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D7" w:rsidRPr="00C21694" w:rsidRDefault="00DF4CD7" w:rsidP="00DF4CD7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24"/>
          <w:szCs w:val="24"/>
          <w:u w:val="single"/>
          <w:lang w:eastAsia="ar-SA"/>
        </w:rPr>
      </w:pPr>
      <w:r>
        <w:rPr>
          <w:rFonts w:ascii="Tahoma" w:eastAsia="Times New Roman" w:hAnsi="Tahoma" w:cs="Tahoma"/>
          <w:i/>
          <w:u w:val="single"/>
          <w:lang w:eastAsia="ar-SA"/>
        </w:rPr>
        <w:t>Załącznik nr 14</w:t>
      </w:r>
    </w:p>
    <w:p w:rsidR="00DF4CD7" w:rsidRPr="00C21694" w:rsidRDefault="00DF4CD7" w:rsidP="00DF4CD7">
      <w:pPr>
        <w:keepNext/>
        <w:tabs>
          <w:tab w:val="num" w:pos="0"/>
        </w:tabs>
        <w:suppressAutoHyphens/>
        <w:spacing w:after="0" w:line="240" w:lineRule="auto"/>
        <w:jc w:val="center"/>
        <w:outlineLvl w:val="7"/>
        <w:rPr>
          <w:rFonts w:ascii="Tahoma" w:eastAsia="Times New Roman" w:hAnsi="Tahoma" w:cs="Tahoma"/>
          <w:b/>
          <w:szCs w:val="20"/>
          <w:lang w:eastAsia="ar-SA"/>
        </w:rPr>
      </w:pPr>
    </w:p>
    <w:p w:rsidR="00DF4CD7" w:rsidRPr="00C21694" w:rsidRDefault="00DF4CD7" w:rsidP="00DF4CD7">
      <w:pPr>
        <w:keepNext/>
        <w:tabs>
          <w:tab w:val="num" w:pos="0"/>
        </w:tabs>
        <w:suppressAutoHyphens/>
        <w:spacing w:after="0" w:line="240" w:lineRule="auto"/>
        <w:jc w:val="center"/>
        <w:outlineLvl w:val="7"/>
        <w:rPr>
          <w:rFonts w:ascii="Tahoma" w:eastAsia="Times New Roman" w:hAnsi="Tahoma" w:cs="Tahoma"/>
          <w:b/>
          <w:sz w:val="28"/>
          <w:szCs w:val="28"/>
          <w:lang w:eastAsia="ar-SA"/>
        </w:rPr>
      </w:pPr>
      <w:r w:rsidRPr="00C21694">
        <w:rPr>
          <w:rFonts w:ascii="Tahoma" w:eastAsia="Times New Roman" w:hAnsi="Tahoma" w:cs="Tahoma"/>
          <w:b/>
          <w:sz w:val="28"/>
          <w:szCs w:val="28"/>
          <w:lang w:eastAsia="ar-SA"/>
        </w:rPr>
        <w:t>Oświadczenie</w:t>
      </w:r>
    </w:p>
    <w:p w:rsidR="00DF4CD7" w:rsidRPr="00C21694" w:rsidRDefault="00DF4CD7" w:rsidP="00DF4CD7">
      <w:pPr>
        <w:keepNext/>
        <w:tabs>
          <w:tab w:val="num" w:pos="0"/>
        </w:tabs>
        <w:suppressAutoHyphens/>
        <w:spacing w:after="0" w:line="240" w:lineRule="auto"/>
        <w:jc w:val="center"/>
        <w:outlineLvl w:val="7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C21694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- dot. dokumentów poświadczających spełnienie </w:t>
      </w:r>
      <w:r w:rsidRPr="00C21694">
        <w:rPr>
          <w:rFonts w:ascii="Tahoma" w:eastAsia="Times New Roman" w:hAnsi="Tahoma" w:cs="Tahoma"/>
          <w:b/>
          <w:sz w:val="24"/>
          <w:szCs w:val="24"/>
          <w:lang w:eastAsia="ar-SA"/>
        </w:rPr>
        <w:br/>
        <w:t>wymogów technicznych</w:t>
      </w:r>
    </w:p>
    <w:p w:rsidR="00DF4CD7" w:rsidRPr="00C21694" w:rsidRDefault="00DF4CD7" w:rsidP="00DF4CD7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DF4CD7" w:rsidRPr="007D4CA8" w:rsidRDefault="00DF4CD7" w:rsidP="00DF4CD7">
      <w:pPr>
        <w:suppressAutoHyphens/>
        <w:spacing w:after="0" w:line="480" w:lineRule="atLeas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4C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Sprawa nr MCM"W"/ZP- 3/2018</w:t>
      </w:r>
    </w:p>
    <w:p w:rsidR="00DF4CD7" w:rsidRPr="00C21694" w:rsidRDefault="00DF4CD7" w:rsidP="00DF4CD7">
      <w:pPr>
        <w:suppressAutoHyphens/>
        <w:spacing w:after="0" w:line="480" w:lineRule="atLeast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C21694">
        <w:rPr>
          <w:rFonts w:ascii="Tahoma" w:eastAsia="Times New Roman" w:hAnsi="Tahoma" w:cs="Tahoma"/>
          <w:sz w:val="20"/>
          <w:szCs w:val="20"/>
          <w:lang w:eastAsia="ar-SA"/>
        </w:rPr>
        <w:t>Nazwa Wykonawcy: ....................................................................................................................</w:t>
      </w:r>
    </w:p>
    <w:p w:rsidR="00DF4CD7" w:rsidRPr="00C21694" w:rsidRDefault="00DF4CD7" w:rsidP="00DF4CD7">
      <w:pPr>
        <w:suppressAutoHyphens/>
        <w:spacing w:before="120" w:after="0" w:line="480" w:lineRule="atLeast"/>
        <w:rPr>
          <w:rFonts w:ascii="Tahoma" w:eastAsia="Times New Roman" w:hAnsi="Tahoma" w:cs="Tahoma"/>
          <w:sz w:val="20"/>
          <w:szCs w:val="20"/>
          <w:lang w:eastAsia="ar-SA"/>
        </w:rPr>
      </w:pPr>
      <w:r w:rsidRPr="00C21694">
        <w:rPr>
          <w:rFonts w:ascii="Tahoma" w:eastAsia="Times New Roman" w:hAnsi="Tahoma" w:cs="Tahoma"/>
          <w:sz w:val="20"/>
          <w:szCs w:val="20"/>
          <w:lang w:eastAsia="ar-SA"/>
        </w:rPr>
        <w:t>Adres Wykonawcy: ......................................................................................................................</w:t>
      </w:r>
    </w:p>
    <w:p w:rsidR="00DF4CD7" w:rsidRPr="00C21694" w:rsidRDefault="00DF4CD7" w:rsidP="00DF4CD7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4CD7" w:rsidRPr="00C21694" w:rsidRDefault="00DF4CD7" w:rsidP="00DF4CD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1694">
        <w:rPr>
          <w:rFonts w:ascii="Tahoma" w:eastAsia="Times New Roman" w:hAnsi="Tahoma" w:cs="Tahoma"/>
          <w:sz w:val="20"/>
          <w:szCs w:val="20"/>
          <w:lang w:eastAsia="ar-SA"/>
        </w:rPr>
        <w:t xml:space="preserve">1. </w:t>
      </w:r>
      <w:r w:rsidRPr="00C21694">
        <w:rPr>
          <w:rFonts w:ascii="Tahoma" w:eastAsia="Times New Roman" w:hAnsi="Tahoma" w:cs="Tahoma"/>
          <w:sz w:val="20"/>
          <w:szCs w:val="20"/>
          <w:lang w:eastAsia="pl-PL"/>
        </w:rPr>
        <w:t>Oświadczamy, że wszystkie oferowane produkty (wymienione w „</w:t>
      </w:r>
      <w:r w:rsidRPr="00C2169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ZESTAWIENIE PARAMETRÓW TECHNICZNYCH” </w:t>
      </w:r>
      <w:r w:rsidRPr="00C21694">
        <w:rPr>
          <w:rFonts w:ascii="Tahoma" w:eastAsia="Times New Roman" w:hAnsi="Tahoma" w:cs="Tahoma"/>
          <w:sz w:val="20"/>
          <w:szCs w:val="20"/>
          <w:lang w:eastAsia="pl-PL"/>
        </w:rPr>
        <w:t xml:space="preserve"> – załącznik nr 2) posiadają wszelkie wymagane dokumenty dopuszczające je do obrotu (w tym m.in. certyfikaty, CE, deklaracje zgodności) - </w:t>
      </w:r>
      <w:r w:rsidRPr="00C21694">
        <w:rPr>
          <w:rFonts w:ascii="Tahoma" w:eastAsia="GulimChe" w:hAnsi="Tahoma" w:cs="Tahoma"/>
          <w:sz w:val="20"/>
          <w:szCs w:val="20"/>
          <w:lang w:eastAsia="ar-SA"/>
        </w:rPr>
        <w:t xml:space="preserve">przekażemy </w:t>
      </w:r>
      <w:r w:rsidRPr="00C21694">
        <w:rPr>
          <w:rFonts w:ascii="Tahoma" w:eastAsia="Times New Roman" w:hAnsi="Tahoma" w:cs="Tahoma"/>
          <w:sz w:val="20"/>
          <w:szCs w:val="20"/>
          <w:lang w:eastAsia="ar-SA"/>
        </w:rPr>
        <w:t>na wezwanie Zamawiającego.</w:t>
      </w:r>
    </w:p>
    <w:p w:rsidR="00DF4CD7" w:rsidRDefault="00DF4CD7" w:rsidP="00DF4CD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21694">
        <w:rPr>
          <w:rFonts w:ascii="Tahoma" w:eastAsia="Times New Roman" w:hAnsi="Tahoma" w:cs="Tahoma"/>
          <w:sz w:val="20"/>
          <w:szCs w:val="20"/>
          <w:lang w:eastAsia="ar-SA"/>
        </w:rPr>
        <w:t>2.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Wykonawca przedstawia* wykaz punktów serwisowych dla poszczególnych n/w elementów składających się na oferowany zestaw:</w:t>
      </w:r>
    </w:p>
    <w:p w:rsidR="00DF4CD7" w:rsidRDefault="00DF4CD7" w:rsidP="00DF4CD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010"/>
        <w:gridCol w:w="3964"/>
      </w:tblGrid>
      <w:tr w:rsidR="00DF4CD7" w:rsidRPr="009B1BCA" w:rsidTr="00DF4CD7">
        <w:tc>
          <w:tcPr>
            <w:tcW w:w="696" w:type="dxa"/>
            <w:vAlign w:val="center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9B1BCA">
              <w:rPr>
                <w:rFonts w:ascii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4010" w:type="dxa"/>
            <w:vAlign w:val="center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9B1BCA">
              <w:rPr>
                <w:rFonts w:ascii="Times New Roman" w:hAnsi="Times New Roman" w:cs="Times New Roman"/>
                <w:b/>
                <w:lang w:eastAsia="ar-SA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elementu zestawu</w:t>
            </w:r>
          </w:p>
        </w:tc>
        <w:tc>
          <w:tcPr>
            <w:tcW w:w="3964" w:type="dxa"/>
            <w:vAlign w:val="center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Adres punktu serwisowego</w:t>
            </w:r>
          </w:p>
        </w:tc>
      </w:tr>
      <w:tr w:rsidR="00DF4CD7" w:rsidRPr="009B1BCA" w:rsidTr="00DF4CD7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B1BCA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DF4CD7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B1BCA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DF4CD7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B1BCA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620E3B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  <w:r w:rsidRPr="009B1BCA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620E3B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Pr="009B1BCA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620E3B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  <w:r w:rsidRPr="009B1BCA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620E3B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  <w:r w:rsidRPr="009B1BCA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620E3B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4CD7" w:rsidRPr="009B1BCA" w:rsidTr="00620E3B">
        <w:tc>
          <w:tcPr>
            <w:tcW w:w="696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10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4" w:type="dxa"/>
          </w:tcPr>
          <w:p w:rsidR="00DF4CD7" w:rsidRPr="009B1BCA" w:rsidRDefault="00DF4CD7" w:rsidP="00620E3B">
            <w:pPr>
              <w:tabs>
                <w:tab w:val="num" w:pos="25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DF4CD7" w:rsidRPr="00A26F1E" w:rsidRDefault="00DF4CD7" w:rsidP="00DF4CD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6F1E">
        <w:rPr>
          <w:rFonts w:ascii="Tahoma" w:eastAsia="Times New Roman" w:hAnsi="Tahoma" w:cs="Tahoma"/>
          <w:sz w:val="18"/>
          <w:szCs w:val="18"/>
          <w:lang w:eastAsia="ar-SA"/>
        </w:rPr>
        <w:t>*wypełnia Wykonawca</w:t>
      </w:r>
    </w:p>
    <w:p w:rsidR="00A26F1E" w:rsidRDefault="00A26F1E" w:rsidP="00DF4CD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br/>
        <w:t xml:space="preserve">3.Wykonawca odpowiada za koordynację (w tym dokonuje m.in. odbioru wadliwego elementu zestawu od Zamawiającego, transportu do odpowiedniego serwisu, zwrotu naprawionego elementu do Zamawiającego) zgodnie z warunkami umowy. W ramach zawartej umowy osobą odpowiedzialną za w/w koordynację jest p. …………………….……………………..…………. Tel …………………………………………. .  </w:t>
      </w:r>
    </w:p>
    <w:p w:rsidR="00DF4CD7" w:rsidRPr="00C21694" w:rsidRDefault="00A26F1E" w:rsidP="00DF4CD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DF4CD7" w:rsidRPr="00C21694">
        <w:rPr>
          <w:rFonts w:ascii="Tahoma" w:eastAsia="Times New Roman" w:hAnsi="Tahoma" w:cs="Tahoma"/>
          <w:sz w:val="20"/>
          <w:szCs w:val="20"/>
          <w:lang w:eastAsia="ar-SA"/>
        </w:rPr>
        <w:t xml:space="preserve">. Oświadczamy, że produkty będące przedmiotem oferty, są dobrej jakości, nie używane, fabrycznie nowe. Oświadczamy, że produkty będą dostarczane w opakowaniach oryginalnych, na których będą znajdować się wymagane prawem informacje. Do dostarczonych produktów dołączymy </w:t>
      </w:r>
      <w:r w:rsidR="00DF4CD7" w:rsidRPr="00C21694">
        <w:rPr>
          <w:rFonts w:ascii="Tahoma" w:eastAsia="Times New Roman" w:hAnsi="Tahoma" w:cs="Tahoma"/>
          <w:kern w:val="1"/>
          <w:sz w:val="20"/>
          <w:szCs w:val="20"/>
          <w:lang w:eastAsia="pl-PL"/>
        </w:rPr>
        <w:t xml:space="preserve">karty gwarancyjne, instrukcje obsługi, potwierdzenia udzielenia licencji – </w:t>
      </w:r>
      <w:r w:rsidR="00DF4CD7" w:rsidRPr="00C21694">
        <w:rPr>
          <w:rFonts w:ascii="Tahoma" w:eastAsia="Times New Roman" w:hAnsi="Tahoma" w:cs="Tahoma"/>
          <w:i/>
          <w:kern w:val="1"/>
          <w:sz w:val="20"/>
          <w:szCs w:val="20"/>
          <w:lang w:eastAsia="pl-PL"/>
        </w:rPr>
        <w:t>jeśli dotyczy.</w:t>
      </w:r>
      <w:r w:rsidR="00DF4CD7" w:rsidRPr="00C21694">
        <w:rPr>
          <w:rFonts w:ascii="Times New Roman" w:eastAsia="Times New Roman" w:hAnsi="Times New Roman" w:cs="Times New Roman"/>
          <w:kern w:val="1"/>
          <w:lang w:eastAsia="pl-PL"/>
        </w:rPr>
        <w:t xml:space="preserve">  </w:t>
      </w:r>
    </w:p>
    <w:p w:rsidR="00DF4CD7" w:rsidRPr="00C21694" w:rsidRDefault="00A26F1E" w:rsidP="00DF4CD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GulimChe" w:hAnsi="Tahoma" w:cs="Tahoma"/>
          <w:sz w:val="20"/>
          <w:szCs w:val="20"/>
          <w:lang w:eastAsia="ar-SA"/>
        </w:rPr>
        <w:t>5</w:t>
      </w:r>
      <w:r w:rsidR="00DF4CD7" w:rsidRPr="00C21694">
        <w:rPr>
          <w:rFonts w:ascii="Tahoma" w:eastAsia="GulimChe" w:hAnsi="Tahoma" w:cs="Tahoma"/>
          <w:sz w:val="20"/>
          <w:szCs w:val="20"/>
          <w:lang w:eastAsia="ar-SA"/>
        </w:rPr>
        <w:t xml:space="preserve">.Oświadczamy, że w celu </w:t>
      </w:r>
      <w:r w:rsidR="00DF4CD7" w:rsidRPr="00C21694">
        <w:rPr>
          <w:rFonts w:ascii="Tahoma" w:eastAsia="Times New Roman" w:hAnsi="Tahoma" w:cs="Tahoma"/>
          <w:sz w:val="20"/>
          <w:szCs w:val="20"/>
          <w:lang w:eastAsia="ar-SA"/>
        </w:rPr>
        <w:t xml:space="preserve">weryfikacji zgodności oferowanych produktów z wymaganiami zamawiającego określonymi w SIWZ </w:t>
      </w:r>
      <w:r w:rsidR="00DF4CD7" w:rsidRPr="00C21694">
        <w:rPr>
          <w:rFonts w:ascii="Tahoma" w:eastAsia="GulimChe" w:hAnsi="Tahoma" w:cs="Tahoma"/>
          <w:sz w:val="20"/>
          <w:szCs w:val="20"/>
          <w:lang w:eastAsia="ar-SA"/>
        </w:rPr>
        <w:t xml:space="preserve">przekażemy </w:t>
      </w:r>
      <w:r w:rsidR="00DF4CD7" w:rsidRPr="00C21694">
        <w:rPr>
          <w:rFonts w:ascii="Tahoma" w:eastAsia="Times New Roman" w:hAnsi="Tahoma" w:cs="Tahoma"/>
          <w:sz w:val="20"/>
          <w:szCs w:val="20"/>
          <w:lang w:eastAsia="ar-SA"/>
        </w:rPr>
        <w:t xml:space="preserve">na wezwanie Zamawiającego, najpóźniej przed podpisaniem protokołu odbioru, </w:t>
      </w:r>
      <w:r w:rsidR="00DF4CD7" w:rsidRPr="00C21694">
        <w:rPr>
          <w:rFonts w:ascii="Tahoma" w:eastAsia="GulimChe" w:hAnsi="Tahoma" w:cs="Tahoma"/>
          <w:sz w:val="20"/>
          <w:szCs w:val="20"/>
          <w:lang w:eastAsia="ar-SA"/>
        </w:rPr>
        <w:t>dokumentację techniczną w języku polskim / angielskim</w:t>
      </w:r>
      <w:r w:rsidR="00DF4CD7" w:rsidRPr="00C21694">
        <w:rPr>
          <w:rFonts w:ascii="Tahoma" w:eastAsia="GulimChe" w:hAnsi="Tahoma" w:cs="Tahoma"/>
          <w:sz w:val="20"/>
          <w:szCs w:val="20"/>
          <w:lang w:eastAsia="ar-SA"/>
        </w:rPr>
        <w:br/>
      </w:r>
      <w:r w:rsidR="00DF4CD7" w:rsidRPr="00C21694">
        <w:rPr>
          <w:rFonts w:ascii="Tahoma" w:eastAsia="Times New Roman" w:hAnsi="Tahoma" w:cs="Tahoma"/>
          <w:sz w:val="20"/>
          <w:szCs w:val="20"/>
          <w:lang w:eastAsia="ar-SA"/>
        </w:rPr>
        <w:t>z parametrami wszystkich produktów zastosowanych do wykonania przedmiotu zamówienia.</w:t>
      </w:r>
    </w:p>
    <w:p w:rsidR="00DF4CD7" w:rsidRPr="00C21694" w:rsidRDefault="00DF4CD7" w:rsidP="00DF4CD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4CD7" w:rsidRPr="00C21694" w:rsidRDefault="00DF4CD7" w:rsidP="00DF4CD7">
      <w:pPr>
        <w:keepNext/>
        <w:spacing w:before="60" w:after="6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DF4CD7" w:rsidRPr="00C21694" w:rsidRDefault="00DF4CD7" w:rsidP="00DF4CD7">
      <w:pPr>
        <w:spacing w:before="60" w:after="60" w:line="240" w:lineRule="auto"/>
        <w:ind w:left="851"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1694">
        <w:rPr>
          <w:rFonts w:ascii="Tahoma" w:eastAsia="Times New Roman" w:hAnsi="Tahoma" w:cs="Tahoma"/>
          <w:sz w:val="20"/>
          <w:szCs w:val="20"/>
          <w:lang w:eastAsia="pl-PL"/>
        </w:rPr>
        <w:t>Data: .....................................</w:t>
      </w:r>
    </w:p>
    <w:p w:rsidR="00DF4CD7" w:rsidRPr="00C21694" w:rsidRDefault="00DF4CD7" w:rsidP="00DF4CD7">
      <w:pPr>
        <w:suppressAutoHyphens/>
        <w:spacing w:after="0" w:line="240" w:lineRule="auto"/>
        <w:ind w:left="4678" w:right="-577"/>
        <w:jc w:val="center"/>
        <w:rPr>
          <w:rFonts w:ascii="Tahoma" w:eastAsia="Times New Roman" w:hAnsi="Tahoma" w:cs="Tahoma"/>
          <w:sz w:val="18"/>
          <w:szCs w:val="24"/>
          <w:lang w:eastAsia="ar-SA"/>
        </w:rPr>
      </w:pPr>
      <w:r w:rsidRPr="00C21694">
        <w:rPr>
          <w:rFonts w:ascii="Tahoma" w:eastAsia="Times New Roman" w:hAnsi="Tahoma" w:cs="Tahoma"/>
          <w:sz w:val="18"/>
          <w:szCs w:val="24"/>
          <w:lang w:eastAsia="ar-SA"/>
        </w:rPr>
        <w:t xml:space="preserve">    ...........................................................</w:t>
      </w:r>
    </w:p>
    <w:p w:rsidR="00DF4CD7" w:rsidRPr="00C21694" w:rsidRDefault="00DF4CD7" w:rsidP="00A26F1E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u w:val="single"/>
          <w:lang w:eastAsia="ar-SA"/>
        </w:rPr>
      </w:pPr>
      <w:r w:rsidRPr="00C21694">
        <w:rPr>
          <w:rFonts w:ascii="Tahoma" w:eastAsia="Times New Roman" w:hAnsi="Tahoma" w:cs="Tahoma"/>
          <w:sz w:val="18"/>
          <w:szCs w:val="24"/>
          <w:lang w:eastAsia="ar-SA"/>
        </w:rPr>
        <w:t xml:space="preserve">                  podpis Wykonawcy</w:t>
      </w:r>
      <w:bookmarkStart w:id="0" w:name="_GoBack"/>
      <w:bookmarkEnd w:id="0"/>
    </w:p>
    <w:sectPr w:rsidR="00DF4CD7" w:rsidRPr="00C2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D7"/>
    <w:rsid w:val="00543C8E"/>
    <w:rsid w:val="00655D4D"/>
    <w:rsid w:val="00770866"/>
    <w:rsid w:val="00A26F1E"/>
    <w:rsid w:val="00D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0F92"/>
  <w15:chartTrackingRefBased/>
  <w15:docId w15:val="{AD0D251B-0497-455F-A055-8E107C0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C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2018-10-02T14:40:00Z</dcterms:created>
  <dcterms:modified xsi:type="dcterms:W3CDTF">2018-10-02T15:00:00Z</dcterms:modified>
</cp:coreProperties>
</file>