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8E" w:rsidRDefault="00F21C8E" w:rsidP="00F21C8E">
      <w:pPr>
        <w:spacing w:after="120"/>
        <w:rPr>
          <w:rFonts w:ascii="Times New Roman" w:hAnsi="Times New Roman" w:cs="Times New Roman"/>
        </w:rPr>
      </w:pPr>
    </w:p>
    <w:p w:rsidR="00CE5648" w:rsidRPr="00CE5648" w:rsidRDefault="00CE5648" w:rsidP="00CE5648">
      <w:pPr>
        <w:spacing w:after="0" w:line="240" w:lineRule="auto"/>
        <w:rPr>
          <w:rFonts w:ascii="Times New Roman" w:eastAsia="Times New Roman" w:hAnsi="Times New Roman" w:cs="Times New Roman"/>
          <w:b/>
          <w:sz w:val="26"/>
          <w:szCs w:val="26"/>
          <w:lang w:eastAsia="pl-PL"/>
        </w:rPr>
      </w:pPr>
      <w:r w:rsidRPr="00CE5648">
        <w:rPr>
          <w:rFonts w:ascii="Times New Roman" w:eastAsia="Times New Roman" w:hAnsi="Times New Roman" w:cs="Times New Roman"/>
          <w:b/>
          <w:bCs/>
          <w:sz w:val="26"/>
          <w:szCs w:val="26"/>
          <w:lang w:eastAsia="pl-PL"/>
        </w:rPr>
        <w:t>Miejskie Centrum Medyczne "Widzew" w Łodzi</w:t>
      </w:r>
      <w:r w:rsidRPr="00CE5648">
        <w:rPr>
          <w:rFonts w:ascii="Times New Roman" w:eastAsia="Times New Roman" w:hAnsi="Times New Roman" w:cs="Times New Roman"/>
          <w:b/>
          <w:sz w:val="26"/>
          <w:szCs w:val="26"/>
          <w:lang w:eastAsia="pl-PL"/>
        </w:rPr>
        <w:br/>
        <w:t>92-332 Łódź, Al. Marsz. J. Piłsudskiego 157</w:t>
      </w:r>
    </w:p>
    <w:p w:rsidR="00CE5648" w:rsidRPr="00CE5648" w:rsidRDefault="006712BA" w:rsidP="00CE5648">
      <w:pPr>
        <w:spacing w:after="0" w:line="240" w:lineRule="auto"/>
        <w:rPr>
          <w:rFonts w:ascii="Times New Roman" w:eastAsia="Times New Roman" w:hAnsi="Times New Roman" w:cs="Times New Roman"/>
          <w:sz w:val="26"/>
          <w:szCs w:val="26"/>
          <w:lang w:val="de-DE" w:eastAsia="pl-PL"/>
        </w:rPr>
      </w:pPr>
      <w:hyperlink r:id="rId8" w:history="1">
        <w:r w:rsidR="00CE5648" w:rsidRPr="00CE5648">
          <w:rPr>
            <w:rFonts w:ascii="Times New Roman" w:eastAsia="Times New Roman" w:hAnsi="Times New Roman" w:cs="Times New Roman"/>
            <w:sz w:val="26"/>
            <w:szCs w:val="26"/>
            <w:u w:val="single"/>
            <w:lang w:val="de-DE" w:eastAsia="pl-PL"/>
          </w:rPr>
          <w:t>www.mcmwidzew.pl</w:t>
        </w:r>
      </w:hyperlink>
      <w:r w:rsidR="00CE5648" w:rsidRPr="00CE5648">
        <w:rPr>
          <w:rFonts w:ascii="Times New Roman" w:eastAsia="Times New Roman" w:hAnsi="Times New Roman" w:cs="Times New Roman"/>
          <w:sz w:val="26"/>
          <w:szCs w:val="26"/>
          <w:lang w:val="de-DE" w:eastAsia="pl-PL"/>
        </w:rPr>
        <w:t>, e-</w:t>
      </w:r>
      <w:proofErr w:type="spellStart"/>
      <w:r w:rsidR="00CE5648" w:rsidRPr="00CE5648">
        <w:rPr>
          <w:rFonts w:ascii="Times New Roman" w:eastAsia="Times New Roman" w:hAnsi="Times New Roman" w:cs="Times New Roman"/>
          <w:sz w:val="26"/>
          <w:szCs w:val="26"/>
          <w:lang w:val="de-DE" w:eastAsia="pl-PL"/>
        </w:rPr>
        <w:t>mail</w:t>
      </w:r>
      <w:proofErr w:type="spellEnd"/>
      <w:r w:rsidR="00CE5648" w:rsidRPr="00CE5648">
        <w:rPr>
          <w:rFonts w:ascii="Times New Roman" w:eastAsia="Times New Roman" w:hAnsi="Times New Roman" w:cs="Times New Roman"/>
          <w:sz w:val="26"/>
          <w:szCs w:val="26"/>
          <w:lang w:val="de-DE" w:eastAsia="pl-PL"/>
        </w:rPr>
        <w:t xml:space="preserve"> </w:t>
      </w:r>
      <w:hyperlink r:id="rId9" w:history="1">
        <w:r w:rsidR="00CE5648" w:rsidRPr="00CE5648">
          <w:rPr>
            <w:rFonts w:ascii="Times New Roman" w:eastAsia="Times New Roman" w:hAnsi="Times New Roman" w:cs="Times New Roman"/>
            <w:sz w:val="26"/>
            <w:szCs w:val="26"/>
            <w:u w:val="single"/>
            <w:lang w:val="de-DE" w:eastAsia="pl-PL"/>
          </w:rPr>
          <w:t>sekretariat@mcmwidzew.pl</w:t>
        </w:r>
      </w:hyperlink>
    </w:p>
    <w:p w:rsidR="00CE5648" w:rsidRPr="00CE5648" w:rsidRDefault="00CE5648" w:rsidP="00CE5648">
      <w:pPr>
        <w:spacing w:after="0" w:line="240" w:lineRule="auto"/>
        <w:rPr>
          <w:rFonts w:ascii="Times New Roman" w:eastAsia="Times New Roman" w:hAnsi="Times New Roman" w:cs="Times New Roman"/>
          <w:color w:val="FF0000"/>
          <w:sz w:val="26"/>
          <w:szCs w:val="26"/>
          <w:lang w:val="de-DE" w:eastAsia="pl-PL"/>
        </w:rPr>
      </w:pPr>
    </w:p>
    <w:p w:rsidR="00D55642" w:rsidRDefault="00D55642" w:rsidP="00F21C8E">
      <w:pPr>
        <w:spacing w:after="120"/>
        <w:rPr>
          <w:rFonts w:ascii="Times New Roman" w:hAnsi="Times New Roman" w:cs="Times New Roman"/>
        </w:rPr>
      </w:pPr>
    </w:p>
    <w:p w:rsidR="00D55642" w:rsidRDefault="00D55642" w:rsidP="00F21C8E">
      <w:pPr>
        <w:spacing w:after="120"/>
        <w:rPr>
          <w:rFonts w:ascii="Times New Roman" w:hAnsi="Times New Roman" w:cs="Times New Roman"/>
        </w:rPr>
      </w:pPr>
    </w:p>
    <w:p w:rsidR="00D55642" w:rsidRPr="004151C7" w:rsidRDefault="00D55642" w:rsidP="00F21C8E">
      <w:pPr>
        <w:spacing w:after="120"/>
        <w:rPr>
          <w:rFonts w:ascii="Times New Roman" w:hAnsi="Times New Roman" w:cs="Times New Roman"/>
        </w:rPr>
      </w:pPr>
    </w:p>
    <w:p w:rsidR="00F21C8E" w:rsidRPr="004151C7" w:rsidRDefault="00F21C8E" w:rsidP="00F21C8E">
      <w:pPr>
        <w:spacing w:after="120"/>
        <w:jc w:val="center"/>
        <w:rPr>
          <w:rFonts w:ascii="Times New Roman" w:hAnsi="Times New Roman" w:cs="Times New Roman"/>
          <w:b/>
          <w:spacing w:val="80"/>
          <w:sz w:val="32"/>
          <w:u w:val="single"/>
        </w:rPr>
      </w:pPr>
    </w:p>
    <w:p w:rsidR="00F21C8E" w:rsidRPr="004151C7" w:rsidRDefault="00F21C8E" w:rsidP="00F21C8E">
      <w:pPr>
        <w:spacing w:after="120"/>
        <w:jc w:val="center"/>
        <w:rPr>
          <w:rFonts w:ascii="Times New Roman" w:hAnsi="Times New Roman" w:cs="Times New Roman"/>
          <w:b/>
          <w:spacing w:val="80"/>
          <w:sz w:val="32"/>
          <w:u w:val="single"/>
        </w:rPr>
      </w:pPr>
      <w:r w:rsidRPr="004151C7">
        <w:rPr>
          <w:rFonts w:ascii="Times New Roman" w:hAnsi="Times New Roman" w:cs="Times New Roman"/>
          <w:b/>
          <w:spacing w:val="80"/>
          <w:sz w:val="32"/>
          <w:u w:val="single"/>
        </w:rPr>
        <w:t xml:space="preserve">SPECYFIKACJA ISTOTNYCH </w:t>
      </w:r>
      <w:r w:rsidRPr="004151C7">
        <w:rPr>
          <w:rFonts w:ascii="Times New Roman" w:hAnsi="Times New Roman" w:cs="Times New Roman"/>
          <w:b/>
          <w:spacing w:val="80"/>
          <w:sz w:val="32"/>
          <w:u w:val="single"/>
        </w:rPr>
        <w:br/>
        <w:t>WARUNKÓW ZAMÓWIENIA</w:t>
      </w:r>
    </w:p>
    <w:p w:rsidR="00F21C8E" w:rsidRPr="004151C7" w:rsidRDefault="00F21C8E" w:rsidP="00F21C8E">
      <w:pPr>
        <w:spacing w:after="120"/>
        <w:rPr>
          <w:rFonts w:ascii="Times New Roman" w:hAnsi="Times New Roman" w:cs="Times New Roman"/>
        </w:rPr>
      </w:pPr>
    </w:p>
    <w:p w:rsidR="00F21C8E" w:rsidRPr="00D10826" w:rsidRDefault="00F21C8E" w:rsidP="00F21C8E">
      <w:pPr>
        <w:rPr>
          <w:rFonts w:ascii="Times New Roman" w:hAnsi="Times New Roman" w:cs="Times New Roman"/>
        </w:rPr>
      </w:pPr>
      <w:r w:rsidRPr="00D10826">
        <w:rPr>
          <w:rFonts w:ascii="Times New Roman" w:hAnsi="Times New Roman" w:cs="Times New Roman"/>
        </w:rPr>
        <w:t>Dotyczy przetargu nieogra</w:t>
      </w:r>
      <w:r w:rsidR="00CE5648" w:rsidRPr="00D10826">
        <w:rPr>
          <w:rFonts w:ascii="Times New Roman" w:hAnsi="Times New Roman" w:cs="Times New Roman"/>
        </w:rPr>
        <w:t>niczonego o wartości poniżej 20</w:t>
      </w:r>
      <w:r w:rsidR="00D10826" w:rsidRPr="00D10826">
        <w:rPr>
          <w:rFonts w:ascii="Times New Roman" w:hAnsi="Times New Roman" w:cs="Times New Roman"/>
        </w:rPr>
        <w:t>9</w:t>
      </w:r>
      <w:r w:rsidRPr="00D10826">
        <w:rPr>
          <w:rFonts w:ascii="Times New Roman" w:hAnsi="Times New Roman" w:cs="Times New Roman"/>
        </w:rPr>
        <w:t xml:space="preserve"> 000 euro na:</w:t>
      </w:r>
    </w:p>
    <w:p w:rsidR="00F21C8E" w:rsidRPr="004151C7" w:rsidRDefault="00F21C8E" w:rsidP="00F21C8E">
      <w:pPr>
        <w:pStyle w:val="Tekstpodstawowy"/>
        <w:jc w:val="center"/>
        <w:rPr>
          <w:b/>
          <w:sz w:val="28"/>
          <w:szCs w:val="28"/>
          <w:highlight w:val="red"/>
        </w:rPr>
      </w:pPr>
    </w:p>
    <w:p w:rsidR="00F21C8E" w:rsidRPr="001841FA" w:rsidRDefault="00F21C8E" w:rsidP="00F21C8E">
      <w:pPr>
        <w:jc w:val="center"/>
        <w:rPr>
          <w:rFonts w:ascii="Times New Roman" w:hAnsi="Times New Roman" w:cs="Times New Roman"/>
          <w:sz w:val="28"/>
          <w:szCs w:val="28"/>
        </w:rPr>
      </w:pPr>
    </w:p>
    <w:p w:rsidR="00CE5648" w:rsidRPr="00CE5648" w:rsidRDefault="00E064B2" w:rsidP="00CE5648">
      <w:pPr>
        <w:jc w:val="center"/>
        <w:rPr>
          <w:rFonts w:ascii="Times New Roman" w:hAnsi="Times New Roman" w:cs="Times New Roman"/>
          <w:b/>
          <w:sz w:val="28"/>
          <w:szCs w:val="28"/>
        </w:rPr>
      </w:pPr>
      <w:r w:rsidRPr="001841FA">
        <w:rPr>
          <w:rFonts w:ascii="Times New Roman" w:hAnsi="Times New Roman" w:cs="Times New Roman"/>
          <w:b/>
          <w:sz w:val="28"/>
          <w:szCs w:val="28"/>
        </w:rPr>
        <w:t xml:space="preserve">Dostawa </w:t>
      </w:r>
      <w:r w:rsidR="00CE5648" w:rsidRPr="00CE5648">
        <w:rPr>
          <w:rFonts w:ascii="Times New Roman" w:hAnsi="Times New Roman" w:cs="Times New Roman"/>
          <w:b/>
          <w:sz w:val="28"/>
          <w:szCs w:val="28"/>
        </w:rPr>
        <w:t xml:space="preserve">sprzętu medycznego wraz wyposażeniem </w:t>
      </w:r>
      <w:r w:rsidR="00CE5648" w:rsidRPr="00CE5648">
        <w:rPr>
          <w:rFonts w:ascii="Times New Roman" w:hAnsi="Times New Roman" w:cs="Times New Roman"/>
          <w:b/>
          <w:sz w:val="28"/>
          <w:szCs w:val="28"/>
        </w:rPr>
        <w:br/>
        <w:t>Miejskie</w:t>
      </w:r>
      <w:r w:rsidR="00CE5648">
        <w:rPr>
          <w:rFonts w:ascii="Times New Roman" w:hAnsi="Times New Roman" w:cs="Times New Roman"/>
          <w:b/>
          <w:sz w:val="28"/>
          <w:szCs w:val="28"/>
        </w:rPr>
        <w:t>go Centrum Medycznego „</w:t>
      </w:r>
      <w:r w:rsidR="00CE5648" w:rsidRPr="00CE5648">
        <w:rPr>
          <w:rFonts w:ascii="Times New Roman" w:hAnsi="Times New Roman" w:cs="Times New Roman"/>
          <w:b/>
          <w:sz w:val="28"/>
          <w:szCs w:val="28"/>
        </w:rPr>
        <w:t>Widzew</w:t>
      </w:r>
      <w:r w:rsidR="00CE5648">
        <w:rPr>
          <w:rFonts w:ascii="Times New Roman" w:hAnsi="Times New Roman" w:cs="Times New Roman"/>
          <w:b/>
          <w:sz w:val="28"/>
          <w:szCs w:val="28"/>
        </w:rPr>
        <w:t>”</w:t>
      </w:r>
      <w:r w:rsidR="00CE5648" w:rsidRPr="00CE5648">
        <w:rPr>
          <w:rFonts w:ascii="Times New Roman" w:hAnsi="Times New Roman" w:cs="Times New Roman"/>
          <w:b/>
          <w:sz w:val="28"/>
          <w:szCs w:val="28"/>
        </w:rPr>
        <w:t xml:space="preserve"> przy ul. Piłsudskiego 157.</w:t>
      </w:r>
    </w:p>
    <w:p w:rsidR="00016EF1" w:rsidRPr="001841FA" w:rsidRDefault="00016EF1" w:rsidP="00F21C8E">
      <w:pPr>
        <w:jc w:val="center"/>
        <w:rPr>
          <w:rFonts w:ascii="Times New Roman" w:hAnsi="Times New Roman" w:cs="Times New Roman"/>
          <w:sz w:val="28"/>
          <w:szCs w:val="28"/>
        </w:rPr>
      </w:pPr>
    </w:p>
    <w:p w:rsidR="00F21C8E" w:rsidRPr="001841FA" w:rsidRDefault="00F21C8E" w:rsidP="00F21C8E">
      <w:pPr>
        <w:jc w:val="center"/>
        <w:rPr>
          <w:rFonts w:ascii="Times New Roman" w:hAnsi="Times New Roman" w:cs="Times New Roman"/>
          <w:sz w:val="28"/>
          <w:szCs w:val="28"/>
        </w:rPr>
      </w:pPr>
    </w:p>
    <w:p w:rsidR="00CE5648" w:rsidRPr="00CE5648" w:rsidRDefault="00CE5648" w:rsidP="00CE5648">
      <w:pPr>
        <w:rPr>
          <w:rFonts w:ascii="Times New Roman" w:eastAsia="Times New Roman" w:hAnsi="Times New Roman" w:cs="Times New Roman"/>
          <w:b/>
          <w:lang w:eastAsia="pl-PL"/>
        </w:rPr>
      </w:pPr>
      <w:r w:rsidRPr="00CE5648">
        <w:rPr>
          <w:rFonts w:ascii="Times New Roman" w:eastAsia="Times New Roman" w:hAnsi="Times New Roman" w:cs="Times New Roman"/>
          <w:b/>
          <w:lang w:eastAsia="pl-PL"/>
        </w:rPr>
        <w:t xml:space="preserve">sprawa nr </w:t>
      </w:r>
      <w:r>
        <w:rPr>
          <w:rFonts w:ascii="Times New Roman" w:eastAsia="Times New Roman" w:hAnsi="Times New Roman" w:cs="Times New Roman"/>
          <w:b/>
          <w:lang w:eastAsia="pl-PL"/>
        </w:rPr>
        <w:t>MCM"W"/ZP- 1/2017</w:t>
      </w:r>
    </w:p>
    <w:p w:rsidR="00A36CE4" w:rsidRPr="004151C7" w:rsidRDefault="00A36CE4" w:rsidP="00A36CE4">
      <w:pPr>
        <w:rPr>
          <w:rFonts w:ascii="Times New Roman" w:hAnsi="Times New Roman" w:cs="Times New Roman"/>
          <w:b/>
          <w:u w:val="single"/>
        </w:rPr>
      </w:pPr>
    </w:p>
    <w:p w:rsidR="00A36CE4" w:rsidRDefault="00A36CE4" w:rsidP="00A36CE4">
      <w:pPr>
        <w:rPr>
          <w:rFonts w:ascii="Times New Roman" w:hAnsi="Times New Roman" w:cs="Times New Roman"/>
          <w:b/>
          <w:u w:val="single"/>
        </w:rPr>
      </w:pPr>
    </w:p>
    <w:p w:rsidR="004151C7" w:rsidRPr="004151C7" w:rsidRDefault="004151C7" w:rsidP="00A36CE4">
      <w:pPr>
        <w:rPr>
          <w:rFonts w:ascii="Times New Roman" w:hAnsi="Times New Roman" w:cs="Times New Roman"/>
          <w:b/>
          <w:u w:val="single"/>
        </w:rPr>
      </w:pPr>
    </w:p>
    <w:p w:rsidR="00A36CE4" w:rsidRDefault="00A36CE4" w:rsidP="00A36CE4">
      <w:pPr>
        <w:rPr>
          <w:rFonts w:ascii="Times New Roman" w:hAnsi="Times New Roman" w:cs="Times New Roman"/>
          <w:b/>
          <w:u w:val="single"/>
        </w:rPr>
      </w:pPr>
    </w:p>
    <w:p w:rsidR="001841FA" w:rsidRPr="004151C7" w:rsidRDefault="001841FA" w:rsidP="00A36CE4">
      <w:pPr>
        <w:rPr>
          <w:rFonts w:ascii="Times New Roman" w:hAnsi="Times New Roman" w:cs="Times New Roman"/>
          <w:b/>
          <w:u w:val="single"/>
        </w:rPr>
      </w:pPr>
    </w:p>
    <w:p w:rsidR="00A36CE4" w:rsidRPr="004151C7" w:rsidRDefault="00A36CE4" w:rsidP="00A36CE4">
      <w:pPr>
        <w:rPr>
          <w:rFonts w:ascii="Times New Roman" w:hAnsi="Times New Roman" w:cs="Times New Roman"/>
          <w:b/>
          <w:u w:val="single"/>
        </w:rPr>
      </w:pPr>
    </w:p>
    <w:p w:rsidR="00A36CE4" w:rsidRPr="004151C7" w:rsidRDefault="00A36CE4" w:rsidP="00A36CE4">
      <w:pPr>
        <w:pStyle w:val="Tekstpodstawowy21"/>
        <w:spacing w:line="360" w:lineRule="auto"/>
        <w:jc w:val="right"/>
        <w:rPr>
          <w:rFonts w:ascii="Times New Roman" w:hAnsi="Times New Roman"/>
          <w:b/>
          <w:bCs/>
          <w:sz w:val="22"/>
        </w:rPr>
      </w:pPr>
      <w:r w:rsidRPr="004151C7">
        <w:rPr>
          <w:rFonts w:ascii="Times New Roman" w:hAnsi="Times New Roman"/>
          <w:b/>
        </w:rPr>
        <w:t xml:space="preserve">Specyfikację zatwierdził: </w:t>
      </w:r>
      <w:r w:rsidRPr="004151C7">
        <w:rPr>
          <w:rFonts w:ascii="Times New Roman" w:hAnsi="Times New Roman"/>
        </w:rPr>
        <w:t>.........................................................</w:t>
      </w:r>
    </w:p>
    <w:p w:rsidR="00A36CE4" w:rsidRPr="004151C7" w:rsidRDefault="00A36CE4" w:rsidP="00A36CE4">
      <w:pPr>
        <w:spacing w:after="120"/>
        <w:jc w:val="right"/>
        <w:rPr>
          <w:rFonts w:ascii="Times New Roman" w:hAnsi="Times New Roman" w:cs="Times New Roman"/>
          <w:b/>
          <w:bCs/>
        </w:rPr>
      </w:pPr>
      <w:r w:rsidRPr="004151C7">
        <w:rPr>
          <w:rFonts w:ascii="Times New Roman" w:hAnsi="Times New Roman" w:cs="Times New Roman"/>
          <w:b/>
          <w:bCs/>
        </w:rPr>
        <w:t xml:space="preserve">dr n. med. </w:t>
      </w:r>
      <w:r w:rsidR="00CE5648">
        <w:rPr>
          <w:rFonts w:ascii="Times New Roman" w:hAnsi="Times New Roman" w:cs="Times New Roman"/>
          <w:b/>
          <w:bCs/>
        </w:rPr>
        <w:t xml:space="preserve">Elżbieta </w:t>
      </w:r>
      <w:proofErr w:type="spellStart"/>
      <w:r w:rsidR="00CE5648">
        <w:rPr>
          <w:rFonts w:ascii="Times New Roman" w:hAnsi="Times New Roman" w:cs="Times New Roman"/>
          <w:b/>
          <w:bCs/>
        </w:rPr>
        <w:t>Junczyk</w:t>
      </w:r>
      <w:proofErr w:type="spellEnd"/>
    </w:p>
    <w:p w:rsidR="00A36CE4" w:rsidRPr="004151C7" w:rsidRDefault="00A36CE4" w:rsidP="00A36CE4">
      <w:pPr>
        <w:spacing w:after="120"/>
        <w:jc w:val="right"/>
        <w:rPr>
          <w:rFonts w:ascii="Times New Roman" w:hAnsi="Times New Roman" w:cs="Times New Roman"/>
        </w:rPr>
      </w:pPr>
      <w:r w:rsidRPr="004151C7">
        <w:rPr>
          <w:rFonts w:ascii="Times New Roman" w:hAnsi="Times New Roman" w:cs="Times New Roman"/>
          <w:b/>
          <w:bCs/>
        </w:rPr>
        <w:t xml:space="preserve">Dyrektor </w:t>
      </w:r>
      <w:r w:rsidR="00CE5648">
        <w:rPr>
          <w:rFonts w:ascii="Times New Roman" w:hAnsi="Times New Roman" w:cs="Times New Roman"/>
          <w:b/>
          <w:bCs/>
        </w:rPr>
        <w:t>MCM „Widzew”</w:t>
      </w:r>
      <w:r w:rsidRPr="004151C7">
        <w:rPr>
          <w:rFonts w:ascii="Times New Roman" w:hAnsi="Times New Roman" w:cs="Times New Roman"/>
          <w:b/>
          <w:bCs/>
        </w:rPr>
        <w:t xml:space="preserve">  w Łodzi</w:t>
      </w:r>
    </w:p>
    <w:p w:rsidR="00A36CE4" w:rsidRPr="004151C7" w:rsidRDefault="00A36CE4" w:rsidP="00A36CE4">
      <w:pPr>
        <w:jc w:val="center"/>
        <w:rPr>
          <w:rFonts w:ascii="Times New Roman" w:hAnsi="Times New Roman" w:cs="Times New Roman"/>
        </w:rPr>
      </w:pPr>
    </w:p>
    <w:p w:rsidR="00A36CE4" w:rsidRPr="004151C7" w:rsidRDefault="00A36CE4" w:rsidP="00A36CE4">
      <w:pPr>
        <w:jc w:val="center"/>
        <w:rPr>
          <w:rFonts w:ascii="Times New Roman" w:hAnsi="Times New Roman" w:cs="Times New Roman"/>
        </w:rPr>
      </w:pPr>
    </w:p>
    <w:p w:rsidR="00405301" w:rsidRPr="004151C7" w:rsidRDefault="00A36CE4" w:rsidP="00A36CE4">
      <w:pPr>
        <w:jc w:val="center"/>
        <w:rPr>
          <w:rFonts w:ascii="Times New Roman" w:hAnsi="Times New Roman" w:cs="Times New Roman"/>
        </w:rPr>
      </w:pPr>
      <w:r w:rsidRPr="004151C7">
        <w:rPr>
          <w:rFonts w:ascii="Times New Roman" w:hAnsi="Times New Roman" w:cs="Times New Roman"/>
        </w:rPr>
        <w:t>Łódź, dnia</w:t>
      </w:r>
      <w:r w:rsidR="00CE5648">
        <w:rPr>
          <w:rFonts w:ascii="Times New Roman" w:hAnsi="Times New Roman" w:cs="Times New Roman"/>
        </w:rPr>
        <w:t xml:space="preserve"> 20</w:t>
      </w:r>
      <w:r w:rsidRPr="004151C7">
        <w:rPr>
          <w:rFonts w:ascii="Times New Roman" w:hAnsi="Times New Roman" w:cs="Times New Roman"/>
        </w:rPr>
        <w:t>.</w:t>
      </w:r>
      <w:r w:rsidR="00CE5648">
        <w:rPr>
          <w:rFonts w:ascii="Times New Roman" w:hAnsi="Times New Roman" w:cs="Times New Roman"/>
        </w:rPr>
        <w:t>0</w:t>
      </w:r>
      <w:r w:rsidR="001841FA">
        <w:rPr>
          <w:rFonts w:ascii="Times New Roman" w:hAnsi="Times New Roman" w:cs="Times New Roman"/>
        </w:rPr>
        <w:t>2</w:t>
      </w:r>
      <w:r w:rsidRPr="004151C7">
        <w:rPr>
          <w:rFonts w:ascii="Times New Roman" w:hAnsi="Times New Roman" w:cs="Times New Roman"/>
        </w:rPr>
        <w:t>.201</w:t>
      </w:r>
      <w:r w:rsidR="00CE5648">
        <w:rPr>
          <w:rFonts w:ascii="Times New Roman" w:hAnsi="Times New Roman" w:cs="Times New Roman"/>
        </w:rPr>
        <w:t>7</w:t>
      </w:r>
      <w:r w:rsidRPr="004151C7">
        <w:rPr>
          <w:rFonts w:ascii="Times New Roman" w:hAnsi="Times New Roman" w:cs="Times New Roman"/>
        </w:rPr>
        <w:t xml:space="preserve"> r.</w:t>
      </w:r>
    </w:p>
    <w:p w:rsidR="00F21C8E" w:rsidRPr="004151C7" w:rsidRDefault="00F21C8E" w:rsidP="00F21C8E">
      <w:pPr>
        <w:jc w:val="center"/>
        <w:rPr>
          <w:rFonts w:ascii="Times New Roman" w:hAnsi="Times New Roman" w:cs="Times New Roman"/>
          <w:b/>
          <w:sz w:val="28"/>
          <w:szCs w:val="28"/>
        </w:rPr>
      </w:pPr>
      <w:r w:rsidRPr="004151C7">
        <w:rPr>
          <w:rFonts w:ascii="Times New Roman" w:hAnsi="Times New Roman" w:cs="Times New Roman"/>
          <w:b/>
          <w:sz w:val="28"/>
          <w:szCs w:val="28"/>
        </w:rPr>
        <w:lastRenderedPageBreak/>
        <w:t>S P E C Y F I K A C J A   I S T O T N YC H   W A R U N K Ó W</w:t>
      </w:r>
    </w:p>
    <w:p w:rsidR="00F21C8E" w:rsidRPr="004151C7" w:rsidRDefault="00F21C8E" w:rsidP="00F21C8E">
      <w:pPr>
        <w:jc w:val="center"/>
        <w:rPr>
          <w:rFonts w:ascii="Times New Roman" w:hAnsi="Times New Roman" w:cs="Times New Roman"/>
          <w:b/>
          <w:sz w:val="28"/>
          <w:szCs w:val="28"/>
          <w:u w:val="single"/>
        </w:rPr>
      </w:pPr>
      <w:r w:rsidRPr="004151C7">
        <w:rPr>
          <w:rFonts w:ascii="Times New Roman" w:hAnsi="Times New Roman" w:cs="Times New Roman"/>
          <w:b/>
          <w:sz w:val="28"/>
          <w:szCs w:val="28"/>
        </w:rPr>
        <w:t>Z A M Ó W I E N I A</w:t>
      </w:r>
    </w:p>
    <w:p w:rsidR="00CE5648" w:rsidRPr="00CE5648" w:rsidRDefault="00CE5648" w:rsidP="00CE5648">
      <w:pPr>
        <w:pStyle w:val="Tekstpodstawowy"/>
        <w:rPr>
          <w:b/>
        </w:rPr>
      </w:pPr>
      <w:r>
        <w:rPr>
          <w:b/>
        </w:rPr>
        <w:t xml:space="preserve">Dotyczy: </w:t>
      </w:r>
      <w:r w:rsidRPr="00CE5648">
        <w:rPr>
          <w:b/>
        </w:rPr>
        <w:t xml:space="preserve">Dostawa sprzętu medycznego wraz wyposażeniem Miejskiego Centrum </w:t>
      </w:r>
      <w:r>
        <w:rPr>
          <w:b/>
        </w:rPr>
        <w:br/>
        <w:t xml:space="preserve">                  </w:t>
      </w:r>
      <w:r w:rsidRPr="00CE5648">
        <w:rPr>
          <w:b/>
        </w:rPr>
        <w:t>Medycznego „Widzew” przy ul. Piłsudskiego 157.</w:t>
      </w:r>
    </w:p>
    <w:p w:rsidR="001841FA" w:rsidRDefault="001841FA" w:rsidP="000952B8">
      <w:pPr>
        <w:pStyle w:val="Tekstpodstawowy"/>
        <w:rPr>
          <w:b/>
        </w:rPr>
      </w:pPr>
    </w:p>
    <w:p w:rsidR="00CE5648" w:rsidRPr="00CE5648" w:rsidRDefault="001841FA" w:rsidP="00CE5648">
      <w:pPr>
        <w:rPr>
          <w:rFonts w:ascii="Times New Roman" w:eastAsia="Times New Roman" w:hAnsi="Times New Roman" w:cs="Times New Roman"/>
          <w:b/>
          <w:lang w:eastAsia="pl-PL"/>
        </w:rPr>
      </w:pPr>
      <w:r>
        <w:rPr>
          <w:rFonts w:ascii="Times New Roman" w:hAnsi="Times New Roman" w:cs="Times New Roman"/>
        </w:rPr>
        <w:br/>
      </w:r>
      <w:r w:rsidR="00CE5648" w:rsidRPr="00CE5648">
        <w:rPr>
          <w:rFonts w:ascii="Times New Roman" w:eastAsia="Times New Roman" w:hAnsi="Times New Roman" w:cs="Times New Roman"/>
          <w:b/>
          <w:lang w:eastAsia="pl-PL"/>
        </w:rPr>
        <w:t xml:space="preserve">sprawa nr </w:t>
      </w:r>
      <w:r w:rsidR="00CE5648">
        <w:rPr>
          <w:rFonts w:ascii="Times New Roman" w:eastAsia="Times New Roman" w:hAnsi="Times New Roman" w:cs="Times New Roman"/>
          <w:b/>
          <w:lang w:eastAsia="pl-PL"/>
        </w:rPr>
        <w:t>MCM"W"/ZP- 1/2017</w:t>
      </w:r>
    </w:p>
    <w:p w:rsidR="00F21C8E" w:rsidRPr="004151C7" w:rsidRDefault="00F21C8E" w:rsidP="00CE5648">
      <w:pPr>
        <w:jc w:val="center"/>
        <w:rPr>
          <w:rFonts w:ascii="Times New Roman" w:hAnsi="Times New Roman" w:cs="Times New Roman"/>
          <w:b/>
          <w:sz w:val="32"/>
          <w:szCs w:val="32"/>
        </w:rPr>
      </w:pPr>
      <w:r w:rsidRPr="004151C7">
        <w:rPr>
          <w:rFonts w:ascii="Times New Roman" w:hAnsi="Times New Roman" w:cs="Times New Roman"/>
          <w:b/>
          <w:sz w:val="32"/>
          <w:szCs w:val="32"/>
        </w:rPr>
        <w:t>Spis treści</w:t>
      </w:r>
    </w:p>
    <w:p w:rsidR="00F21C8E" w:rsidRPr="004151C7" w:rsidRDefault="00F21C8E" w:rsidP="00405301">
      <w:pPr>
        <w:pStyle w:val="Nagwek9"/>
        <w:suppressAutoHyphens w:val="0"/>
        <w:rPr>
          <w:sz w:val="18"/>
          <w:szCs w:val="18"/>
          <w:lang w:eastAsia="pl-PL"/>
        </w:rPr>
      </w:pPr>
      <w:r w:rsidRPr="004151C7">
        <w:rPr>
          <w:sz w:val="18"/>
          <w:szCs w:val="18"/>
          <w:lang w:eastAsia="pl-PL"/>
        </w:rPr>
        <w:t>Część A – Wytyczne dla Wykonawców do sporządzenia oferty</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Nazwa oraz adres zamawiającego</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bCs/>
          <w:sz w:val="20"/>
          <w:szCs w:val="20"/>
          <w:lang w:eastAsia="ar-SA"/>
        </w:rPr>
      </w:pPr>
      <w:r w:rsidRPr="004151C7">
        <w:rPr>
          <w:rFonts w:ascii="Times New Roman" w:eastAsia="Times New Roman" w:hAnsi="Times New Roman" w:cs="Times New Roman"/>
          <w:sz w:val="20"/>
          <w:szCs w:val="20"/>
          <w:lang w:eastAsia="ar-SA"/>
        </w:rPr>
        <w:t>Tryb udzielenia zamówienia</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bCs/>
          <w:sz w:val="20"/>
          <w:szCs w:val="20"/>
          <w:lang w:eastAsia="ar-SA"/>
        </w:rPr>
      </w:pPr>
      <w:r w:rsidRPr="004151C7">
        <w:rPr>
          <w:rFonts w:ascii="Times New Roman" w:eastAsia="Times New Roman" w:hAnsi="Times New Roman" w:cs="Times New Roman"/>
          <w:bCs/>
          <w:sz w:val="20"/>
          <w:szCs w:val="20"/>
          <w:lang w:eastAsia="ar-SA"/>
        </w:rPr>
        <w:t>Opis przedmiotu zamówienia</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bCs/>
          <w:sz w:val="20"/>
          <w:szCs w:val="20"/>
          <w:lang w:eastAsia="ar-SA"/>
        </w:rPr>
      </w:pPr>
      <w:r w:rsidRPr="004151C7">
        <w:rPr>
          <w:rFonts w:ascii="Times New Roman" w:eastAsia="Times New Roman" w:hAnsi="Times New Roman" w:cs="Times New Roman"/>
          <w:sz w:val="20"/>
          <w:szCs w:val="20"/>
          <w:lang w:eastAsia="ar-SA"/>
        </w:rPr>
        <w:t>Termin wykonania zamówienia</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Opis warunków udziału w postępowaniu oraz opis sposobu dokonywania oceny spełniania tych warunków</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Podstawy wykluczenia o których mowa w art. 24 ust. 5</w:t>
      </w:r>
    </w:p>
    <w:p w:rsidR="00EE24B0" w:rsidRPr="004151C7" w:rsidRDefault="00EE24B0" w:rsidP="00C55562">
      <w:pPr>
        <w:numPr>
          <w:ilvl w:val="0"/>
          <w:numId w:val="14"/>
        </w:num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Wykaz oświadczeń i dokumentów, jakie ma dostarczyć wykonawca potwierdzających spełnianie warunków udziału w postępowaniu oraz brak podstaw wykluczenia </w:t>
      </w:r>
    </w:p>
    <w:p w:rsidR="00AB6D78" w:rsidRDefault="00EE24B0" w:rsidP="00EE24B0">
      <w:pPr>
        <w:suppressAutoHyphens/>
        <w:spacing w:after="0" w:line="240" w:lineRule="auto"/>
        <w:ind w:left="360"/>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VII. 1    Wymagane dokumenty i oświadczenia które należy złożyć wraz z ofertą </w:t>
      </w:r>
    </w:p>
    <w:p w:rsidR="00EE24B0" w:rsidRPr="004151C7" w:rsidRDefault="00EE24B0" w:rsidP="00EE24B0">
      <w:pPr>
        <w:suppressAutoHyphens/>
        <w:spacing w:after="0" w:line="240" w:lineRule="auto"/>
        <w:ind w:left="360"/>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VII. 2    Wymagane dokumenty i oświadczenia w zakresie potwierdzenia niepodlegania wykluczeniu na </w:t>
      </w:r>
      <w:r w:rsidR="00E82A19">
        <w:rPr>
          <w:rFonts w:ascii="Times New Roman" w:eastAsia="Times New Roman" w:hAnsi="Times New Roman" w:cs="Times New Roman"/>
          <w:sz w:val="20"/>
          <w:szCs w:val="20"/>
          <w:lang w:eastAsia="ar-SA"/>
        </w:rPr>
        <w:br/>
        <w:t xml:space="preserve">              </w:t>
      </w:r>
      <w:r w:rsidRPr="004151C7">
        <w:rPr>
          <w:rFonts w:ascii="Times New Roman" w:eastAsia="Times New Roman" w:hAnsi="Times New Roman" w:cs="Times New Roman"/>
          <w:sz w:val="20"/>
          <w:szCs w:val="20"/>
          <w:lang w:eastAsia="ar-SA"/>
        </w:rPr>
        <w:t>podstawie art. 24 ust. 1 pkt. 23 ustawy, Wykonawca składa</w:t>
      </w:r>
    </w:p>
    <w:p w:rsidR="00EE24B0" w:rsidRPr="004151C7" w:rsidRDefault="00EE24B0" w:rsidP="00C55562">
      <w:pPr>
        <w:numPr>
          <w:ilvl w:val="0"/>
          <w:numId w:val="14"/>
        </w:num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Informacje o sposobie porozumiewania się zamawiającego z wykonawcami oraz przekazywania oświadczeń lub  dokumentów, jeżeli zamawiający, w sytuacjach określonych w art. 10c-10e, przewiduje inny sposób porozumiewania się niż przy użyciu środka komunikacji elektronicznej, a także wskazanie osób uprawnionych do porozumiewania się z wykonawcami</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Wymagania dotyczące wadium</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Termin związania ofertą</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Opis sposobu przygotowania oferty</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Miejsce oraz termin składania i otwarcia ofert</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Opis sposobu obliczenia ceny</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Opis kryteriów, którymi zamawiający będzie się kierował przy w</w:t>
      </w:r>
      <w:r w:rsidRPr="004151C7">
        <w:rPr>
          <w:rFonts w:ascii="Times New Roman" w:eastAsia="Times New Roman" w:hAnsi="Times New Roman" w:cs="Times New Roman"/>
          <w:bCs/>
          <w:sz w:val="20"/>
          <w:szCs w:val="20"/>
          <w:lang w:eastAsia="ar-SA"/>
        </w:rPr>
        <w:t>yborze oferty wraz z podaniem znaczenia tych kryteriów i sposobu oceny ofert</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Informacje o formalnościach, jakie powinny zostać dopełnione w celu zawarcia umowy w sprawie zamówienia publicznego</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Wymagania dotyczące zabezpieczenia należytego wykonania umowy</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Pouczenie o środkach ochrony prawnej przysługujących wykonawcy w toku postępowania o udzielenie zamówienia</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Informacja o przewidywanych zamówieniach uzupełniających, o których mowa w art. 67 ust. 1 pkt. 7 lub art. 134 ust. 6 pkt. 3, jeżeli zmawiający przewiduje udzielenie takich zamówień.  </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Informacje dotyczące walut obcych</w:t>
      </w:r>
    </w:p>
    <w:p w:rsidR="00EE24B0" w:rsidRPr="004151C7" w:rsidRDefault="00EE24B0" w:rsidP="00C55562">
      <w:pPr>
        <w:numPr>
          <w:ilvl w:val="0"/>
          <w:numId w:val="14"/>
        </w:num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Adres poczty elektronicznej i strony internetowej zamawiającego.</w:t>
      </w:r>
    </w:p>
    <w:p w:rsidR="00EE24B0" w:rsidRPr="004151C7" w:rsidRDefault="00EE24B0" w:rsidP="00C55562">
      <w:pPr>
        <w:numPr>
          <w:ilvl w:val="0"/>
          <w:numId w:val="14"/>
        </w:num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Wymagania dotyczące umowy o podwykonawstwo.</w:t>
      </w:r>
    </w:p>
    <w:p w:rsidR="00EE24B0" w:rsidRPr="004151C7" w:rsidRDefault="00EE24B0" w:rsidP="00C55562">
      <w:pPr>
        <w:numPr>
          <w:ilvl w:val="0"/>
          <w:numId w:val="14"/>
        </w:numPr>
        <w:suppressAutoHyphens/>
        <w:spacing w:after="0" w:line="260" w:lineRule="atLeast"/>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Informacje odnośnie trybu otwarcia ofert i zasad oceny</w:t>
      </w:r>
    </w:p>
    <w:p w:rsidR="00EE24B0" w:rsidRPr="004151C7" w:rsidRDefault="00EE24B0" w:rsidP="00C55562">
      <w:pPr>
        <w:pStyle w:val="Akapitzlist"/>
        <w:numPr>
          <w:ilvl w:val="0"/>
          <w:numId w:val="14"/>
        </w:numPr>
        <w:rPr>
          <w:lang w:eastAsia="ar-SA"/>
        </w:rPr>
      </w:pPr>
      <w:r w:rsidRPr="004151C7">
        <w:rPr>
          <w:lang w:eastAsia="ar-SA"/>
        </w:rPr>
        <w:t>Ustalenia końcowe</w:t>
      </w:r>
    </w:p>
    <w:p w:rsidR="00F21C8E" w:rsidRPr="004151C7" w:rsidRDefault="00F21C8E" w:rsidP="00405301">
      <w:pPr>
        <w:spacing w:after="0" w:line="240" w:lineRule="auto"/>
        <w:jc w:val="both"/>
        <w:rPr>
          <w:rFonts w:ascii="Times New Roman" w:hAnsi="Times New Roman" w:cs="Times New Roman"/>
          <w:b/>
          <w:sz w:val="18"/>
          <w:szCs w:val="18"/>
          <w:u w:val="single"/>
        </w:rPr>
      </w:pPr>
    </w:p>
    <w:p w:rsidR="00136B5B" w:rsidRPr="00F7014B" w:rsidRDefault="00136B5B" w:rsidP="00136B5B">
      <w:pPr>
        <w:suppressAutoHyphens/>
        <w:spacing w:after="0" w:line="240" w:lineRule="auto"/>
        <w:jc w:val="both"/>
        <w:rPr>
          <w:rFonts w:ascii="Times New Roman" w:eastAsia="Times New Roman" w:hAnsi="Times New Roman" w:cs="Times New Roman"/>
          <w:u w:val="single"/>
          <w:lang w:eastAsia="ar-SA"/>
        </w:rPr>
      </w:pPr>
      <w:r w:rsidRPr="00F7014B">
        <w:rPr>
          <w:rFonts w:ascii="Times New Roman" w:eastAsia="Times New Roman" w:hAnsi="Times New Roman" w:cs="Times New Roman"/>
          <w:u w:val="single"/>
          <w:lang w:eastAsia="ar-SA"/>
        </w:rPr>
        <w:t>SIWZ część A – Wytyczne dla Wy</w:t>
      </w:r>
      <w:r>
        <w:rPr>
          <w:rFonts w:ascii="Times New Roman" w:eastAsia="Times New Roman" w:hAnsi="Times New Roman" w:cs="Times New Roman"/>
          <w:u w:val="single"/>
          <w:lang w:eastAsia="ar-SA"/>
        </w:rPr>
        <w:t>konawców do sporządzenia oferty, wraz ze wzorem umowy.</w:t>
      </w:r>
    </w:p>
    <w:p w:rsidR="00C877D5" w:rsidRPr="005A5CE5" w:rsidRDefault="00136B5B" w:rsidP="00C877D5">
      <w:pPr>
        <w:suppressAutoHyphens/>
        <w:spacing w:after="0" w:line="240" w:lineRule="auto"/>
        <w:jc w:val="both"/>
        <w:rPr>
          <w:rFonts w:ascii="Times New Roman" w:eastAsia="Times New Roman" w:hAnsi="Times New Roman" w:cs="Times New Roman"/>
          <w:u w:val="single"/>
          <w:lang w:eastAsia="ar-SA"/>
        </w:rPr>
      </w:pPr>
      <w:r>
        <w:rPr>
          <w:rFonts w:ascii="Times New Roman" w:eastAsia="Times New Roman" w:hAnsi="Times New Roman" w:cs="Times New Roman"/>
          <w:u w:val="single"/>
          <w:lang w:eastAsia="ar-SA"/>
        </w:rPr>
        <w:t>SIWZ część B</w:t>
      </w:r>
      <w:r w:rsidR="00C877D5" w:rsidRPr="005A5CE5">
        <w:rPr>
          <w:rFonts w:ascii="Times New Roman" w:eastAsia="Times New Roman" w:hAnsi="Times New Roman" w:cs="Times New Roman"/>
          <w:u w:val="single"/>
          <w:lang w:eastAsia="ar-SA"/>
        </w:rPr>
        <w:t xml:space="preserve"> – Załączniki nr 1-</w:t>
      </w:r>
      <w:r w:rsidR="005A5CE5" w:rsidRPr="005A5CE5">
        <w:rPr>
          <w:rFonts w:ascii="Times New Roman" w:eastAsia="Times New Roman" w:hAnsi="Times New Roman" w:cs="Times New Roman"/>
          <w:u w:val="single"/>
          <w:lang w:eastAsia="ar-SA"/>
        </w:rPr>
        <w:t>1</w:t>
      </w:r>
      <w:r w:rsidR="00DC0B8C">
        <w:rPr>
          <w:rFonts w:ascii="Times New Roman" w:eastAsia="Times New Roman" w:hAnsi="Times New Roman" w:cs="Times New Roman"/>
          <w:u w:val="single"/>
          <w:lang w:eastAsia="ar-SA"/>
        </w:rPr>
        <w:t>6.</w:t>
      </w:r>
    </w:p>
    <w:p w:rsidR="00AB6D78" w:rsidRDefault="00AB6D78" w:rsidP="00C877D5">
      <w:pPr>
        <w:suppressAutoHyphens/>
        <w:spacing w:after="0" w:line="240" w:lineRule="auto"/>
        <w:jc w:val="both"/>
        <w:rPr>
          <w:rFonts w:ascii="Times New Roman" w:eastAsia="Times New Roman" w:hAnsi="Times New Roman" w:cs="Times New Roman"/>
          <w:u w:val="single"/>
          <w:lang w:eastAsia="ar-SA"/>
        </w:rPr>
      </w:pPr>
    </w:p>
    <w:p w:rsidR="00AB6D78" w:rsidRDefault="00AB6D78" w:rsidP="00C877D5">
      <w:pPr>
        <w:suppressAutoHyphens/>
        <w:spacing w:after="0" w:line="240" w:lineRule="auto"/>
        <w:jc w:val="both"/>
        <w:rPr>
          <w:rFonts w:ascii="Times New Roman" w:eastAsia="Times New Roman" w:hAnsi="Times New Roman" w:cs="Times New Roman"/>
          <w:b/>
          <w:u w:val="single"/>
          <w:lang w:eastAsia="ar-SA"/>
        </w:rPr>
      </w:pPr>
    </w:p>
    <w:p w:rsidR="005A5CE5" w:rsidRDefault="005A5CE5" w:rsidP="00C877D5">
      <w:pPr>
        <w:suppressAutoHyphens/>
        <w:spacing w:after="0" w:line="240" w:lineRule="auto"/>
        <w:jc w:val="both"/>
        <w:rPr>
          <w:rFonts w:ascii="Times New Roman" w:eastAsia="Times New Roman" w:hAnsi="Times New Roman" w:cs="Times New Roman"/>
          <w:b/>
          <w:u w:val="single"/>
          <w:lang w:eastAsia="ar-SA"/>
        </w:rPr>
      </w:pPr>
    </w:p>
    <w:p w:rsidR="00136B5B" w:rsidRPr="003454C1" w:rsidRDefault="00136B5B" w:rsidP="00C877D5">
      <w:pPr>
        <w:suppressAutoHyphens/>
        <w:spacing w:after="0" w:line="240" w:lineRule="auto"/>
        <w:jc w:val="both"/>
        <w:rPr>
          <w:rFonts w:ascii="Times New Roman" w:eastAsia="Times New Roman" w:hAnsi="Times New Roman" w:cs="Times New Roman"/>
          <w:b/>
          <w:u w:val="single"/>
          <w:lang w:eastAsia="ar-SA"/>
        </w:rPr>
      </w:pPr>
    </w:p>
    <w:p w:rsidR="00F21C8E" w:rsidRPr="004151C7" w:rsidRDefault="00F21C8E" w:rsidP="00F21C8E">
      <w:pPr>
        <w:jc w:val="center"/>
        <w:rPr>
          <w:rFonts w:ascii="Times New Roman" w:hAnsi="Times New Roman" w:cs="Times New Roman"/>
          <w:b/>
          <w:sz w:val="28"/>
          <w:szCs w:val="28"/>
        </w:rPr>
      </w:pPr>
      <w:r w:rsidRPr="004151C7">
        <w:rPr>
          <w:rFonts w:ascii="Times New Roman" w:hAnsi="Times New Roman" w:cs="Times New Roman"/>
          <w:b/>
          <w:sz w:val="28"/>
          <w:szCs w:val="28"/>
        </w:rPr>
        <w:lastRenderedPageBreak/>
        <w:t>Część A – Wytyczne dla Wykonawców do sporządzenia oferty</w:t>
      </w:r>
    </w:p>
    <w:p w:rsidR="00F21C8E" w:rsidRPr="004151C7" w:rsidRDefault="00F21C8E" w:rsidP="006C7E92">
      <w:pPr>
        <w:pStyle w:val="Nagwek9"/>
        <w:suppressAutoHyphens w:val="0"/>
        <w:rPr>
          <w:lang w:eastAsia="pl-PL"/>
        </w:rPr>
      </w:pPr>
      <w:r w:rsidRPr="004151C7">
        <w:rPr>
          <w:lang w:eastAsia="pl-PL"/>
        </w:rPr>
        <w:t>I.  NAZWA ORAZ ADRES ZAMAWIAJĄCEGO</w:t>
      </w:r>
    </w:p>
    <w:p w:rsidR="00CE5648" w:rsidRPr="00CE5648" w:rsidRDefault="00CE5648" w:rsidP="00CE5648">
      <w:pPr>
        <w:suppressAutoHyphens/>
        <w:spacing w:after="0" w:line="240" w:lineRule="auto"/>
        <w:rPr>
          <w:rFonts w:ascii="Times New Roman" w:eastAsia="Times New Roman" w:hAnsi="Times New Roman" w:cs="Times New Roman"/>
          <w:b/>
          <w:sz w:val="24"/>
          <w:szCs w:val="24"/>
          <w:lang w:eastAsia="pl-PL"/>
        </w:rPr>
      </w:pPr>
      <w:r w:rsidRPr="00CE5648">
        <w:rPr>
          <w:rFonts w:ascii="Times New Roman" w:eastAsia="Times New Roman" w:hAnsi="Times New Roman" w:cs="Times New Roman"/>
          <w:sz w:val="24"/>
          <w:szCs w:val="24"/>
          <w:lang w:eastAsia="ar-SA"/>
        </w:rPr>
        <w:t xml:space="preserve">Zamawiający :   </w:t>
      </w:r>
      <w:r w:rsidRPr="00CE5648">
        <w:rPr>
          <w:rFonts w:ascii="Times New Roman" w:eastAsia="Times New Roman" w:hAnsi="Times New Roman" w:cs="Times New Roman"/>
          <w:b/>
          <w:bCs/>
          <w:sz w:val="24"/>
          <w:szCs w:val="24"/>
          <w:lang w:eastAsia="pl-PL"/>
        </w:rPr>
        <w:t>Miejskie Centrum Medyczne "Widzew" w Łodzi</w:t>
      </w:r>
      <w:r w:rsidRPr="00CE5648">
        <w:rPr>
          <w:rFonts w:ascii="Times New Roman" w:eastAsia="Times New Roman" w:hAnsi="Times New Roman" w:cs="Times New Roman"/>
          <w:b/>
          <w:sz w:val="24"/>
          <w:szCs w:val="24"/>
          <w:lang w:eastAsia="pl-PL"/>
        </w:rPr>
        <w:br/>
        <w:t>92-332 Łódź, Al. Marsz. J. Piłsudskiego 157</w:t>
      </w:r>
    </w:p>
    <w:p w:rsidR="00CE5648" w:rsidRPr="00CE5648" w:rsidRDefault="006712BA" w:rsidP="00CE5648">
      <w:pPr>
        <w:suppressAutoHyphens/>
        <w:spacing w:after="0" w:line="240" w:lineRule="auto"/>
        <w:rPr>
          <w:rFonts w:ascii="Times New Roman" w:eastAsia="Times New Roman" w:hAnsi="Times New Roman" w:cs="Times New Roman"/>
          <w:b/>
          <w:sz w:val="24"/>
          <w:szCs w:val="24"/>
          <w:lang w:val="de-DE" w:eastAsia="pl-PL"/>
        </w:rPr>
      </w:pPr>
      <w:hyperlink r:id="rId10" w:history="1">
        <w:r w:rsidR="00CE5648" w:rsidRPr="00CE5648">
          <w:rPr>
            <w:rFonts w:ascii="Times New Roman" w:eastAsia="Times New Roman" w:hAnsi="Times New Roman" w:cs="Times New Roman"/>
            <w:b/>
            <w:sz w:val="24"/>
            <w:szCs w:val="24"/>
            <w:u w:val="single"/>
            <w:lang w:val="de-DE" w:eastAsia="pl-PL"/>
          </w:rPr>
          <w:t>www.mcmwidzew.pl</w:t>
        </w:r>
      </w:hyperlink>
      <w:r w:rsidR="00CE5648" w:rsidRPr="00CE5648">
        <w:rPr>
          <w:rFonts w:ascii="Times New Roman" w:eastAsia="Times New Roman" w:hAnsi="Times New Roman" w:cs="Times New Roman"/>
          <w:b/>
          <w:sz w:val="24"/>
          <w:szCs w:val="24"/>
          <w:lang w:val="de-DE" w:eastAsia="pl-PL"/>
        </w:rPr>
        <w:t>, e-</w:t>
      </w:r>
      <w:proofErr w:type="spellStart"/>
      <w:r w:rsidR="00CE5648" w:rsidRPr="00CE5648">
        <w:rPr>
          <w:rFonts w:ascii="Times New Roman" w:eastAsia="Times New Roman" w:hAnsi="Times New Roman" w:cs="Times New Roman"/>
          <w:b/>
          <w:sz w:val="24"/>
          <w:szCs w:val="24"/>
          <w:lang w:val="de-DE" w:eastAsia="pl-PL"/>
        </w:rPr>
        <w:t>mail</w:t>
      </w:r>
      <w:proofErr w:type="spellEnd"/>
      <w:r w:rsidR="00CE5648" w:rsidRPr="00CE5648">
        <w:rPr>
          <w:rFonts w:ascii="Times New Roman" w:eastAsia="Times New Roman" w:hAnsi="Times New Roman" w:cs="Times New Roman"/>
          <w:b/>
          <w:sz w:val="24"/>
          <w:szCs w:val="24"/>
          <w:lang w:val="de-DE" w:eastAsia="pl-PL"/>
        </w:rPr>
        <w:t xml:space="preserve"> </w:t>
      </w:r>
      <w:hyperlink r:id="rId11" w:history="1">
        <w:r w:rsidR="00CE5648" w:rsidRPr="00CE5648">
          <w:rPr>
            <w:rFonts w:ascii="Times New Roman" w:eastAsia="Times New Roman" w:hAnsi="Times New Roman" w:cs="Times New Roman"/>
            <w:b/>
            <w:sz w:val="24"/>
            <w:szCs w:val="24"/>
            <w:u w:val="single"/>
            <w:lang w:val="de-DE" w:eastAsia="pl-PL"/>
          </w:rPr>
          <w:t>sekretariat@mcmwidzew.pl</w:t>
        </w:r>
      </w:hyperlink>
    </w:p>
    <w:p w:rsidR="00CE5648" w:rsidRPr="00CE5648" w:rsidRDefault="00CE5648" w:rsidP="00CE5648">
      <w:pPr>
        <w:suppressAutoHyphens/>
        <w:spacing w:after="0" w:line="240" w:lineRule="auto"/>
        <w:rPr>
          <w:rFonts w:ascii="Times New Roman" w:eastAsia="Times New Roman" w:hAnsi="Times New Roman" w:cs="Times New Roman"/>
          <w:sz w:val="24"/>
          <w:szCs w:val="24"/>
          <w:lang w:val="en-US" w:eastAsia="pl-PL"/>
        </w:rPr>
      </w:pPr>
      <w:r w:rsidRPr="00CE5648">
        <w:rPr>
          <w:rFonts w:ascii="Times New Roman" w:eastAsia="Times New Roman" w:hAnsi="Times New Roman" w:cs="Times New Roman"/>
          <w:sz w:val="24"/>
          <w:szCs w:val="24"/>
          <w:lang w:val="en-US" w:eastAsia="pl-PL"/>
        </w:rPr>
        <w:t>tel./fax. (042) 674 86 36</w:t>
      </w:r>
    </w:p>
    <w:p w:rsidR="00F21C8E" w:rsidRPr="004151C7" w:rsidRDefault="00F21C8E" w:rsidP="006C7E92">
      <w:pPr>
        <w:pStyle w:val="Tabelapozycja"/>
        <w:rPr>
          <w:rFonts w:ascii="Times New Roman" w:eastAsia="Times New Roman" w:hAnsi="Times New Roman"/>
          <w:szCs w:val="24"/>
          <w:lang w:val="de-DE"/>
        </w:rPr>
      </w:pPr>
    </w:p>
    <w:p w:rsidR="00F21C8E" w:rsidRPr="004151C7" w:rsidRDefault="00F21C8E" w:rsidP="006C7E92">
      <w:pPr>
        <w:pStyle w:val="Nagwek9"/>
        <w:suppressAutoHyphens w:val="0"/>
        <w:rPr>
          <w:lang w:eastAsia="pl-PL"/>
        </w:rPr>
      </w:pPr>
      <w:r w:rsidRPr="004151C7">
        <w:rPr>
          <w:lang w:eastAsia="pl-PL"/>
        </w:rPr>
        <w:t>II.  TRYB UDZIELENIA ZAMÓWIENIA</w:t>
      </w:r>
    </w:p>
    <w:p w:rsidR="00EE24B0" w:rsidRPr="00CE5648" w:rsidRDefault="00EE24B0" w:rsidP="00EE24B0">
      <w:pPr>
        <w:suppressAutoHyphens/>
        <w:spacing w:after="0" w:line="240" w:lineRule="auto"/>
        <w:jc w:val="both"/>
        <w:rPr>
          <w:rFonts w:ascii="Times New Roman" w:eastAsia="Times New Roman" w:hAnsi="Times New Roman" w:cs="Times New Roman"/>
          <w:sz w:val="24"/>
          <w:szCs w:val="24"/>
          <w:lang w:eastAsia="ar-SA"/>
        </w:rPr>
      </w:pPr>
      <w:r w:rsidRPr="00CE5648">
        <w:rPr>
          <w:rFonts w:ascii="Times New Roman" w:eastAsia="Times New Roman" w:hAnsi="Times New Roman" w:cs="Times New Roman"/>
          <w:sz w:val="24"/>
          <w:szCs w:val="24"/>
          <w:lang w:eastAsia="ar-SA"/>
        </w:rPr>
        <w:t xml:space="preserve">Dotyczy postępowania o wartości poniżej </w:t>
      </w:r>
      <w:r w:rsidR="00CE5648" w:rsidRPr="00CE5648">
        <w:rPr>
          <w:rFonts w:ascii="Times New Roman" w:eastAsia="Times New Roman" w:hAnsi="Times New Roman" w:cs="Times New Roman"/>
          <w:sz w:val="24"/>
          <w:szCs w:val="24"/>
          <w:lang w:eastAsia="ar-SA"/>
        </w:rPr>
        <w:t>20</w:t>
      </w:r>
      <w:r w:rsidR="00D10826">
        <w:rPr>
          <w:rFonts w:ascii="Times New Roman" w:eastAsia="Times New Roman" w:hAnsi="Times New Roman" w:cs="Times New Roman"/>
          <w:sz w:val="24"/>
          <w:szCs w:val="24"/>
          <w:lang w:eastAsia="ar-SA"/>
        </w:rPr>
        <w:t>9</w:t>
      </w:r>
      <w:r w:rsidRPr="00CE5648">
        <w:rPr>
          <w:rFonts w:ascii="Times New Roman" w:eastAsia="Times New Roman" w:hAnsi="Times New Roman" w:cs="Times New Roman"/>
          <w:sz w:val="24"/>
          <w:szCs w:val="24"/>
          <w:lang w:eastAsia="ar-SA"/>
        </w:rPr>
        <w:t xml:space="preserve"> 000 euro.</w:t>
      </w:r>
    </w:p>
    <w:p w:rsidR="00CE5648" w:rsidRPr="00CE5648" w:rsidRDefault="00CE5648" w:rsidP="00CE5648">
      <w:pPr>
        <w:keepNext/>
        <w:spacing w:before="60" w:after="60"/>
        <w:jc w:val="both"/>
        <w:rPr>
          <w:rFonts w:ascii="Times New Roman" w:hAnsi="Times New Roman" w:cs="Times New Roman"/>
          <w:bCs/>
          <w:sz w:val="24"/>
          <w:szCs w:val="24"/>
        </w:rPr>
      </w:pPr>
      <w:r w:rsidRPr="00CE5648">
        <w:rPr>
          <w:rFonts w:ascii="Times New Roman" w:hAnsi="Times New Roman" w:cs="Times New Roman"/>
          <w:bCs/>
          <w:sz w:val="24"/>
          <w:szCs w:val="24"/>
        </w:rPr>
        <w:t>1.</w:t>
      </w:r>
      <w:r w:rsidR="00EE24B0" w:rsidRPr="00CE5648">
        <w:rPr>
          <w:rFonts w:ascii="Times New Roman" w:hAnsi="Times New Roman" w:cs="Times New Roman"/>
          <w:bCs/>
          <w:sz w:val="24"/>
          <w:szCs w:val="24"/>
        </w:rPr>
        <w:t xml:space="preserve">Działając w oparciu o </w:t>
      </w:r>
      <w:r w:rsidR="00EE24B0" w:rsidRPr="00CE5648">
        <w:rPr>
          <w:rFonts w:ascii="Times New Roman" w:hAnsi="Times New Roman" w:cs="Times New Roman"/>
          <w:bCs/>
          <w:spacing w:val="20"/>
          <w:sz w:val="24"/>
          <w:szCs w:val="24"/>
        </w:rPr>
        <w:t xml:space="preserve">ustawę </w:t>
      </w:r>
      <w:r w:rsidR="00EE24B0" w:rsidRPr="00CE5648">
        <w:rPr>
          <w:rFonts w:ascii="Times New Roman" w:hAnsi="Times New Roman" w:cs="Times New Roman"/>
          <w:bCs/>
          <w:sz w:val="24"/>
          <w:szCs w:val="24"/>
        </w:rPr>
        <w:t xml:space="preserve">z dnia 29.01.2004 r. </w:t>
      </w:r>
      <w:r w:rsidR="00EE24B0" w:rsidRPr="00CE5648">
        <w:rPr>
          <w:rFonts w:ascii="Times New Roman" w:hAnsi="Times New Roman" w:cs="Times New Roman"/>
          <w:bCs/>
          <w:spacing w:val="20"/>
          <w:sz w:val="24"/>
          <w:szCs w:val="24"/>
        </w:rPr>
        <w:t>Prawo zamówień publicznych</w:t>
      </w:r>
      <w:r w:rsidR="00EE24B0" w:rsidRPr="00CE5648">
        <w:rPr>
          <w:rFonts w:ascii="Times New Roman" w:hAnsi="Times New Roman" w:cs="Times New Roman"/>
          <w:bCs/>
          <w:sz w:val="24"/>
          <w:szCs w:val="24"/>
        </w:rPr>
        <w:t xml:space="preserve"> (Dz. U. z 2015 r. poz. 2164 z </w:t>
      </w:r>
      <w:proofErr w:type="spellStart"/>
      <w:r w:rsidR="00EE24B0" w:rsidRPr="00CE5648">
        <w:rPr>
          <w:rFonts w:ascii="Times New Roman" w:hAnsi="Times New Roman" w:cs="Times New Roman"/>
          <w:bCs/>
          <w:sz w:val="24"/>
          <w:szCs w:val="24"/>
        </w:rPr>
        <w:t>późn</w:t>
      </w:r>
      <w:proofErr w:type="spellEnd"/>
      <w:r w:rsidR="00EE24B0" w:rsidRPr="00CE5648">
        <w:rPr>
          <w:rFonts w:ascii="Times New Roman" w:hAnsi="Times New Roman" w:cs="Times New Roman"/>
          <w:bCs/>
          <w:sz w:val="24"/>
          <w:szCs w:val="24"/>
        </w:rPr>
        <w:t xml:space="preserve">. zm.), zwanej dalej ustawą </w:t>
      </w:r>
      <w:proofErr w:type="spellStart"/>
      <w:r w:rsidR="00EE24B0" w:rsidRPr="00CE5648">
        <w:rPr>
          <w:rFonts w:ascii="Times New Roman" w:hAnsi="Times New Roman" w:cs="Times New Roman"/>
          <w:bCs/>
          <w:sz w:val="24"/>
          <w:szCs w:val="24"/>
        </w:rPr>
        <w:t>Pzp</w:t>
      </w:r>
      <w:proofErr w:type="spellEnd"/>
      <w:r w:rsidR="00EE24B0" w:rsidRPr="00CE5648">
        <w:rPr>
          <w:rFonts w:ascii="Times New Roman" w:hAnsi="Times New Roman" w:cs="Times New Roman"/>
          <w:bCs/>
          <w:sz w:val="24"/>
          <w:szCs w:val="24"/>
        </w:rPr>
        <w:t>, Zamawiają</w:t>
      </w:r>
      <w:r w:rsidR="004151C7" w:rsidRPr="00CE5648">
        <w:rPr>
          <w:rFonts w:ascii="Times New Roman" w:hAnsi="Times New Roman" w:cs="Times New Roman"/>
          <w:bCs/>
          <w:sz w:val="24"/>
          <w:szCs w:val="24"/>
        </w:rPr>
        <w:t xml:space="preserve">cy zaprasza do wzięcia udziału </w:t>
      </w:r>
      <w:r w:rsidR="00EE24B0" w:rsidRPr="00CE5648">
        <w:rPr>
          <w:rFonts w:ascii="Times New Roman" w:hAnsi="Times New Roman" w:cs="Times New Roman"/>
          <w:bCs/>
          <w:sz w:val="24"/>
          <w:szCs w:val="24"/>
        </w:rPr>
        <w:t>w postępowaniu o udzielenie zamówienia publicznego dotyczącego dostawy aparatury i sprzętu medycznego wraz z wyposażeniem na potrzeby</w:t>
      </w:r>
      <w:r w:rsidRPr="00CE5648">
        <w:rPr>
          <w:rFonts w:ascii="Times New Roman" w:hAnsi="Times New Roman" w:cs="Times New Roman"/>
          <w:bCs/>
          <w:sz w:val="24"/>
          <w:szCs w:val="24"/>
        </w:rPr>
        <w:t xml:space="preserve"> Miejskiego Centrum Medyczne "Widzew" w Łodzi 92-332 Łódź, Al. Marsz. J. Piłsudskiego 157</w:t>
      </w:r>
    </w:p>
    <w:p w:rsidR="00EE24B0" w:rsidRPr="004151C7" w:rsidRDefault="00CE5648" w:rsidP="00EE24B0">
      <w:pPr>
        <w:keepNext/>
        <w:spacing w:after="0" w:line="240" w:lineRule="auto"/>
        <w:jc w:val="both"/>
        <w:rPr>
          <w:rFonts w:ascii="Times New Roman" w:eastAsia="Times New Roman" w:hAnsi="Times New Roman" w:cs="Times New Roman"/>
          <w:bCs/>
          <w:sz w:val="24"/>
          <w:szCs w:val="24"/>
          <w:lang w:eastAsia="pl-PL"/>
        </w:rPr>
      </w:pPr>
      <w:r w:rsidRPr="00CE5648">
        <w:rPr>
          <w:rFonts w:ascii="Times New Roman" w:eastAsia="Times New Roman" w:hAnsi="Times New Roman" w:cs="Times New Roman"/>
          <w:bCs/>
          <w:sz w:val="24"/>
          <w:szCs w:val="24"/>
          <w:lang w:eastAsia="pl-PL"/>
        </w:rPr>
        <w:t>2. Postępowani</w:t>
      </w:r>
      <w:r w:rsidR="00EE24B0" w:rsidRPr="00CE5648">
        <w:rPr>
          <w:rFonts w:ascii="Times New Roman" w:eastAsia="Times New Roman" w:hAnsi="Times New Roman" w:cs="Times New Roman"/>
          <w:bCs/>
          <w:sz w:val="24"/>
          <w:szCs w:val="24"/>
          <w:lang w:eastAsia="pl-PL"/>
        </w:rPr>
        <w:t>e zostanie przeprowadzone na podstawie ustawy z dnia 29 stycznia 2004 r. Prawo zamówień publicznych (</w:t>
      </w:r>
      <w:r w:rsidR="00EE24B0" w:rsidRPr="00CE5648">
        <w:rPr>
          <w:rFonts w:ascii="Times New Roman" w:eastAsia="Times New Roman" w:hAnsi="Times New Roman" w:cs="Times New Roman"/>
          <w:bCs/>
          <w:i/>
          <w:iCs/>
          <w:sz w:val="24"/>
          <w:szCs w:val="24"/>
          <w:lang w:eastAsia="pl-PL"/>
        </w:rPr>
        <w:t>z uwzględnieniem zasady bezpośredniej skuteczności dyrektywy Parlamentu Europejskiego i Rady 2014/24/UE z dnia 26.02.2014r. w sprawie zamówień publicznych)</w:t>
      </w:r>
      <w:r w:rsidR="00EE24B0" w:rsidRPr="00CE5648">
        <w:rPr>
          <w:rFonts w:ascii="Times New Roman" w:eastAsia="Times New Roman" w:hAnsi="Times New Roman" w:cs="Times New Roman"/>
          <w:bCs/>
          <w:sz w:val="24"/>
          <w:szCs w:val="24"/>
          <w:lang w:eastAsia="pl-PL"/>
        </w:rPr>
        <w:t>, przepisów wykonawczych wydanych na  podstawie ustawy Prawo zamówień publicznych oraz niniejszej Specyfikacji Istotnych Warunków Zamówienia. W sprawach nieuregulowanych ustawą zastosowanie mają przepisy ustawy z dnia 23 kwietnia</w:t>
      </w:r>
      <w:r w:rsidR="00EE24B0" w:rsidRPr="004151C7">
        <w:rPr>
          <w:rFonts w:ascii="Times New Roman" w:eastAsia="Times New Roman" w:hAnsi="Times New Roman" w:cs="Times New Roman"/>
          <w:bCs/>
          <w:sz w:val="24"/>
          <w:szCs w:val="24"/>
          <w:lang w:eastAsia="pl-PL"/>
        </w:rPr>
        <w:t xml:space="preserve"> 1964 r. - Kodeks cywilny.</w:t>
      </w:r>
    </w:p>
    <w:p w:rsidR="00EE24B0" w:rsidRPr="004151C7" w:rsidRDefault="00EE24B0" w:rsidP="00EE24B0">
      <w:pPr>
        <w:keepNext/>
        <w:spacing w:before="60" w:after="60" w:line="240" w:lineRule="auto"/>
        <w:jc w:val="both"/>
        <w:rPr>
          <w:rFonts w:ascii="Times New Roman" w:eastAsia="Times New Roman" w:hAnsi="Times New Roman" w:cs="Times New Roman"/>
          <w:bCs/>
          <w:sz w:val="24"/>
          <w:szCs w:val="24"/>
          <w:lang w:eastAsia="pl-PL"/>
        </w:rPr>
      </w:pPr>
      <w:r w:rsidRPr="004151C7">
        <w:rPr>
          <w:rFonts w:ascii="Times New Roman" w:eastAsia="Times New Roman" w:hAnsi="Times New Roman" w:cs="Times New Roman"/>
          <w:bCs/>
          <w:sz w:val="24"/>
          <w:szCs w:val="24"/>
          <w:lang w:eastAsia="pl-PL"/>
        </w:rPr>
        <w:t>3. Tryb zamówienia: Działając w oparciu o ustawę z dnia 29.01.2004</w:t>
      </w:r>
      <w:r w:rsidR="004151C7">
        <w:rPr>
          <w:rFonts w:ascii="Times New Roman" w:eastAsia="Times New Roman" w:hAnsi="Times New Roman" w:cs="Times New Roman"/>
          <w:bCs/>
          <w:sz w:val="24"/>
          <w:szCs w:val="24"/>
          <w:lang w:eastAsia="pl-PL"/>
        </w:rPr>
        <w:t xml:space="preserve"> r. Prawo zamówień publicznych </w:t>
      </w:r>
      <w:r w:rsidRPr="004151C7">
        <w:rPr>
          <w:rFonts w:ascii="Times New Roman" w:eastAsia="Times New Roman" w:hAnsi="Times New Roman" w:cs="Times New Roman"/>
          <w:bCs/>
          <w:sz w:val="24"/>
          <w:szCs w:val="24"/>
          <w:lang w:eastAsia="ar-SA"/>
        </w:rPr>
        <w:t xml:space="preserve">(Dz. U. z 2015 r. poz. 2164 z </w:t>
      </w:r>
      <w:proofErr w:type="spellStart"/>
      <w:r w:rsidRPr="004151C7">
        <w:rPr>
          <w:rFonts w:ascii="Times New Roman" w:eastAsia="Times New Roman" w:hAnsi="Times New Roman" w:cs="Times New Roman"/>
          <w:bCs/>
          <w:sz w:val="24"/>
          <w:szCs w:val="24"/>
          <w:lang w:eastAsia="ar-SA"/>
        </w:rPr>
        <w:t>późn</w:t>
      </w:r>
      <w:proofErr w:type="spellEnd"/>
      <w:r w:rsidRPr="004151C7">
        <w:rPr>
          <w:rFonts w:ascii="Times New Roman" w:eastAsia="Times New Roman" w:hAnsi="Times New Roman" w:cs="Times New Roman"/>
          <w:bCs/>
          <w:sz w:val="24"/>
          <w:szCs w:val="24"/>
          <w:lang w:eastAsia="ar-SA"/>
        </w:rPr>
        <w:t>. zm.)</w:t>
      </w:r>
      <w:r w:rsidRPr="004151C7">
        <w:rPr>
          <w:rFonts w:ascii="Times New Roman" w:eastAsia="Times New Roman" w:hAnsi="Times New Roman" w:cs="Times New Roman"/>
          <w:bCs/>
          <w:sz w:val="24"/>
          <w:szCs w:val="24"/>
          <w:lang w:eastAsia="pl-PL"/>
        </w:rPr>
        <w:t xml:space="preserve"> zwanej dalej ustawą </w:t>
      </w:r>
      <w:proofErr w:type="spellStart"/>
      <w:r w:rsidRPr="004151C7">
        <w:rPr>
          <w:rFonts w:ascii="Times New Roman" w:eastAsia="Times New Roman" w:hAnsi="Times New Roman" w:cs="Times New Roman"/>
          <w:bCs/>
          <w:sz w:val="24"/>
          <w:szCs w:val="24"/>
          <w:lang w:eastAsia="pl-PL"/>
        </w:rPr>
        <w:t>Pzp</w:t>
      </w:r>
      <w:proofErr w:type="spellEnd"/>
      <w:r w:rsidRPr="004151C7">
        <w:rPr>
          <w:rFonts w:ascii="Times New Roman" w:eastAsia="Times New Roman" w:hAnsi="Times New Roman" w:cs="Times New Roman"/>
          <w:bCs/>
          <w:sz w:val="24"/>
          <w:szCs w:val="24"/>
          <w:lang w:eastAsia="pl-PL"/>
        </w:rPr>
        <w:t>,  Postępowanie prowadzone jest w trybie przetargu nieograniczonego zgodnie z art. 39 w/w Ustawy.</w:t>
      </w:r>
    </w:p>
    <w:p w:rsidR="00F21C8E" w:rsidRPr="004151C7" w:rsidRDefault="00F21C8E" w:rsidP="006C7E92">
      <w:pPr>
        <w:pStyle w:val="tyt"/>
        <w:spacing w:before="0" w:after="0"/>
        <w:jc w:val="left"/>
        <w:rPr>
          <w:b w:val="0"/>
          <w:sz w:val="22"/>
          <w:szCs w:val="24"/>
        </w:rPr>
      </w:pPr>
    </w:p>
    <w:p w:rsidR="00F21C8E" w:rsidRPr="004151C7" w:rsidRDefault="00F21C8E" w:rsidP="006C7E92">
      <w:pPr>
        <w:pStyle w:val="Nagwek9"/>
      </w:pPr>
      <w:r w:rsidRPr="004151C7">
        <w:t>III.  OPIS PRZEDMIOTU ZAMÓWIENIA</w:t>
      </w:r>
    </w:p>
    <w:p w:rsidR="00B4151D" w:rsidRDefault="0068182A" w:rsidP="001841FA">
      <w:pPr>
        <w:widowControl w:val="0"/>
        <w:autoSpaceDE w:val="0"/>
        <w:autoSpaceDN w:val="0"/>
        <w:adjustRightInd w:val="0"/>
        <w:spacing w:after="0" w:line="240" w:lineRule="auto"/>
        <w:jc w:val="both"/>
        <w:rPr>
          <w:rFonts w:ascii="Times New Roman" w:hAnsi="Times New Roman" w:cs="Times New Roman"/>
          <w:sz w:val="24"/>
          <w:szCs w:val="24"/>
          <w:lang w:eastAsia="ar-SA"/>
        </w:rPr>
      </w:pPr>
      <w:r w:rsidRPr="004151C7">
        <w:rPr>
          <w:rFonts w:ascii="Times New Roman" w:eastAsia="SimSun" w:hAnsi="Times New Roman" w:cs="Times New Roman"/>
          <w:sz w:val="24"/>
          <w:szCs w:val="24"/>
          <w:highlight w:val="white"/>
        </w:rPr>
        <w:t xml:space="preserve">Przedmiotem zamówienia </w:t>
      </w:r>
      <w:r w:rsidRPr="004151C7">
        <w:rPr>
          <w:rFonts w:ascii="Times New Roman" w:eastAsia="SimSun" w:hAnsi="Times New Roman" w:cs="Times New Roman"/>
          <w:sz w:val="24"/>
          <w:szCs w:val="24"/>
        </w:rPr>
        <w:t>jest</w:t>
      </w:r>
      <w:r w:rsidR="0011088B">
        <w:rPr>
          <w:rFonts w:ascii="Times New Roman" w:eastAsia="SimSun" w:hAnsi="Times New Roman" w:cs="Times New Roman"/>
          <w:sz w:val="24"/>
          <w:szCs w:val="24"/>
        </w:rPr>
        <w:t xml:space="preserve"> </w:t>
      </w:r>
      <w:r w:rsidR="001841FA" w:rsidRPr="0011088B">
        <w:rPr>
          <w:rFonts w:ascii="Times New Roman" w:hAnsi="Times New Roman" w:cs="Times New Roman"/>
          <w:b/>
          <w:sz w:val="24"/>
          <w:szCs w:val="24"/>
          <w:u w:val="single"/>
          <w:lang w:eastAsia="ar-SA"/>
        </w:rPr>
        <w:t xml:space="preserve">dostawa </w:t>
      </w:r>
      <w:r w:rsidR="00CE5648">
        <w:rPr>
          <w:rFonts w:ascii="Times New Roman" w:hAnsi="Times New Roman" w:cs="Times New Roman"/>
          <w:b/>
          <w:sz w:val="24"/>
          <w:szCs w:val="24"/>
          <w:u w:val="single"/>
          <w:lang w:eastAsia="ar-SA"/>
        </w:rPr>
        <w:t xml:space="preserve">aparatury </w:t>
      </w:r>
      <w:r w:rsidR="00B4151D">
        <w:rPr>
          <w:rFonts w:ascii="Times New Roman" w:hAnsi="Times New Roman" w:cs="Times New Roman"/>
          <w:b/>
          <w:sz w:val="24"/>
          <w:szCs w:val="24"/>
          <w:u w:val="single"/>
          <w:lang w:eastAsia="ar-SA"/>
        </w:rPr>
        <w:t xml:space="preserve">/ sprzętu </w:t>
      </w:r>
      <w:r w:rsidR="00CE5648">
        <w:rPr>
          <w:rFonts w:ascii="Times New Roman" w:hAnsi="Times New Roman" w:cs="Times New Roman"/>
          <w:b/>
          <w:sz w:val="24"/>
          <w:szCs w:val="24"/>
          <w:u w:val="single"/>
          <w:lang w:eastAsia="ar-SA"/>
        </w:rPr>
        <w:t>medyczne</w:t>
      </w:r>
      <w:r w:rsidR="00B4151D">
        <w:rPr>
          <w:rFonts w:ascii="Times New Roman" w:hAnsi="Times New Roman" w:cs="Times New Roman"/>
          <w:b/>
          <w:sz w:val="24"/>
          <w:szCs w:val="24"/>
          <w:u w:val="single"/>
          <w:lang w:eastAsia="ar-SA"/>
        </w:rPr>
        <w:t>go</w:t>
      </w:r>
      <w:r w:rsidR="00CE5648">
        <w:rPr>
          <w:rFonts w:ascii="Times New Roman" w:hAnsi="Times New Roman" w:cs="Times New Roman"/>
          <w:b/>
          <w:sz w:val="24"/>
          <w:szCs w:val="24"/>
          <w:u w:val="single"/>
          <w:lang w:eastAsia="ar-SA"/>
        </w:rPr>
        <w:t xml:space="preserve"> wraz </w:t>
      </w:r>
      <w:r w:rsidR="00B4151D">
        <w:rPr>
          <w:rFonts w:ascii="Times New Roman" w:hAnsi="Times New Roman" w:cs="Times New Roman"/>
          <w:b/>
          <w:sz w:val="24"/>
          <w:szCs w:val="24"/>
          <w:u w:val="single"/>
          <w:lang w:eastAsia="ar-SA"/>
        </w:rPr>
        <w:br/>
      </w:r>
      <w:r w:rsidR="00CE5648">
        <w:rPr>
          <w:rFonts w:ascii="Times New Roman" w:hAnsi="Times New Roman" w:cs="Times New Roman"/>
          <w:b/>
          <w:sz w:val="24"/>
          <w:szCs w:val="24"/>
          <w:u w:val="single"/>
          <w:lang w:eastAsia="ar-SA"/>
        </w:rPr>
        <w:t xml:space="preserve">z wyposażeniem </w:t>
      </w:r>
      <w:r w:rsidR="00B4151D">
        <w:rPr>
          <w:rFonts w:ascii="Times New Roman" w:hAnsi="Times New Roman" w:cs="Times New Roman"/>
          <w:sz w:val="24"/>
          <w:szCs w:val="24"/>
          <w:lang w:eastAsia="ar-SA"/>
        </w:rPr>
        <w:t xml:space="preserve"> </w:t>
      </w:r>
      <w:r w:rsidR="001841FA" w:rsidRPr="00CE5648">
        <w:rPr>
          <w:rFonts w:ascii="Times New Roman" w:hAnsi="Times New Roman" w:cs="Times New Roman"/>
          <w:sz w:val="24"/>
          <w:szCs w:val="24"/>
          <w:lang w:eastAsia="ar-SA"/>
        </w:rPr>
        <w:t xml:space="preserve">na potrzeby </w:t>
      </w:r>
      <w:r w:rsidR="00CE5648" w:rsidRPr="00CE5648">
        <w:rPr>
          <w:rFonts w:ascii="Times New Roman" w:hAnsi="Times New Roman" w:cs="Times New Roman"/>
          <w:sz w:val="24"/>
          <w:szCs w:val="24"/>
          <w:lang w:eastAsia="ar-SA"/>
        </w:rPr>
        <w:t>Miejskiego Centrum Medycznego „Widzew” w Łodzi przy</w:t>
      </w:r>
    </w:p>
    <w:p w:rsidR="001841FA" w:rsidRPr="00CE5648" w:rsidRDefault="00CE5648" w:rsidP="001841FA">
      <w:pPr>
        <w:widowControl w:val="0"/>
        <w:autoSpaceDE w:val="0"/>
        <w:autoSpaceDN w:val="0"/>
        <w:adjustRightInd w:val="0"/>
        <w:spacing w:after="0" w:line="240" w:lineRule="auto"/>
        <w:jc w:val="both"/>
        <w:rPr>
          <w:rFonts w:ascii="Times New Roman" w:hAnsi="Times New Roman" w:cs="Times New Roman"/>
          <w:bCs/>
          <w:sz w:val="24"/>
          <w:szCs w:val="24"/>
        </w:rPr>
      </w:pPr>
      <w:r w:rsidRPr="00CE5648">
        <w:rPr>
          <w:rFonts w:ascii="Times New Roman" w:hAnsi="Times New Roman" w:cs="Times New Roman"/>
          <w:sz w:val="24"/>
          <w:szCs w:val="24"/>
          <w:lang w:eastAsia="ar-SA"/>
        </w:rPr>
        <w:t>al. Piłsudskiego 157.</w:t>
      </w:r>
    </w:p>
    <w:p w:rsidR="001841FA" w:rsidRDefault="001841FA" w:rsidP="004151C7">
      <w:pPr>
        <w:widowControl w:val="0"/>
        <w:autoSpaceDE w:val="0"/>
        <w:autoSpaceDN w:val="0"/>
        <w:adjustRightInd w:val="0"/>
        <w:spacing w:after="0" w:line="240" w:lineRule="auto"/>
        <w:jc w:val="both"/>
        <w:rPr>
          <w:rFonts w:ascii="Times New Roman" w:hAnsi="Times New Roman" w:cs="Times New Roman"/>
          <w:sz w:val="24"/>
          <w:szCs w:val="24"/>
          <w:lang w:eastAsia="ar-SA"/>
        </w:rPr>
      </w:pPr>
    </w:p>
    <w:p w:rsidR="00EE24B0" w:rsidRPr="004151C7" w:rsidRDefault="00EE24B0" w:rsidP="004151C7">
      <w:pPr>
        <w:widowControl w:val="0"/>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r w:rsidRPr="004151C7">
        <w:rPr>
          <w:rFonts w:ascii="Times New Roman" w:eastAsia="SimSun" w:hAnsi="Times New Roman" w:cs="Times New Roman"/>
          <w:b/>
          <w:sz w:val="24"/>
          <w:szCs w:val="24"/>
          <w:lang w:eastAsia="ar-SA"/>
        </w:rPr>
        <w:t>2.</w:t>
      </w:r>
      <w:r w:rsidRPr="004151C7">
        <w:rPr>
          <w:rFonts w:ascii="Times New Roman" w:eastAsia="SimSun" w:hAnsi="Times New Roman" w:cs="Times New Roman"/>
          <w:sz w:val="24"/>
          <w:szCs w:val="24"/>
          <w:lang w:eastAsia="ar-SA"/>
        </w:rPr>
        <w:t> </w:t>
      </w:r>
      <w:r w:rsidRPr="004151C7">
        <w:rPr>
          <w:rFonts w:ascii="Times New Roman" w:eastAsia="Times New Roman" w:hAnsi="Times New Roman" w:cs="Times New Roman"/>
          <w:sz w:val="24"/>
          <w:szCs w:val="24"/>
          <w:lang w:eastAsia="ar-SA"/>
        </w:rPr>
        <w:t>Numer CPV dotyczący przedmiotu zamówienia:</w:t>
      </w:r>
    </w:p>
    <w:tbl>
      <w:tblPr>
        <w:tblW w:w="0" w:type="auto"/>
        <w:tblCellSpacing w:w="15" w:type="dxa"/>
        <w:tblCellMar>
          <w:top w:w="15" w:type="dxa"/>
          <w:left w:w="15" w:type="dxa"/>
          <w:bottom w:w="15" w:type="dxa"/>
          <w:right w:w="15" w:type="dxa"/>
        </w:tblCellMar>
        <w:tblLook w:val="04A0"/>
      </w:tblPr>
      <w:tblGrid>
        <w:gridCol w:w="1235"/>
        <w:gridCol w:w="3874"/>
      </w:tblGrid>
      <w:tr w:rsidR="00737974" w:rsidRPr="00737974" w:rsidTr="001841FA">
        <w:trPr>
          <w:tblCellSpacing w:w="15" w:type="dxa"/>
        </w:trPr>
        <w:tc>
          <w:tcPr>
            <w:tcW w:w="0" w:type="auto"/>
            <w:vAlign w:val="center"/>
            <w:hideMark/>
          </w:tcPr>
          <w:p w:rsidR="001841FA" w:rsidRPr="00737974" w:rsidRDefault="006712BA" w:rsidP="001841FA">
            <w:pPr>
              <w:spacing w:after="0" w:line="240" w:lineRule="auto"/>
              <w:rPr>
                <w:rFonts w:ascii="Times New Roman" w:eastAsia="Times New Roman" w:hAnsi="Times New Roman" w:cs="Times New Roman"/>
                <w:sz w:val="24"/>
                <w:szCs w:val="24"/>
                <w:lang w:eastAsia="pl-PL"/>
              </w:rPr>
            </w:pPr>
            <w:hyperlink r:id="rId12" w:history="1">
              <w:r w:rsidR="001841FA" w:rsidRPr="00737974">
                <w:rPr>
                  <w:rFonts w:ascii="Times New Roman" w:eastAsia="Times New Roman" w:hAnsi="Times New Roman" w:cs="Times New Roman"/>
                  <w:sz w:val="24"/>
                  <w:szCs w:val="24"/>
                  <w:u w:val="single"/>
                  <w:lang w:eastAsia="pl-PL"/>
                </w:rPr>
                <w:t>33100000-1</w:t>
              </w:r>
            </w:hyperlink>
          </w:p>
        </w:tc>
        <w:tc>
          <w:tcPr>
            <w:tcW w:w="0" w:type="auto"/>
            <w:vAlign w:val="center"/>
            <w:hideMark/>
          </w:tcPr>
          <w:p w:rsidR="001841FA" w:rsidRPr="00737974" w:rsidRDefault="001841FA" w:rsidP="001841FA">
            <w:pPr>
              <w:spacing w:after="0" w:line="240" w:lineRule="auto"/>
              <w:rPr>
                <w:rFonts w:ascii="Times New Roman" w:eastAsia="Times New Roman" w:hAnsi="Times New Roman" w:cs="Times New Roman"/>
                <w:sz w:val="24"/>
                <w:szCs w:val="24"/>
                <w:lang w:eastAsia="pl-PL"/>
              </w:rPr>
            </w:pPr>
            <w:r w:rsidRPr="00737974">
              <w:rPr>
                <w:rFonts w:ascii="Times New Roman" w:eastAsia="Times New Roman" w:hAnsi="Times New Roman" w:cs="Times New Roman"/>
                <w:sz w:val="24"/>
                <w:szCs w:val="24"/>
                <w:lang w:eastAsia="pl-PL"/>
              </w:rPr>
              <w:t>Urządzenia</w:t>
            </w:r>
            <w:r w:rsidRPr="00737974">
              <w:rPr>
                <w:rFonts w:ascii="Times New Roman" w:eastAsia="Times New Roman" w:hAnsi="Times New Roman" w:cs="Times New Roman"/>
                <w:bCs/>
                <w:sz w:val="24"/>
                <w:szCs w:val="24"/>
                <w:lang w:eastAsia="pl-PL"/>
              </w:rPr>
              <w:t xml:space="preserve"> medyczne</w:t>
            </w:r>
          </w:p>
        </w:tc>
      </w:tr>
      <w:tr w:rsidR="00737974" w:rsidRPr="00737974" w:rsidTr="001841FA">
        <w:trPr>
          <w:tblCellSpacing w:w="15" w:type="dxa"/>
        </w:trPr>
        <w:tc>
          <w:tcPr>
            <w:tcW w:w="0" w:type="auto"/>
            <w:vAlign w:val="center"/>
            <w:hideMark/>
          </w:tcPr>
          <w:p w:rsidR="001841FA" w:rsidRPr="00737974" w:rsidRDefault="006712BA" w:rsidP="001841FA">
            <w:pPr>
              <w:spacing w:after="0" w:line="240" w:lineRule="auto"/>
              <w:rPr>
                <w:rFonts w:ascii="Times New Roman" w:eastAsia="Times New Roman" w:hAnsi="Times New Roman" w:cs="Times New Roman"/>
                <w:sz w:val="24"/>
                <w:szCs w:val="24"/>
                <w:lang w:eastAsia="pl-PL"/>
              </w:rPr>
            </w:pPr>
            <w:hyperlink r:id="rId13" w:history="1">
              <w:r w:rsidR="001841FA" w:rsidRPr="00737974">
                <w:rPr>
                  <w:rFonts w:ascii="Times New Roman" w:eastAsia="Times New Roman" w:hAnsi="Times New Roman" w:cs="Times New Roman"/>
                  <w:sz w:val="24"/>
                  <w:szCs w:val="24"/>
                  <w:u w:val="single"/>
                  <w:lang w:eastAsia="pl-PL"/>
                </w:rPr>
                <w:t>33190000-8</w:t>
              </w:r>
            </w:hyperlink>
          </w:p>
        </w:tc>
        <w:tc>
          <w:tcPr>
            <w:tcW w:w="0" w:type="auto"/>
            <w:vAlign w:val="center"/>
            <w:hideMark/>
          </w:tcPr>
          <w:p w:rsidR="001841FA" w:rsidRPr="00737974" w:rsidRDefault="001841FA" w:rsidP="001841FA">
            <w:pPr>
              <w:spacing w:after="0" w:line="240" w:lineRule="auto"/>
              <w:rPr>
                <w:rFonts w:ascii="Times New Roman" w:eastAsia="Times New Roman" w:hAnsi="Times New Roman" w:cs="Times New Roman"/>
                <w:sz w:val="24"/>
                <w:szCs w:val="24"/>
                <w:lang w:eastAsia="pl-PL"/>
              </w:rPr>
            </w:pPr>
            <w:r w:rsidRPr="00737974">
              <w:rPr>
                <w:rFonts w:ascii="Times New Roman" w:eastAsia="Times New Roman" w:hAnsi="Times New Roman" w:cs="Times New Roman"/>
                <w:sz w:val="24"/>
                <w:szCs w:val="24"/>
                <w:lang w:eastAsia="pl-PL"/>
              </w:rPr>
              <w:t>Różne urządzenia i produkty medyczne</w:t>
            </w:r>
          </w:p>
        </w:tc>
      </w:tr>
    </w:tbl>
    <w:p w:rsidR="00EE24B0" w:rsidRPr="004151C7" w:rsidRDefault="00EE24B0" w:rsidP="004151C7">
      <w:pPr>
        <w:widowControl w:val="0"/>
        <w:autoSpaceDE w:val="0"/>
        <w:autoSpaceDN w:val="0"/>
        <w:adjustRightInd w:val="0"/>
        <w:spacing w:after="0" w:line="240" w:lineRule="auto"/>
        <w:jc w:val="both"/>
        <w:rPr>
          <w:rFonts w:ascii="Times New Roman" w:hAnsi="Times New Roman" w:cs="Times New Roman"/>
          <w:sz w:val="24"/>
          <w:szCs w:val="24"/>
          <w:lang w:eastAsia="ar-SA"/>
        </w:rPr>
      </w:pPr>
    </w:p>
    <w:p w:rsidR="00EE24B0" w:rsidRPr="004151C7" w:rsidRDefault="00EE24B0" w:rsidP="004151C7">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b/>
          <w:sz w:val="24"/>
          <w:szCs w:val="24"/>
          <w:lang w:eastAsia="ar-SA"/>
        </w:rPr>
        <w:t xml:space="preserve">3. </w:t>
      </w:r>
      <w:r w:rsidRPr="004151C7">
        <w:rPr>
          <w:rFonts w:ascii="Times New Roman" w:eastAsia="Times New Roman" w:hAnsi="Times New Roman" w:cs="Times New Roman"/>
          <w:sz w:val="24"/>
          <w:szCs w:val="24"/>
          <w:lang w:eastAsia="ar-SA"/>
        </w:rPr>
        <w:t>Szczegółowy opis, zakres i wymagania przedmiotu zamó</w:t>
      </w:r>
      <w:r w:rsidR="001841FA">
        <w:rPr>
          <w:rFonts w:ascii="Times New Roman" w:eastAsia="Times New Roman" w:hAnsi="Times New Roman" w:cs="Times New Roman"/>
          <w:sz w:val="24"/>
          <w:szCs w:val="24"/>
          <w:lang w:eastAsia="ar-SA"/>
        </w:rPr>
        <w:t xml:space="preserve">wienia określają załączniki nr </w:t>
      </w:r>
      <w:r w:rsidRPr="004151C7">
        <w:rPr>
          <w:rFonts w:ascii="Times New Roman" w:eastAsia="Times New Roman" w:hAnsi="Times New Roman" w:cs="Times New Roman"/>
          <w:sz w:val="24"/>
          <w:szCs w:val="24"/>
          <w:lang w:eastAsia="ar-SA"/>
        </w:rPr>
        <w:t>2</w:t>
      </w:r>
      <w:r w:rsidRPr="004151C7">
        <w:rPr>
          <w:rFonts w:ascii="Times New Roman" w:eastAsia="Times New Roman" w:hAnsi="Times New Roman" w:cs="Times New Roman"/>
          <w:sz w:val="24"/>
          <w:szCs w:val="24"/>
          <w:lang w:eastAsia="ar-SA"/>
        </w:rPr>
        <w:br/>
        <w:t>do Specyfikacji Istotnych Warunków Zamówienia (SIWZ).</w:t>
      </w:r>
    </w:p>
    <w:p w:rsidR="00EE24B0" w:rsidRPr="004151C7" w:rsidRDefault="00EE24B0" w:rsidP="004151C7">
      <w:pPr>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b/>
          <w:sz w:val="24"/>
          <w:szCs w:val="24"/>
          <w:lang w:eastAsia="pl-PL"/>
        </w:rPr>
        <w:t>4.</w:t>
      </w:r>
      <w:r w:rsidRPr="004151C7">
        <w:rPr>
          <w:rFonts w:ascii="Times New Roman" w:eastAsia="Times New Roman" w:hAnsi="Times New Roman" w:cs="Times New Roman"/>
          <w:sz w:val="24"/>
          <w:szCs w:val="24"/>
          <w:lang w:eastAsia="pl-PL"/>
        </w:rPr>
        <w:t xml:space="preserve"> Przedstawione w załączniku nr 2 SIWZ cechy techniczne przedmiotu zamówienia określają typ wymaganego przez Zamawiającego sprzętu (przykład produktu spełniającego oczekiwania). Oznacza to, iż oferowany sprzęt musi spełniać określone w załączniku parametry. Parametry urządzeń mogą być korzystniejsze, nie mogą być gorsze niż określone w SIWZ.</w:t>
      </w:r>
    </w:p>
    <w:p w:rsidR="00EE24B0" w:rsidRDefault="00EE24B0" w:rsidP="004151C7">
      <w:pPr>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W związku z powyższym Zamawiający dopuszcza zaoferowanie w/w sprzętu lub równoważnego.</w:t>
      </w:r>
    </w:p>
    <w:p w:rsidR="00FC2116" w:rsidRDefault="00FC2116" w:rsidP="00FC2116">
      <w:pPr>
        <w:spacing w:after="0" w:line="240" w:lineRule="auto"/>
        <w:jc w:val="both"/>
        <w:rPr>
          <w:rFonts w:ascii="Times New Roman" w:eastAsia="Times New Roman" w:hAnsi="Times New Roman" w:cs="Times New Roman"/>
          <w:sz w:val="24"/>
          <w:szCs w:val="24"/>
          <w:lang w:eastAsia="pl-PL"/>
        </w:rPr>
      </w:pPr>
      <w:r w:rsidRPr="00FC2116">
        <w:rPr>
          <w:rFonts w:ascii="Times New Roman" w:eastAsia="Times New Roman" w:hAnsi="Times New Roman" w:cs="Times New Roman"/>
          <w:sz w:val="24"/>
          <w:szCs w:val="24"/>
          <w:lang w:eastAsia="pl-PL"/>
        </w:rPr>
        <w:t>Oprogramowanie przedstawione w SIWZ bądź równoważne (kompatybilne z posiadanym systemem).</w:t>
      </w:r>
    </w:p>
    <w:p w:rsidR="008E143C" w:rsidRPr="008E143C" w:rsidRDefault="008E143C" w:rsidP="008E143C">
      <w:pPr>
        <w:spacing w:after="0" w:line="240" w:lineRule="auto"/>
        <w:jc w:val="both"/>
        <w:rPr>
          <w:rFonts w:ascii="Times New Roman" w:eastAsia="Times New Roman" w:hAnsi="Times New Roman" w:cs="Times New Roman"/>
          <w:sz w:val="24"/>
          <w:szCs w:val="24"/>
          <w:lang w:eastAsia="pl-PL"/>
        </w:rPr>
      </w:pPr>
      <w:r w:rsidRPr="008E143C">
        <w:rPr>
          <w:rFonts w:ascii="Times New Roman" w:eastAsia="Times New Roman" w:hAnsi="Times New Roman" w:cs="Times New Roman"/>
          <w:sz w:val="24"/>
          <w:szCs w:val="24"/>
          <w:lang w:eastAsia="pl-PL"/>
        </w:rPr>
        <w:t xml:space="preserve">Wszelkie nazwy własne użyte w opisach przedmiotu zamówienia, określają wymagany standard, jakości towarów i usług. Dopuszcza się możliwość przedstawienia w ofercie rozwiązań równoważnych o walorach nie gorszych niż opisane w SWP. Za równoważne </w:t>
      </w:r>
      <w:r w:rsidRPr="008E143C">
        <w:rPr>
          <w:rFonts w:ascii="Times New Roman" w:eastAsia="Times New Roman" w:hAnsi="Times New Roman" w:cs="Times New Roman"/>
          <w:sz w:val="24"/>
          <w:szCs w:val="24"/>
          <w:lang w:eastAsia="pl-PL"/>
        </w:rPr>
        <w:lastRenderedPageBreak/>
        <w:t xml:space="preserve">uznaje się rozwiązania, jak również elementy, materiały, urządzenia o właściwościach funkcjonalnych i jakościowych takich samych lub zbliżonych do tych,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Istotne dla Zamawiającego cechy i parametry, to takie, które pozwolą zachować wszystkim projektowanym: </w:t>
      </w:r>
    </w:p>
    <w:p w:rsidR="008E143C" w:rsidRPr="008E143C" w:rsidRDefault="008E143C" w:rsidP="008E143C">
      <w:pPr>
        <w:spacing w:after="0" w:line="240" w:lineRule="auto"/>
        <w:jc w:val="both"/>
        <w:rPr>
          <w:rFonts w:ascii="Times New Roman" w:eastAsia="Times New Roman" w:hAnsi="Times New Roman" w:cs="Times New Roman"/>
          <w:sz w:val="24"/>
          <w:szCs w:val="24"/>
          <w:lang w:eastAsia="pl-PL"/>
        </w:rPr>
      </w:pPr>
      <w:r w:rsidRPr="008E143C">
        <w:rPr>
          <w:rFonts w:ascii="Times New Roman" w:eastAsia="Times New Roman" w:hAnsi="Times New Roman" w:cs="Times New Roman"/>
          <w:sz w:val="24"/>
          <w:szCs w:val="24"/>
          <w:lang w:eastAsia="pl-PL"/>
        </w:rPr>
        <w:t>-instalacjom, urządzeniom, wyrobom: parametry i cechy pozwalające przede wszystkim na prawidłową współpracę z innymi instalacjami i/lub urządzeniami i/lub wyrobami w sposób założony oraz pozwalające przy tym uzyskać parametry nie gorsze od założonych w opisie przedmiotu zamówienia,-elementom konstrukcyjnym i konstrukcjom: wszystkie parametry nie gorsze, niż zakładane.</w:t>
      </w:r>
    </w:p>
    <w:p w:rsidR="008E143C" w:rsidRPr="008E143C" w:rsidRDefault="008E143C" w:rsidP="008E143C">
      <w:pPr>
        <w:spacing w:after="0" w:line="240" w:lineRule="auto"/>
        <w:jc w:val="both"/>
        <w:rPr>
          <w:rFonts w:ascii="Times New Roman" w:eastAsia="Times New Roman" w:hAnsi="Times New Roman" w:cs="Times New Roman"/>
          <w:sz w:val="24"/>
          <w:szCs w:val="24"/>
          <w:lang w:eastAsia="pl-PL"/>
        </w:rPr>
      </w:pPr>
    </w:p>
    <w:p w:rsidR="008E143C" w:rsidRPr="008E143C" w:rsidRDefault="008E143C" w:rsidP="008E143C">
      <w:pPr>
        <w:spacing w:after="0" w:line="240" w:lineRule="auto"/>
        <w:jc w:val="both"/>
        <w:rPr>
          <w:rFonts w:ascii="Times New Roman" w:eastAsia="Times New Roman" w:hAnsi="Times New Roman" w:cs="Times New Roman"/>
          <w:sz w:val="24"/>
          <w:szCs w:val="24"/>
          <w:lang w:eastAsia="pl-PL"/>
        </w:rPr>
      </w:pPr>
      <w:r w:rsidRPr="008E143C">
        <w:rPr>
          <w:rFonts w:ascii="Times New Roman" w:eastAsia="Times New Roman" w:hAnsi="Times New Roman" w:cs="Times New Roman"/>
          <w:sz w:val="24"/>
          <w:szCs w:val="24"/>
          <w:lang w:eastAsia="pl-PL"/>
        </w:rPr>
        <w:t xml:space="preserve">Zgodnie z wyrokiem Krajowej Izby Odwoławczej </w:t>
      </w:r>
      <w:proofErr w:type="spellStart"/>
      <w:r w:rsidRPr="008E143C">
        <w:rPr>
          <w:rFonts w:ascii="Times New Roman" w:eastAsia="Times New Roman" w:hAnsi="Times New Roman" w:cs="Times New Roman"/>
          <w:sz w:val="24"/>
          <w:szCs w:val="24"/>
          <w:lang w:eastAsia="pl-PL"/>
        </w:rPr>
        <w:t>syg</w:t>
      </w:r>
      <w:proofErr w:type="spellEnd"/>
      <w:r w:rsidRPr="008E143C">
        <w:rPr>
          <w:rFonts w:ascii="Times New Roman" w:eastAsia="Times New Roman" w:hAnsi="Times New Roman" w:cs="Times New Roman"/>
          <w:sz w:val="24"/>
          <w:szCs w:val="24"/>
          <w:lang w:eastAsia="pl-PL"/>
        </w:rPr>
        <w:t xml:space="preserve">. Akt. KIO/UZP 1400/08 „Uznaje się, że oferta równoważna to taka, która przedstawia przedmiot zamówienia o właściwościach funkcjonalnych i jakościowych takich samych lub zbliżonych do tych, które zostały zakreślone w SIWZ,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rsidR="008E143C" w:rsidRPr="00FC2116" w:rsidRDefault="008E143C" w:rsidP="00FC2116">
      <w:pPr>
        <w:spacing w:after="0" w:line="240" w:lineRule="auto"/>
        <w:jc w:val="both"/>
        <w:rPr>
          <w:rFonts w:ascii="Times New Roman" w:eastAsia="Times New Roman" w:hAnsi="Times New Roman" w:cs="Times New Roman"/>
          <w:sz w:val="24"/>
          <w:szCs w:val="24"/>
          <w:lang w:eastAsia="pl-PL"/>
        </w:rPr>
      </w:pPr>
    </w:p>
    <w:p w:rsidR="00EE24B0" w:rsidRPr="004151C7" w:rsidRDefault="00EE24B0" w:rsidP="004151C7">
      <w:pPr>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b/>
          <w:sz w:val="24"/>
          <w:szCs w:val="24"/>
          <w:lang w:eastAsia="pl-PL"/>
        </w:rPr>
        <w:t>5.</w:t>
      </w:r>
      <w:r w:rsidRPr="004151C7">
        <w:rPr>
          <w:rFonts w:ascii="Times New Roman" w:eastAsia="Times New Roman" w:hAnsi="Times New Roman" w:cs="Times New Roman"/>
          <w:sz w:val="24"/>
          <w:szCs w:val="24"/>
          <w:lang w:eastAsia="pl-PL"/>
        </w:rPr>
        <w:t xml:space="preserve"> Niespełnienie choćby jednego z wymogów technicznych czy minimalnych parametrów przedmiotu zamówienia spowoduje odrzucenie oferty.</w:t>
      </w:r>
    </w:p>
    <w:p w:rsidR="00EE24B0" w:rsidRPr="004151C7" w:rsidRDefault="00EE24B0" w:rsidP="004151C7">
      <w:pPr>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b/>
          <w:sz w:val="24"/>
          <w:szCs w:val="24"/>
          <w:lang w:eastAsia="pl-PL"/>
        </w:rPr>
        <w:t>6</w:t>
      </w:r>
      <w:r w:rsidRPr="004151C7">
        <w:rPr>
          <w:rFonts w:ascii="Times New Roman" w:eastAsia="Times New Roman" w:hAnsi="Times New Roman" w:cs="Times New Roman"/>
          <w:sz w:val="24"/>
          <w:szCs w:val="24"/>
          <w:lang w:eastAsia="pl-PL"/>
        </w:rPr>
        <w:t xml:space="preserve">. Wykonawca zapewni realizację gwarancji bez konieczności dostarczenia sprzętu w opakowaniach handlowych. </w:t>
      </w:r>
    </w:p>
    <w:p w:rsidR="001841FA" w:rsidRPr="00E070A0" w:rsidRDefault="001841FA" w:rsidP="001841F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070A0">
        <w:rPr>
          <w:rFonts w:ascii="Times New Roman" w:eastAsia="Times New Roman" w:hAnsi="Times New Roman" w:cs="Times New Roman"/>
          <w:sz w:val="24"/>
          <w:szCs w:val="24"/>
          <w:lang w:eastAsia="ar-SA"/>
        </w:rPr>
        <w:t>7. Wykonawca zobowi</w:t>
      </w:r>
      <w:r w:rsidRPr="00E070A0">
        <w:rPr>
          <w:rFonts w:ascii="Times New Roman" w:eastAsia="TimesNewRoman" w:hAnsi="Times New Roman" w:cs="Times New Roman"/>
          <w:sz w:val="24"/>
          <w:szCs w:val="24"/>
          <w:lang w:eastAsia="ar-SA"/>
        </w:rPr>
        <w:t>ą</w:t>
      </w:r>
      <w:r w:rsidRPr="00E070A0">
        <w:rPr>
          <w:rFonts w:ascii="Times New Roman" w:eastAsia="Times New Roman" w:hAnsi="Times New Roman" w:cs="Times New Roman"/>
          <w:sz w:val="24"/>
          <w:szCs w:val="24"/>
          <w:lang w:eastAsia="ar-SA"/>
        </w:rPr>
        <w:t>zuje si</w:t>
      </w:r>
      <w:r w:rsidRPr="00E070A0">
        <w:rPr>
          <w:rFonts w:ascii="Times New Roman" w:eastAsia="TimesNewRoman" w:hAnsi="Times New Roman" w:cs="Times New Roman"/>
          <w:sz w:val="24"/>
          <w:szCs w:val="24"/>
          <w:lang w:eastAsia="ar-SA"/>
        </w:rPr>
        <w:t xml:space="preserve">ę </w:t>
      </w:r>
      <w:r w:rsidRPr="00E070A0">
        <w:rPr>
          <w:rFonts w:ascii="Times New Roman" w:eastAsia="Times New Roman" w:hAnsi="Times New Roman" w:cs="Times New Roman"/>
          <w:sz w:val="24"/>
          <w:szCs w:val="24"/>
          <w:lang w:eastAsia="ar-SA"/>
        </w:rPr>
        <w:t>do dostarczenia Zamawiaj</w:t>
      </w:r>
      <w:r w:rsidRPr="00E070A0">
        <w:rPr>
          <w:rFonts w:ascii="Times New Roman" w:eastAsia="TimesNewRoman" w:hAnsi="Times New Roman" w:cs="Times New Roman"/>
          <w:sz w:val="24"/>
          <w:szCs w:val="24"/>
          <w:lang w:eastAsia="ar-SA"/>
        </w:rPr>
        <w:t>ą</w:t>
      </w:r>
      <w:r w:rsidRPr="00E070A0">
        <w:rPr>
          <w:rFonts w:ascii="Times New Roman" w:eastAsia="Times New Roman" w:hAnsi="Times New Roman" w:cs="Times New Roman"/>
          <w:sz w:val="24"/>
          <w:szCs w:val="24"/>
          <w:lang w:eastAsia="ar-SA"/>
        </w:rPr>
        <w:t>cemu fabrycznie nowego nieu</w:t>
      </w:r>
      <w:r w:rsidRPr="00E070A0">
        <w:rPr>
          <w:rFonts w:ascii="Times New Roman" w:eastAsia="TimesNewRoman" w:hAnsi="Times New Roman" w:cs="Times New Roman"/>
          <w:sz w:val="24"/>
          <w:szCs w:val="24"/>
          <w:lang w:eastAsia="ar-SA"/>
        </w:rPr>
        <w:t>ż</w:t>
      </w:r>
      <w:r w:rsidRPr="00E070A0">
        <w:rPr>
          <w:rFonts w:ascii="Times New Roman" w:eastAsia="Times New Roman" w:hAnsi="Times New Roman" w:cs="Times New Roman"/>
          <w:sz w:val="24"/>
          <w:szCs w:val="24"/>
          <w:lang w:eastAsia="ar-SA"/>
        </w:rPr>
        <w:t>ywanego sprz</w:t>
      </w:r>
      <w:r w:rsidRPr="00E070A0">
        <w:rPr>
          <w:rFonts w:ascii="Times New Roman" w:eastAsia="TimesNewRoman" w:hAnsi="Times New Roman" w:cs="Times New Roman"/>
          <w:sz w:val="24"/>
          <w:szCs w:val="24"/>
          <w:lang w:eastAsia="ar-SA"/>
        </w:rPr>
        <w:t>ę</w:t>
      </w:r>
      <w:r w:rsidRPr="00E070A0">
        <w:rPr>
          <w:rFonts w:ascii="Times New Roman" w:eastAsia="Times New Roman" w:hAnsi="Times New Roman" w:cs="Times New Roman"/>
          <w:sz w:val="24"/>
          <w:szCs w:val="24"/>
          <w:lang w:eastAsia="ar-SA"/>
        </w:rPr>
        <w:t xml:space="preserve">tu i gwarantuje, </w:t>
      </w:r>
      <w:r w:rsidRPr="00E070A0">
        <w:rPr>
          <w:rFonts w:ascii="Times New Roman" w:eastAsia="TimesNewRoman" w:hAnsi="Times New Roman" w:cs="Times New Roman"/>
          <w:sz w:val="24"/>
          <w:szCs w:val="24"/>
          <w:lang w:eastAsia="ar-SA"/>
        </w:rPr>
        <w:t>ż</w:t>
      </w:r>
      <w:r w:rsidRPr="00E070A0">
        <w:rPr>
          <w:rFonts w:ascii="Times New Roman" w:eastAsia="Times New Roman" w:hAnsi="Times New Roman" w:cs="Times New Roman"/>
          <w:sz w:val="24"/>
          <w:szCs w:val="24"/>
          <w:lang w:eastAsia="ar-SA"/>
        </w:rPr>
        <w:t>e przedmiot umowy jest wolny od wad fizycznych i prawnych.</w:t>
      </w:r>
    </w:p>
    <w:p w:rsidR="001841FA" w:rsidRPr="00E070A0" w:rsidRDefault="001841FA" w:rsidP="001841F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070A0">
        <w:rPr>
          <w:rFonts w:ascii="Times New Roman" w:eastAsia="Times New Roman" w:hAnsi="Times New Roman" w:cs="Times New Roman"/>
          <w:sz w:val="24"/>
          <w:szCs w:val="24"/>
          <w:lang w:eastAsia="ar-SA"/>
        </w:rPr>
        <w:t>Urz</w:t>
      </w:r>
      <w:r w:rsidRPr="00E070A0">
        <w:rPr>
          <w:rFonts w:ascii="Times New Roman" w:eastAsia="TimesNewRoman" w:hAnsi="Times New Roman" w:cs="Times New Roman"/>
          <w:sz w:val="24"/>
          <w:szCs w:val="24"/>
          <w:lang w:eastAsia="ar-SA"/>
        </w:rPr>
        <w:t>ą</w:t>
      </w:r>
      <w:r w:rsidRPr="00E070A0">
        <w:rPr>
          <w:rFonts w:ascii="Times New Roman" w:eastAsia="Times New Roman" w:hAnsi="Times New Roman" w:cs="Times New Roman"/>
          <w:sz w:val="24"/>
          <w:szCs w:val="24"/>
          <w:lang w:eastAsia="ar-SA"/>
        </w:rPr>
        <w:t>dzenia musz</w:t>
      </w:r>
      <w:r w:rsidRPr="00E070A0">
        <w:rPr>
          <w:rFonts w:ascii="Times New Roman" w:eastAsia="TimesNewRoman" w:hAnsi="Times New Roman" w:cs="Times New Roman"/>
          <w:sz w:val="24"/>
          <w:szCs w:val="24"/>
          <w:lang w:eastAsia="ar-SA"/>
        </w:rPr>
        <w:t xml:space="preserve">ą </w:t>
      </w:r>
      <w:r w:rsidRPr="00E070A0">
        <w:rPr>
          <w:rFonts w:ascii="Times New Roman" w:eastAsia="Times New Roman" w:hAnsi="Times New Roman" w:cs="Times New Roman"/>
          <w:sz w:val="24"/>
          <w:szCs w:val="24"/>
          <w:lang w:eastAsia="ar-SA"/>
        </w:rPr>
        <w:t>posiada</w:t>
      </w:r>
      <w:r w:rsidRPr="00E070A0">
        <w:rPr>
          <w:rFonts w:ascii="Times New Roman" w:eastAsia="TimesNewRoman" w:hAnsi="Times New Roman" w:cs="Times New Roman"/>
          <w:sz w:val="24"/>
          <w:szCs w:val="24"/>
          <w:lang w:eastAsia="ar-SA"/>
        </w:rPr>
        <w:t xml:space="preserve">ć </w:t>
      </w:r>
      <w:r w:rsidRPr="00E070A0">
        <w:rPr>
          <w:rFonts w:ascii="Times New Roman" w:eastAsia="Times New Roman" w:hAnsi="Times New Roman" w:cs="Times New Roman"/>
          <w:sz w:val="24"/>
          <w:szCs w:val="24"/>
          <w:lang w:eastAsia="ar-SA"/>
        </w:rPr>
        <w:t>niezb</w:t>
      </w:r>
      <w:r w:rsidRPr="00E070A0">
        <w:rPr>
          <w:rFonts w:ascii="Times New Roman" w:eastAsia="TimesNewRoman" w:hAnsi="Times New Roman" w:cs="Times New Roman"/>
          <w:sz w:val="24"/>
          <w:szCs w:val="24"/>
          <w:lang w:eastAsia="ar-SA"/>
        </w:rPr>
        <w:t>ę</w:t>
      </w:r>
      <w:r w:rsidRPr="00E070A0">
        <w:rPr>
          <w:rFonts w:ascii="Times New Roman" w:eastAsia="Times New Roman" w:hAnsi="Times New Roman" w:cs="Times New Roman"/>
          <w:sz w:val="24"/>
          <w:szCs w:val="24"/>
          <w:lang w:eastAsia="ar-SA"/>
        </w:rPr>
        <w:t>dne</w:t>
      </w:r>
      <w:r w:rsidRPr="00E070A0">
        <w:rPr>
          <w:rFonts w:ascii="Times New Roman" w:eastAsia="Calibri" w:hAnsi="Times New Roman" w:cs="Times New Roman"/>
          <w:sz w:val="24"/>
          <w:szCs w:val="24"/>
        </w:rPr>
        <w:t>, przewody itp. elementy instalacyjne.</w:t>
      </w:r>
    </w:p>
    <w:p w:rsidR="001841FA" w:rsidRPr="00E070A0" w:rsidRDefault="001841FA" w:rsidP="001841F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070A0">
        <w:rPr>
          <w:rFonts w:ascii="Times New Roman" w:eastAsia="Times New Roman" w:hAnsi="Times New Roman" w:cs="Times New Roman"/>
          <w:sz w:val="24"/>
          <w:szCs w:val="24"/>
          <w:lang w:eastAsia="ar-SA"/>
        </w:rPr>
        <w:t xml:space="preserve">Wykonawca zapewnia udzielenie Zamawiającemu gwarancji przez okres </w:t>
      </w:r>
      <w:r w:rsidR="00DC0B8C">
        <w:rPr>
          <w:rFonts w:ascii="Times New Roman" w:eastAsia="Times New Roman" w:hAnsi="Times New Roman" w:cs="Times New Roman"/>
          <w:sz w:val="24"/>
          <w:szCs w:val="24"/>
          <w:lang w:eastAsia="ar-SA"/>
        </w:rPr>
        <w:t xml:space="preserve">12-36 </w:t>
      </w:r>
      <w:r w:rsidRPr="00E070A0">
        <w:rPr>
          <w:rFonts w:ascii="Times New Roman" w:eastAsia="Times New Roman" w:hAnsi="Times New Roman" w:cs="Times New Roman"/>
          <w:sz w:val="24"/>
          <w:szCs w:val="24"/>
          <w:lang w:eastAsia="ar-SA"/>
        </w:rPr>
        <w:t>miesi</w:t>
      </w:r>
      <w:r w:rsidR="00DC0B8C">
        <w:rPr>
          <w:rFonts w:ascii="Times New Roman" w:eastAsia="Times New Roman" w:hAnsi="Times New Roman" w:cs="Times New Roman"/>
          <w:sz w:val="24"/>
          <w:szCs w:val="24"/>
          <w:lang w:eastAsia="ar-SA"/>
        </w:rPr>
        <w:t>ęcy</w:t>
      </w:r>
      <w:r w:rsidRPr="00E070A0">
        <w:rPr>
          <w:rFonts w:ascii="Times New Roman" w:eastAsia="Times New Roman" w:hAnsi="Times New Roman" w:cs="Times New Roman"/>
          <w:sz w:val="24"/>
          <w:szCs w:val="24"/>
          <w:lang w:eastAsia="ar-SA"/>
        </w:rPr>
        <w:t xml:space="preserve"> oraz bezpłatny serwis w czasie trwania gwarancji.</w:t>
      </w:r>
    </w:p>
    <w:p w:rsidR="001841FA" w:rsidRPr="00E070A0" w:rsidRDefault="001841FA" w:rsidP="001841FA">
      <w:pPr>
        <w:suppressAutoHyphens/>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r w:rsidRPr="00E070A0">
        <w:rPr>
          <w:rFonts w:ascii="Times New Roman" w:eastAsia="Times New Roman" w:hAnsi="Times New Roman" w:cs="Times New Roman"/>
          <w:sz w:val="24"/>
          <w:szCs w:val="24"/>
          <w:lang w:eastAsia="ar-SA"/>
        </w:rPr>
        <w:t>Zamawiaj</w:t>
      </w:r>
      <w:r w:rsidRPr="00E070A0">
        <w:rPr>
          <w:rFonts w:ascii="Times New Roman" w:eastAsia="TimesNewRoman" w:hAnsi="Times New Roman" w:cs="Times New Roman"/>
          <w:sz w:val="24"/>
          <w:szCs w:val="24"/>
          <w:lang w:eastAsia="ar-SA"/>
        </w:rPr>
        <w:t>ą</w:t>
      </w:r>
      <w:r w:rsidRPr="00E070A0">
        <w:rPr>
          <w:rFonts w:ascii="Times New Roman" w:eastAsia="Times New Roman" w:hAnsi="Times New Roman" w:cs="Times New Roman"/>
          <w:sz w:val="24"/>
          <w:szCs w:val="24"/>
          <w:lang w:eastAsia="ar-SA"/>
        </w:rPr>
        <w:t>cy dopuszcza serwis i wykonywanie usług instalacyjnych oraz szkoleniowych bezpo</w:t>
      </w:r>
      <w:r w:rsidRPr="00E070A0">
        <w:rPr>
          <w:rFonts w:ascii="Times New Roman" w:eastAsia="TimesNewRoman" w:hAnsi="Times New Roman" w:cs="Times New Roman"/>
          <w:sz w:val="24"/>
          <w:szCs w:val="24"/>
          <w:lang w:eastAsia="ar-SA"/>
        </w:rPr>
        <w:t>ś</w:t>
      </w:r>
      <w:r w:rsidRPr="00E070A0">
        <w:rPr>
          <w:rFonts w:ascii="Times New Roman" w:eastAsia="Times New Roman" w:hAnsi="Times New Roman" w:cs="Times New Roman"/>
          <w:sz w:val="24"/>
          <w:szCs w:val="24"/>
          <w:lang w:eastAsia="ar-SA"/>
        </w:rPr>
        <w:t>rednio przez producenta lub jego autoryzowane słu</w:t>
      </w:r>
      <w:r w:rsidRPr="00E070A0">
        <w:rPr>
          <w:rFonts w:ascii="Times New Roman" w:eastAsia="TimesNewRoman" w:hAnsi="Times New Roman" w:cs="Times New Roman"/>
          <w:sz w:val="24"/>
          <w:szCs w:val="24"/>
          <w:lang w:eastAsia="ar-SA"/>
        </w:rPr>
        <w:t>ż</w:t>
      </w:r>
      <w:r w:rsidRPr="00E070A0">
        <w:rPr>
          <w:rFonts w:ascii="Times New Roman" w:eastAsia="Times New Roman" w:hAnsi="Times New Roman" w:cs="Times New Roman"/>
          <w:sz w:val="24"/>
          <w:szCs w:val="24"/>
          <w:lang w:eastAsia="ar-SA"/>
        </w:rPr>
        <w:t>by. Za ich działania lub zaniechania w cało</w:t>
      </w:r>
      <w:r w:rsidRPr="00E070A0">
        <w:rPr>
          <w:rFonts w:ascii="Times New Roman" w:eastAsia="TimesNewRoman" w:hAnsi="Times New Roman" w:cs="Times New Roman"/>
          <w:sz w:val="24"/>
          <w:szCs w:val="24"/>
          <w:lang w:eastAsia="ar-SA"/>
        </w:rPr>
        <w:t>ś</w:t>
      </w:r>
      <w:r w:rsidRPr="00E070A0">
        <w:rPr>
          <w:rFonts w:ascii="Times New Roman" w:eastAsia="Times New Roman" w:hAnsi="Times New Roman" w:cs="Times New Roman"/>
          <w:sz w:val="24"/>
          <w:szCs w:val="24"/>
          <w:lang w:eastAsia="ar-SA"/>
        </w:rPr>
        <w:t>ci odpowiada Wykonawca b</w:t>
      </w:r>
      <w:r w:rsidRPr="00E070A0">
        <w:rPr>
          <w:rFonts w:ascii="Times New Roman" w:eastAsia="TimesNewRoman" w:hAnsi="Times New Roman" w:cs="Times New Roman"/>
          <w:sz w:val="24"/>
          <w:szCs w:val="24"/>
          <w:lang w:eastAsia="ar-SA"/>
        </w:rPr>
        <w:t>ę</w:t>
      </w:r>
      <w:r w:rsidRPr="00E070A0">
        <w:rPr>
          <w:rFonts w:ascii="Times New Roman" w:eastAsia="Times New Roman" w:hAnsi="Times New Roman" w:cs="Times New Roman"/>
          <w:sz w:val="24"/>
          <w:szCs w:val="24"/>
          <w:lang w:eastAsia="ar-SA"/>
        </w:rPr>
        <w:t>d</w:t>
      </w:r>
      <w:r w:rsidRPr="00E070A0">
        <w:rPr>
          <w:rFonts w:ascii="Times New Roman" w:eastAsia="TimesNewRoman" w:hAnsi="Times New Roman" w:cs="Times New Roman"/>
          <w:sz w:val="24"/>
          <w:szCs w:val="24"/>
          <w:lang w:eastAsia="ar-SA"/>
        </w:rPr>
        <w:t>ą</w:t>
      </w:r>
      <w:r w:rsidRPr="00E070A0">
        <w:rPr>
          <w:rFonts w:ascii="Times New Roman" w:eastAsia="Times New Roman" w:hAnsi="Times New Roman" w:cs="Times New Roman"/>
          <w:sz w:val="24"/>
          <w:szCs w:val="24"/>
          <w:lang w:eastAsia="ar-SA"/>
        </w:rPr>
        <w:t>cy stron</w:t>
      </w:r>
      <w:r w:rsidRPr="00E070A0">
        <w:rPr>
          <w:rFonts w:ascii="Times New Roman" w:eastAsia="TimesNewRoman" w:hAnsi="Times New Roman" w:cs="Times New Roman"/>
          <w:sz w:val="24"/>
          <w:szCs w:val="24"/>
          <w:lang w:eastAsia="ar-SA"/>
        </w:rPr>
        <w:t xml:space="preserve">ą </w:t>
      </w:r>
      <w:r w:rsidRPr="00E070A0">
        <w:rPr>
          <w:rFonts w:ascii="Times New Roman" w:eastAsia="Times New Roman" w:hAnsi="Times New Roman" w:cs="Times New Roman"/>
          <w:sz w:val="24"/>
          <w:szCs w:val="24"/>
          <w:lang w:eastAsia="ar-SA"/>
        </w:rPr>
        <w:t>w umowie.</w:t>
      </w:r>
    </w:p>
    <w:p w:rsidR="001841FA" w:rsidRPr="008D1AC3" w:rsidRDefault="001841FA" w:rsidP="001841FA">
      <w:pPr>
        <w:spacing w:after="0" w:line="240" w:lineRule="auto"/>
        <w:jc w:val="both"/>
        <w:rPr>
          <w:rFonts w:ascii="Times New Roman" w:eastAsia="Times New Roman" w:hAnsi="Times New Roman" w:cs="Times New Roman"/>
          <w:sz w:val="24"/>
          <w:szCs w:val="24"/>
          <w:lang w:eastAsia="pl-PL"/>
        </w:rPr>
      </w:pPr>
    </w:p>
    <w:p w:rsidR="0045458E" w:rsidRPr="008D1AC3" w:rsidRDefault="007E25BA" w:rsidP="008D1AC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 zamówienia dotyczy</w:t>
      </w:r>
      <w:r w:rsidR="008D1AC3" w:rsidRPr="008D1AC3">
        <w:rPr>
          <w:rFonts w:ascii="Times New Roman" w:eastAsia="Times New Roman" w:hAnsi="Times New Roman" w:cs="Times New Roman"/>
          <w:sz w:val="24"/>
          <w:szCs w:val="24"/>
          <w:lang w:eastAsia="pl-PL"/>
        </w:rPr>
        <w:t>:</w:t>
      </w:r>
      <w:r w:rsidR="0045458E" w:rsidRPr="008D1AC3">
        <w:rPr>
          <w:rFonts w:ascii="Times New Roman" w:eastAsia="Times New Roman" w:hAnsi="Times New Roman" w:cs="Times New Roman"/>
          <w:sz w:val="24"/>
          <w:szCs w:val="24"/>
          <w:lang w:eastAsia="pl-PL"/>
        </w:rPr>
        <w:t xml:space="preserve"> </w:t>
      </w:r>
    </w:p>
    <w:p w:rsidR="008D1AC3" w:rsidRPr="008D1AC3" w:rsidRDefault="00FC2116" w:rsidP="00FC2116">
      <w:pPr>
        <w:spacing w:after="0" w:line="240" w:lineRule="auto"/>
        <w:jc w:val="both"/>
        <w:rPr>
          <w:rFonts w:ascii="Times New Roman" w:eastAsia="Times New Roman" w:hAnsi="Times New Roman" w:cs="Times New Roman"/>
          <w:sz w:val="24"/>
          <w:szCs w:val="24"/>
          <w:lang w:eastAsia="ar-SA"/>
        </w:rPr>
      </w:pPr>
      <w:r w:rsidRPr="008D1AC3">
        <w:rPr>
          <w:rFonts w:ascii="Times New Roman" w:eastAsia="Times New Roman" w:hAnsi="Times New Roman" w:cs="Times New Roman"/>
          <w:sz w:val="24"/>
          <w:szCs w:val="24"/>
          <w:lang w:eastAsia="ar-SA"/>
        </w:rPr>
        <w:t>Pakiet nr 1: Urządzeni</w:t>
      </w:r>
      <w:r w:rsidR="008D1AC3" w:rsidRPr="008D1AC3">
        <w:rPr>
          <w:rFonts w:ascii="Times New Roman" w:eastAsia="Times New Roman" w:hAnsi="Times New Roman" w:cs="Times New Roman"/>
          <w:sz w:val="24"/>
          <w:szCs w:val="24"/>
          <w:lang w:eastAsia="ar-SA"/>
        </w:rPr>
        <w:t>a</w:t>
      </w:r>
      <w:r w:rsidRPr="008D1AC3">
        <w:rPr>
          <w:rFonts w:ascii="Times New Roman" w:eastAsia="Times New Roman" w:hAnsi="Times New Roman" w:cs="Times New Roman"/>
          <w:sz w:val="24"/>
          <w:szCs w:val="24"/>
          <w:lang w:eastAsia="ar-SA"/>
        </w:rPr>
        <w:t xml:space="preserve"> do </w:t>
      </w:r>
      <w:r w:rsidR="008D1AC3" w:rsidRPr="008D1AC3">
        <w:rPr>
          <w:rFonts w:ascii="Times New Roman" w:eastAsia="Times New Roman" w:hAnsi="Times New Roman" w:cs="Times New Roman"/>
          <w:sz w:val="24"/>
          <w:szCs w:val="24"/>
          <w:lang w:eastAsia="ar-SA"/>
        </w:rPr>
        <w:t>rehabilitacji</w:t>
      </w:r>
    </w:p>
    <w:p w:rsidR="008D1AC3" w:rsidRPr="008D1AC3" w:rsidRDefault="008D1AC3" w:rsidP="00FC2116">
      <w:pPr>
        <w:spacing w:after="0" w:line="240" w:lineRule="auto"/>
        <w:jc w:val="both"/>
        <w:rPr>
          <w:rFonts w:ascii="Times New Roman" w:eastAsia="Times New Roman" w:hAnsi="Times New Roman" w:cs="Times New Roman"/>
          <w:sz w:val="24"/>
          <w:szCs w:val="24"/>
          <w:lang w:eastAsia="ar-SA"/>
        </w:rPr>
      </w:pPr>
      <w:r w:rsidRPr="008D1AC3">
        <w:rPr>
          <w:rFonts w:ascii="Times New Roman" w:eastAsia="Times New Roman" w:hAnsi="Times New Roman" w:cs="Times New Roman"/>
          <w:sz w:val="24"/>
          <w:szCs w:val="24"/>
          <w:lang w:eastAsia="ar-SA"/>
        </w:rPr>
        <w:t>Pakiet nr 2: Urządzenia do fizykoterapii</w:t>
      </w:r>
    </w:p>
    <w:p w:rsidR="008D1AC3" w:rsidRPr="008D1AC3" w:rsidRDefault="008D1AC3" w:rsidP="00FC2116">
      <w:pPr>
        <w:spacing w:after="0" w:line="240" w:lineRule="auto"/>
        <w:jc w:val="both"/>
        <w:rPr>
          <w:rFonts w:ascii="Times New Roman" w:eastAsia="Times New Roman" w:hAnsi="Times New Roman" w:cs="Times New Roman"/>
          <w:sz w:val="24"/>
          <w:szCs w:val="24"/>
          <w:lang w:eastAsia="ar-SA"/>
        </w:rPr>
      </w:pPr>
      <w:r w:rsidRPr="008D1AC3">
        <w:rPr>
          <w:rFonts w:ascii="Times New Roman" w:eastAsia="Times New Roman" w:hAnsi="Times New Roman" w:cs="Times New Roman"/>
          <w:sz w:val="24"/>
          <w:szCs w:val="24"/>
          <w:lang w:eastAsia="ar-SA"/>
        </w:rPr>
        <w:t>Pakiet nr 3: Urządzenia do krioterapii</w:t>
      </w:r>
    </w:p>
    <w:p w:rsidR="008D1AC3" w:rsidRPr="008D1AC3" w:rsidRDefault="008D1AC3" w:rsidP="00FC2116">
      <w:pPr>
        <w:spacing w:after="0" w:line="240" w:lineRule="auto"/>
        <w:jc w:val="both"/>
        <w:rPr>
          <w:rFonts w:ascii="Times New Roman" w:eastAsia="Times New Roman" w:hAnsi="Times New Roman" w:cs="Times New Roman"/>
          <w:sz w:val="24"/>
          <w:szCs w:val="24"/>
          <w:lang w:eastAsia="ar-SA"/>
        </w:rPr>
      </w:pPr>
      <w:r w:rsidRPr="008D1AC3">
        <w:rPr>
          <w:rFonts w:ascii="Times New Roman" w:eastAsia="Times New Roman" w:hAnsi="Times New Roman" w:cs="Times New Roman"/>
          <w:sz w:val="24"/>
          <w:szCs w:val="24"/>
          <w:lang w:eastAsia="ar-SA"/>
        </w:rPr>
        <w:t>Pakiet nr 4: Urządzenia do rehabilitacji 2</w:t>
      </w:r>
    </w:p>
    <w:p w:rsidR="008D1AC3" w:rsidRPr="008D1AC3" w:rsidRDefault="008D1AC3" w:rsidP="00FC2116">
      <w:pPr>
        <w:spacing w:after="0" w:line="240" w:lineRule="auto"/>
        <w:jc w:val="both"/>
        <w:rPr>
          <w:rFonts w:ascii="Times New Roman" w:eastAsia="Times New Roman" w:hAnsi="Times New Roman" w:cs="Times New Roman"/>
          <w:sz w:val="24"/>
          <w:szCs w:val="24"/>
          <w:lang w:eastAsia="ar-SA"/>
        </w:rPr>
      </w:pPr>
      <w:r w:rsidRPr="008D1AC3">
        <w:rPr>
          <w:rFonts w:ascii="Times New Roman" w:eastAsia="Times New Roman" w:hAnsi="Times New Roman" w:cs="Times New Roman"/>
          <w:sz w:val="24"/>
          <w:szCs w:val="24"/>
          <w:lang w:eastAsia="ar-SA"/>
        </w:rPr>
        <w:t>Pakiet nr 5: Urządzenia do okulistyki</w:t>
      </w:r>
    </w:p>
    <w:p w:rsidR="008D1AC3" w:rsidRPr="008D1AC3" w:rsidRDefault="008D1AC3" w:rsidP="00FC2116">
      <w:pPr>
        <w:spacing w:after="0" w:line="240" w:lineRule="auto"/>
        <w:jc w:val="both"/>
        <w:rPr>
          <w:rFonts w:ascii="Times New Roman" w:eastAsia="Times New Roman" w:hAnsi="Times New Roman" w:cs="Times New Roman"/>
          <w:sz w:val="24"/>
          <w:szCs w:val="24"/>
          <w:lang w:eastAsia="ar-SA"/>
        </w:rPr>
      </w:pPr>
      <w:r w:rsidRPr="008D1AC3">
        <w:rPr>
          <w:rFonts w:ascii="Times New Roman" w:eastAsia="Times New Roman" w:hAnsi="Times New Roman" w:cs="Times New Roman"/>
          <w:sz w:val="24"/>
          <w:szCs w:val="24"/>
          <w:lang w:eastAsia="ar-SA"/>
        </w:rPr>
        <w:t>Pakiet nr 6: Urządzenia do laryngologii</w:t>
      </w:r>
    </w:p>
    <w:p w:rsidR="008D1AC3" w:rsidRPr="008D1AC3" w:rsidRDefault="008D1AC3" w:rsidP="00FC2116">
      <w:pPr>
        <w:spacing w:after="0" w:line="240" w:lineRule="auto"/>
        <w:jc w:val="both"/>
        <w:rPr>
          <w:rFonts w:ascii="Times New Roman" w:eastAsia="Times New Roman" w:hAnsi="Times New Roman" w:cs="Times New Roman"/>
          <w:sz w:val="24"/>
          <w:szCs w:val="24"/>
          <w:lang w:eastAsia="ar-SA"/>
        </w:rPr>
      </w:pPr>
      <w:r w:rsidRPr="008D1AC3">
        <w:rPr>
          <w:rFonts w:ascii="Times New Roman" w:eastAsia="Times New Roman" w:hAnsi="Times New Roman" w:cs="Times New Roman"/>
          <w:sz w:val="24"/>
          <w:szCs w:val="24"/>
          <w:lang w:eastAsia="ar-SA"/>
        </w:rPr>
        <w:t>Pakiet nr 7: Urządzenia do dermatologii</w:t>
      </w:r>
    </w:p>
    <w:p w:rsidR="008D1AC3" w:rsidRPr="008D1AC3" w:rsidRDefault="008D1AC3" w:rsidP="00FC2116">
      <w:pPr>
        <w:spacing w:after="0" w:line="240" w:lineRule="auto"/>
        <w:jc w:val="both"/>
        <w:rPr>
          <w:rFonts w:ascii="Times New Roman" w:eastAsia="Times New Roman" w:hAnsi="Times New Roman" w:cs="Times New Roman"/>
          <w:sz w:val="24"/>
          <w:szCs w:val="24"/>
          <w:lang w:eastAsia="ar-SA"/>
        </w:rPr>
      </w:pPr>
      <w:r w:rsidRPr="008D1AC3">
        <w:rPr>
          <w:rFonts w:ascii="Times New Roman" w:eastAsia="Times New Roman" w:hAnsi="Times New Roman" w:cs="Times New Roman"/>
          <w:sz w:val="24"/>
          <w:szCs w:val="24"/>
          <w:lang w:eastAsia="ar-SA"/>
        </w:rPr>
        <w:t>Pakiet nr 8: Urządzenia do ginekologii</w:t>
      </w:r>
    </w:p>
    <w:p w:rsidR="007E25BA" w:rsidRDefault="007E25BA" w:rsidP="008D1AC3">
      <w:pPr>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Szczegółowy opis, zakres i wymagania przedmiotu zamó</w:t>
      </w:r>
      <w:r>
        <w:rPr>
          <w:rFonts w:ascii="Times New Roman" w:eastAsia="Times New Roman" w:hAnsi="Times New Roman" w:cs="Times New Roman"/>
          <w:sz w:val="24"/>
          <w:szCs w:val="24"/>
          <w:lang w:eastAsia="ar-SA"/>
        </w:rPr>
        <w:t xml:space="preserve">wienia określają załączniki nr </w:t>
      </w:r>
      <w:r w:rsidRPr="004151C7">
        <w:rPr>
          <w:rFonts w:ascii="Times New Roman" w:eastAsia="Times New Roman" w:hAnsi="Times New Roman" w:cs="Times New Roman"/>
          <w:sz w:val="24"/>
          <w:szCs w:val="24"/>
          <w:lang w:eastAsia="ar-SA"/>
        </w:rPr>
        <w:t>2</w:t>
      </w:r>
      <w:r w:rsidRPr="004151C7">
        <w:rPr>
          <w:rFonts w:ascii="Times New Roman" w:eastAsia="Times New Roman" w:hAnsi="Times New Roman" w:cs="Times New Roman"/>
          <w:sz w:val="24"/>
          <w:szCs w:val="24"/>
          <w:lang w:eastAsia="ar-SA"/>
        </w:rPr>
        <w:br/>
        <w:t>do Specyfikacji Istotnych Warunków Zamówienia (SIWZ).</w:t>
      </w:r>
    </w:p>
    <w:p w:rsidR="001841FA" w:rsidRPr="00E070A0" w:rsidRDefault="008D1AC3" w:rsidP="008D1AC3">
      <w:pPr>
        <w:spacing w:after="0" w:line="240" w:lineRule="auto"/>
        <w:jc w:val="both"/>
        <w:rPr>
          <w:rFonts w:ascii="Times New Roman" w:eastAsia="Times New Roman" w:hAnsi="Times New Roman" w:cs="Times New Roman"/>
          <w:sz w:val="24"/>
          <w:szCs w:val="24"/>
          <w:lang w:eastAsia="pl-PL"/>
        </w:rPr>
      </w:pPr>
      <w:r w:rsidRPr="008D1AC3">
        <w:rPr>
          <w:rFonts w:ascii="Times New Roman" w:eastAsia="Times New Roman" w:hAnsi="Times New Roman" w:cs="Times New Roman"/>
          <w:color w:val="FF0000"/>
          <w:sz w:val="24"/>
          <w:szCs w:val="24"/>
          <w:lang w:eastAsia="ar-SA"/>
        </w:rPr>
        <w:br/>
      </w:r>
      <w:r w:rsidR="001841FA" w:rsidRPr="00E070A0">
        <w:rPr>
          <w:rFonts w:ascii="Times New Roman" w:eastAsia="Times New Roman" w:hAnsi="Times New Roman" w:cs="Times New Roman"/>
          <w:color w:val="000000"/>
          <w:sz w:val="24"/>
          <w:szCs w:val="24"/>
          <w:lang w:eastAsia="pl-PL"/>
        </w:rPr>
        <w:t>Po zweryfikowaniu sprawności działania dostarczonego sprzętu zostanie podpisany protokół odbioru.</w:t>
      </w:r>
      <w:r w:rsidR="001841FA" w:rsidRPr="00E070A0">
        <w:rPr>
          <w:rFonts w:ascii="Times New Roman" w:eastAsia="Times New Roman" w:hAnsi="Times New Roman" w:cs="Times New Roman"/>
          <w:sz w:val="24"/>
          <w:szCs w:val="24"/>
          <w:lang w:eastAsia="pl-PL"/>
        </w:rPr>
        <w:t xml:space="preserve"> Do protokołu Wykonawca załączy instrukcję obsługi, karty gwarancyjne dotyczące przedmiotu zamówienia, paszport techniczny, protokół szkolenia.</w:t>
      </w:r>
    </w:p>
    <w:p w:rsidR="001841FA" w:rsidRPr="00E070A0" w:rsidRDefault="001841FA" w:rsidP="00E070A0">
      <w:pPr>
        <w:spacing w:after="0" w:line="240" w:lineRule="auto"/>
        <w:jc w:val="both"/>
        <w:rPr>
          <w:rFonts w:ascii="Times New Roman" w:eastAsia="Times New Roman" w:hAnsi="Times New Roman" w:cs="Times New Roman"/>
          <w:sz w:val="24"/>
          <w:szCs w:val="24"/>
          <w:lang w:eastAsia="ar-SA"/>
        </w:rPr>
      </w:pPr>
      <w:r w:rsidRPr="00E070A0">
        <w:rPr>
          <w:rFonts w:ascii="Times New Roman" w:eastAsia="Times New Roman" w:hAnsi="Times New Roman" w:cs="Times New Roman"/>
          <w:sz w:val="24"/>
          <w:szCs w:val="24"/>
          <w:lang w:eastAsia="pl-PL"/>
        </w:rPr>
        <w:lastRenderedPageBreak/>
        <w:br/>
      </w:r>
      <w:r w:rsidR="00E070A0">
        <w:rPr>
          <w:rFonts w:ascii="Times New Roman" w:eastAsia="Times New Roman" w:hAnsi="Times New Roman" w:cs="Times New Roman"/>
          <w:sz w:val="24"/>
          <w:szCs w:val="24"/>
          <w:lang w:eastAsia="ar-SA"/>
        </w:rPr>
        <w:t xml:space="preserve">8. </w:t>
      </w:r>
      <w:r w:rsidRPr="00E070A0">
        <w:rPr>
          <w:rFonts w:ascii="Times New Roman" w:eastAsia="Times New Roman" w:hAnsi="Times New Roman" w:cs="Times New Roman"/>
          <w:sz w:val="24"/>
          <w:szCs w:val="24"/>
          <w:lang w:eastAsia="ar-SA"/>
        </w:rPr>
        <w:t>Na przedmiot zamówienia składa się następujący zakres rzeczowy:</w:t>
      </w:r>
    </w:p>
    <w:p w:rsidR="001841FA" w:rsidRPr="00E070A0" w:rsidRDefault="001841FA" w:rsidP="00C55562">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E070A0">
        <w:rPr>
          <w:rFonts w:ascii="Times New Roman" w:eastAsia="Times New Roman" w:hAnsi="Times New Roman" w:cs="Times New Roman"/>
          <w:sz w:val="24"/>
          <w:szCs w:val="24"/>
          <w:lang w:eastAsia="ar-SA"/>
        </w:rPr>
        <w:t>sprzedaż i dostawa sprzętu medycznego wraz z wyposażeniem do siedziby Zamawiającego.</w:t>
      </w:r>
    </w:p>
    <w:p w:rsidR="001841FA" w:rsidRPr="00E070A0" w:rsidRDefault="001841FA" w:rsidP="00C55562">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E070A0">
        <w:rPr>
          <w:rFonts w:ascii="Times New Roman" w:eastAsia="Times New Roman" w:hAnsi="Times New Roman" w:cs="Times New Roman"/>
          <w:sz w:val="24"/>
          <w:szCs w:val="24"/>
          <w:lang w:eastAsia="ar-SA"/>
        </w:rPr>
        <w:t>instalacja urządzeń oraz uruchomienie wszystkich jego funkcji.</w:t>
      </w:r>
    </w:p>
    <w:p w:rsidR="001841FA" w:rsidRPr="00E070A0" w:rsidRDefault="001841FA" w:rsidP="00C55562">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E070A0">
        <w:rPr>
          <w:rFonts w:ascii="Times New Roman" w:eastAsia="Times New Roman" w:hAnsi="Times New Roman" w:cs="Times New Roman"/>
          <w:sz w:val="24"/>
          <w:szCs w:val="24"/>
          <w:lang w:eastAsia="ar-SA"/>
        </w:rPr>
        <w:t xml:space="preserve">przeprowadzenie szkolenia dla personelu wskazanego przez Zamawiającego w zakresie właściwej obsługi </w:t>
      </w:r>
      <w:r w:rsidR="00DC0B8C">
        <w:rPr>
          <w:rFonts w:ascii="Times New Roman" w:eastAsia="Times New Roman" w:hAnsi="Times New Roman" w:cs="Times New Roman"/>
          <w:sz w:val="24"/>
          <w:szCs w:val="24"/>
          <w:lang w:eastAsia="ar-SA"/>
        </w:rPr>
        <w:t xml:space="preserve">urządzeń / </w:t>
      </w:r>
      <w:r w:rsidRPr="00E070A0">
        <w:rPr>
          <w:rFonts w:ascii="Times New Roman" w:eastAsia="Times New Roman" w:hAnsi="Times New Roman" w:cs="Times New Roman"/>
          <w:sz w:val="24"/>
          <w:szCs w:val="24"/>
          <w:lang w:eastAsia="ar-SA"/>
        </w:rPr>
        <w:t>aparatów.</w:t>
      </w:r>
    </w:p>
    <w:p w:rsidR="001841FA" w:rsidRPr="00E070A0" w:rsidRDefault="001841FA" w:rsidP="001841FA">
      <w:pPr>
        <w:suppressAutoHyphens/>
        <w:spacing w:after="0" w:line="240" w:lineRule="auto"/>
        <w:jc w:val="both"/>
        <w:rPr>
          <w:rFonts w:ascii="Times New Roman" w:eastAsia="Times New Roman" w:hAnsi="Times New Roman" w:cs="Times New Roman"/>
          <w:sz w:val="24"/>
          <w:szCs w:val="24"/>
          <w:lang w:eastAsia="ar-SA"/>
        </w:rPr>
      </w:pPr>
    </w:p>
    <w:p w:rsidR="001841FA" w:rsidRPr="007E25BA" w:rsidRDefault="001841FA" w:rsidP="001841FA">
      <w:pPr>
        <w:suppressAutoHyphens/>
        <w:spacing w:after="0" w:line="240" w:lineRule="auto"/>
        <w:jc w:val="both"/>
        <w:rPr>
          <w:rFonts w:ascii="Times New Roman" w:eastAsia="Times New Roman" w:hAnsi="Times New Roman" w:cs="Times New Roman"/>
          <w:bCs/>
          <w:sz w:val="24"/>
          <w:szCs w:val="24"/>
          <w:lang w:eastAsia="ar-SA"/>
        </w:rPr>
      </w:pPr>
      <w:r w:rsidRPr="00E070A0">
        <w:rPr>
          <w:rFonts w:ascii="Times New Roman" w:eastAsia="Times New Roman" w:hAnsi="Times New Roman" w:cs="Times New Roman"/>
          <w:bCs/>
          <w:sz w:val="24"/>
          <w:szCs w:val="24"/>
          <w:lang w:eastAsia="ar-SA"/>
        </w:rPr>
        <w:t xml:space="preserve">Wykonawca zobowiązuje się do dostarczenia Zamawiającemu fabrycznie nowego </w:t>
      </w:r>
      <w:r w:rsidRPr="00E070A0">
        <w:rPr>
          <w:rFonts w:ascii="Times New Roman" w:eastAsia="Times New Roman" w:hAnsi="Times New Roman" w:cs="Times New Roman"/>
          <w:bCs/>
          <w:sz w:val="24"/>
          <w:szCs w:val="24"/>
          <w:lang w:eastAsia="ar-SA"/>
        </w:rPr>
        <w:br/>
        <w:t xml:space="preserve">nieużywanego, </w:t>
      </w:r>
      <w:proofErr w:type="spellStart"/>
      <w:r w:rsidRPr="00E070A0">
        <w:rPr>
          <w:rFonts w:ascii="Times New Roman" w:eastAsia="Times New Roman" w:hAnsi="Times New Roman" w:cs="Times New Roman"/>
          <w:bCs/>
          <w:sz w:val="24"/>
          <w:szCs w:val="24"/>
          <w:lang w:eastAsia="ar-SA"/>
        </w:rPr>
        <w:t>nierekondycjonowanego</w:t>
      </w:r>
      <w:proofErr w:type="spellEnd"/>
      <w:r w:rsidRPr="00E070A0">
        <w:rPr>
          <w:rFonts w:ascii="Times New Roman" w:eastAsia="Times New Roman" w:hAnsi="Times New Roman" w:cs="Times New Roman"/>
          <w:bCs/>
          <w:sz w:val="24"/>
          <w:szCs w:val="24"/>
          <w:lang w:eastAsia="ar-SA"/>
        </w:rPr>
        <w:t xml:space="preserve">, </w:t>
      </w:r>
      <w:proofErr w:type="spellStart"/>
      <w:r w:rsidRPr="00E070A0">
        <w:rPr>
          <w:rFonts w:ascii="Times New Roman" w:eastAsia="Times New Roman" w:hAnsi="Times New Roman" w:cs="Times New Roman"/>
          <w:bCs/>
          <w:sz w:val="24"/>
          <w:szCs w:val="24"/>
          <w:lang w:eastAsia="ar-SA"/>
        </w:rPr>
        <w:t>niedemonstracyjnego</w:t>
      </w:r>
      <w:proofErr w:type="spellEnd"/>
      <w:r w:rsidRPr="00E070A0">
        <w:rPr>
          <w:rFonts w:ascii="Times New Roman" w:eastAsia="Times New Roman" w:hAnsi="Times New Roman" w:cs="Times New Roman"/>
          <w:bCs/>
          <w:sz w:val="24"/>
          <w:szCs w:val="24"/>
          <w:lang w:eastAsia="ar-SA"/>
        </w:rPr>
        <w:t xml:space="preserve"> sprzętu- rok produkcji  nie </w:t>
      </w:r>
      <w:r w:rsidRPr="007E25BA">
        <w:rPr>
          <w:rFonts w:ascii="Times New Roman" w:eastAsia="Times New Roman" w:hAnsi="Times New Roman" w:cs="Times New Roman"/>
          <w:bCs/>
          <w:sz w:val="24"/>
          <w:szCs w:val="24"/>
          <w:lang w:eastAsia="ar-SA"/>
        </w:rPr>
        <w:t>starszy niż 2016 i gwarantuje, że  przedmiot umowy jest wolny od wad fizycznych i prawnych.</w:t>
      </w:r>
    </w:p>
    <w:p w:rsidR="001841FA" w:rsidRPr="007E25BA" w:rsidRDefault="001841FA" w:rsidP="001841FA">
      <w:pPr>
        <w:spacing w:after="0" w:line="240" w:lineRule="auto"/>
        <w:rPr>
          <w:rFonts w:ascii="Times New Roman" w:eastAsia="Times New Roman" w:hAnsi="Times New Roman" w:cs="Times New Roman"/>
          <w:sz w:val="24"/>
          <w:szCs w:val="24"/>
          <w:lang w:eastAsia="pl-PL"/>
        </w:rPr>
      </w:pPr>
      <w:r w:rsidRPr="007E25BA">
        <w:rPr>
          <w:rFonts w:ascii="Times New Roman" w:eastAsia="Times New Roman" w:hAnsi="Times New Roman" w:cs="Times New Roman"/>
          <w:sz w:val="24"/>
          <w:szCs w:val="24"/>
          <w:lang w:eastAsia="pl-PL"/>
        </w:rPr>
        <w:t xml:space="preserve">Wszystkie elementy zestawu muszą być kompatybilne ze sobą. Urządzenia muszą posiadać niezbędne okablowanie, elementy instalacyjne oraz materiały zużywalne określone w opisie przedmiotu zamówienia tak aby aparat był gotowy do pracy.  </w:t>
      </w:r>
    </w:p>
    <w:p w:rsidR="001841FA" w:rsidRPr="007E25BA" w:rsidRDefault="001841FA" w:rsidP="001841FA">
      <w:pPr>
        <w:suppressAutoHyphens/>
        <w:spacing w:after="0" w:line="240" w:lineRule="auto"/>
        <w:jc w:val="both"/>
        <w:rPr>
          <w:rFonts w:ascii="Times New Roman" w:eastAsia="Times New Roman" w:hAnsi="Times New Roman" w:cs="Times New Roman"/>
          <w:sz w:val="24"/>
          <w:szCs w:val="24"/>
          <w:lang w:eastAsia="ar-SA"/>
        </w:rPr>
      </w:pPr>
      <w:r w:rsidRPr="007E25BA">
        <w:rPr>
          <w:rFonts w:ascii="Times New Roman" w:eastAsia="Times New Roman" w:hAnsi="Times New Roman" w:cs="Times New Roman"/>
          <w:sz w:val="24"/>
          <w:szCs w:val="24"/>
          <w:lang w:eastAsia="ar-SA"/>
        </w:rPr>
        <w:t xml:space="preserve">Zamawiający dopuszcza serwis i wykonywanie usług instalacyjnych oraz szkoleniowych bezpośrednio przez producenta lub jego autoryzowane służby. Za ich działania lub zaniechania w całości odpowiada Wykonawca będący stroną w umowie. </w:t>
      </w:r>
    </w:p>
    <w:p w:rsidR="001841FA" w:rsidRPr="007E25BA" w:rsidRDefault="001841FA" w:rsidP="001841FA">
      <w:pPr>
        <w:spacing w:after="0" w:line="240" w:lineRule="auto"/>
        <w:jc w:val="both"/>
        <w:rPr>
          <w:rFonts w:ascii="Times New Roman" w:eastAsia="Times New Roman" w:hAnsi="Times New Roman" w:cs="Times New Roman"/>
          <w:sz w:val="24"/>
          <w:szCs w:val="24"/>
          <w:lang w:eastAsia="pl-PL"/>
        </w:rPr>
      </w:pPr>
      <w:r w:rsidRPr="007E25BA">
        <w:rPr>
          <w:rFonts w:ascii="Times New Roman" w:eastAsia="Times New Roman" w:hAnsi="Times New Roman" w:cs="Times New Roman"/>
          <w:sz w:val="24"/>
          <w:szCs w:val="24"/>
          <w:lang w:eastAsia="pl-PL"/>
        </w:rPr>
        <w:t>Serwis pogwarancyjny nie jest zastrzeżony tylko dla autoryzowanego serwisu i może być prowadzony przez dowolny punkt serwisowy. Wykonawca udostępnia wsze</w:t>
      </w:r>
      <w:r w:rsidR="00DC0B8C">
        <w:rPr>
          <w:rFonts w:ascii="Times New Roman" w:eastAsia="Times New Roman" w:hAnsi="Times New Roman" w:cs="Times New Roman"/>
          <w:sz w:val="24"/>
          <w:szCs w:val="24"/>
          <w:lang w:eastAsia="pl-PL"/>
        </w:rPr>
        <w:t xml:space="preserve">lkie ew. kody /klucze serwisowe, itp. </w:t>
      </w:r>
      <w:r w:rsidRPr="007E25BA">
        <w:rPr>
          <w:rFonts w:ascii="Times New Roman" w:eastAsia="Times New Roman" w:hAnsi="Times New Roman" w:cs="Times New Roman"/>
          <w:sz w:val="24"/>
          <w:szCs w:val="24"/>
          <w:lang w:eastAsia="pl-PL"/>
        </w:rPr>
        <w:t>po okresie gwarancji, celem umożliwienia Zamawiającemu pełnej dostępności do napraw serwisowych</w:t>
      </w:r>
      <w:r w:rsidR="00DC0B8C">
        <w:rPr>
          <w:rFonts w:ascii="Times New Roman" w:eastAsia="Times New Roman" w:hAnsi="Times New Roman" w:cs="Times New Roman"/>
          <w:sz w:val="24"/>
          <w:szCs w:val="24"/>
          <w:lang w:eastAsia="pl-PL"/>
        </w:rPr>
        <w:t xml:space="preserve"> (tam gdzie występują)</w:t>
      </w:r>
      <w:r w:rsidRPr="007E25BA">
        <w:rPr>
          <w:rFonts w:ascii="Times New Roman" w:eastAsia="Times New Roman" w:hAnsi="Times New Roman" w:cs="Times New Roman"/>
          <w:sz w:val="24"/>
          <w:szCs w:val="24"/>
          <w:lang w:eastAsia="pl-PL"/>
        </w:rPr>
        <w:t xml:space="preserve">.   </w:t>
      </w:r>
    </w:p>
    <w:p w:rsidR="001841FA" w:rsidRPr="007E25BA" w:rsidRDefault="001841FA" w:rsidP="001841FA">
      <w:pPr>
        <w:suppressAutoHyphens/>
        <w:spacing w:after="0" w:line="240" w:lineRule="auto"/>
        <w:jc w:val="both"/>
        <w:rPr>
          <w:rFonts w:ascii="Times New Roman" w:eastAsia="Times New Roman" w:hAnsi="Times New Roman" w:cs="Times New Roman"/>
          <w:sz w:val="24"/>
          <w:szCs w:val="24"/>
          <w:lang w:eastAsia="ar-SA"/>
        </w:rPr>
      </w:pPr>
      <w:r w:rsidRPr="007E25BA">
        <w:rPr>
          <w:rFonts w:ascii="Times New Roman" w:eastAsia="Times New Roman" w:hAnsi="Times New Roman" w:cs="Times New Roman"/>
          <w:sz w:val="24"/>
          <w:szCs w:val="24"/>
          <w:lang w:eastAsia="ar-SA"/>
        </w:rPr>
        <w:t xml:space="preserve">W przypadku wątpliwości i zastrzeżeń wykonawca może zwrócić się do Zamawiającego </w:t>
      </w:r>
      <w:r w:rsidRPr="007E25BA">
        <w:rPr>
          <w:rFonts w:ascii="Times New Roman" w:eastAsia="Times New Roman" w:hAnsi="Times New Roman" w:cs="Times New Roman"/>
          <w:sz w:val="24"/>
          <w:szCs w:val="24"/>
          <w:lang w:eastAsia="ar-SA"/>
        </w:rPr>
        <w:br/>
        <w:t xml:space="preserve">o wyjaśnienie przed terminem składania ofert. </w:t>
      </w:r>
    </w:p>
    <w:p w:rsidR="001841FA" w:rsidRPr="007E25BA" w:rsidRDefault="001841FA" w:rsidP="004151C7">
      <w:pPr>
        <w:widowControl w:val="0"/>
        <w:autoSpaceDE w:val="0"/>
        <w:autoSpaceDN w:val="0"/>
        <w:adjustRightInd w:val="0"/>
        <w:spacing w:after="0" w:line="240" w:lineRule="auto"/>
        <w:jc w:val="both"/>
        <w:rPr>
          <w:rFonts w:ascii="Times New Roman" w:eastAsia="SimSun" w:hAnsi="Times New Roman" w:cs="Times New Roman"/>
          <w:sz w:val="24"/>
          <w:szCs w:val="24"/>
        </w:rPr>
      </w:pPr>
    </w:p>
    <w:p w:rsidR="0068182A" w:rsidRPr="007E25BA" w:rsidRDefault="00E070A0" w:rsidP="004151C7">
      <w:pPr>
        <w:widowControl w:val="0"/>
        <w:autoSpaceDE w:val="0"/>
        <w:autoSpaceDN w:val="0"/>
        <w:adjustRightInd w:val="0"/>
        <w:spacing w:after="0" w:line="240" w:lineRule="auto"/>
        <w:jc w:val="both"/>
        <w:rPr>
          <w:rFonts w:ascii="Times New Roman" w:eastAsia="SimSun" w:hAnsi="Times New Roman" w:cs="Times New Roman"/>
          <w:sz w:val="24"/>
          <w:szCs w:val="24"/>
        </w:rPr>
      </w:pPr>
      <w:r w:rsidRPr="007E25BA">
        <w:rPr>
          <w:rFonts w:ascii="Times New Roman" w:eastAsia="SimSun" w:hAnsi="Times New Roman" w:cs="Times New Roman"/>
          <w:sz w:val="24"/>
          <w:szCs w:val="24"/>
        </w:rPr>
        <w:t xml:space="preserve">9. </w:t>
      </w:r>
      <w:r w:rsidR="0068182A" w:rsidRPr="007E25BA">
        <w:rPr>
          <w:rFonts w:ascii="Times New Roman" w:eastAsia="SimSun" w:hAnsi="Times New Roman" w:cs="Times New Roman"/>
          <w:sz w:val="24"/>
          <w:szCs w:val="24"/>
        </w:rPr>
        <w:t>Wymagania stawiane Wykonawcy:</w:t>
      </w:r>
    </w:p>
    <w:p w:rsidR="00844C4E" w:rsidRPr="007E25BA" w:rsidRDefault="00844C4E" w:rsidP="004151C7">
      <w:pPr>
        <w:widowControl w:val="0"/>
        <w:autoSpaceDE w:val="0"/>
        <w:autoSpaceDN w:val="0"/>
        <w:adjustRightInd w:val="0"/>
        <w:spacing w:after="0" w:line="240" w:lineRule="auto"/>
        <w:jc w:val="both"/>
        <w:rPr>
          <w:rFonts w:ascii="Times New Roman" w:eastAsia="SimSun" w:hAnsi="Times New Roman" w:cs="Times New Roman"/>
          <w:sz w:val="24"/>
          <w:szCs w:val="24"/>
        </w:rPr>
      </w:pPr>
      <w:r w:rsidRPr="007E25BA">
        <w:rPr>
          <w:rFonts w:ascii="Times New Roman" w:eastAsia="SimSun" w:hAnsi="Times New Roman" w:cs="Times New Roman"/>
          <w:sz w:val="24"/>
          <w:szCs w:val="24"/>
        </w:rPr>
        <w:t>a) Termin dostawy – maksymalnie 2</w:t>
      </w:r>
      <w:r w:rsidR="0045458E" w:rsidRPr="007E25BA">
        <w:rPr>
          <w:rFonts w:ascii="Times New Roman" w:eastAsia="SimSun" w:hAnsi="Times New Roman" w:cs="Times New Roman"/>
          <w:sz w:val="24"/>
          <w:szCs w:val="24"/>
        </w:rPr>
        <w:t>1</w:t>
      </w:r>
      <w:r w:rsidRPr="007E25BA">
        <w:rPr>
          <w:rFonts w:ascii="Times New Roman" w:eastAsia="SimSun" w:hAnsi="Times New Roman" w:cs="Times New Roman"/>
          <w:sz w:val="24"/>
          <w:szCs w:val="24"/>
        </w:rPr>
        <w:t xml:space="preserve"> dni robocze od złożenia zamówienia.</w:t>
      </w:r>
    </w:p>
    <w:p w:rsidR="0068182A" w:rsidRPr="007E25BA" w:rsidRDefault="00844C4E" w:rsidP="004151C7">
      <w:pPr>
        <w:widowControl w:val="0"/>
        <w:tabs>
          <w:tab w:val="left" w:pos="1440"/>
        </w:tabs>
        <w:autoSpaceDE w:val="0"/>
        <w:autoSpaceDN w:val="0"/>
        <w:adjustRightInd w:val="0"/>
        <w:spacing w:after="0" w:line="240" w:lineRule="auto"/>
        <w:jc w:val="both"/>
        <w:rPr>
          <w:rFonts w:ascii="Times New Roman" w:eastAsia="SimSun" w:hAnsi="Times New Roman" w:cs="Times New Roman"/>
          <w:sz w:val="24"/>
          <w:szCs w:val="24"/>
        </w:rPr>
      </w:pPr>
      <w:r w:rsidRPr="007E25BA">
        <w:rPr>
          <w:rFonts w:ascii="Times New Roman" w:eastAsia="SimSun" w:hAnsi="Times New Roman" w:cs="Times New Roman"/>
          <w:sz w:val="24"/>
          <w:szCs w:val="24"/>
        </w:rPr>
        <w:t>b</w:t>
      </w:r>
      <w:r w:rsidR="0068182A" w:rsidRPr="007E25BA">
        <w:rPr>
          <w:rFonts w:ascii="Times New Roman" w:eastAsia="SimSun" w:hAnsi="Times New Roman" w:cs="Times New Roman"/>
          <w:sz w:val="24"/>
          <w:szCs w:val="24"/>
        </w:rPr>
        <w:t>) Wykonawca zobowiązany jest do bezwzględnego zagwarantowania spełnienia warunków jakościowych określonych w zezwoleniu na produkcję lub innych ustaleń prawnych</w:t>
      </w:r>
      <w:r w:rsidR="003960A9" w:rsidRPr="007E25BA">
        <w:rPr>
          <w:rFonts w:ascii="Times New Roman" w:eastAsia="SimSun" w:hAnsi="Times New Roman" w:cs="Times New Roman"/>
          <w:sz w:val="24"/>
          <w:szCs w:val="24"/>
        </w:rPr>
        <w:t>,</w:t>
      </w:r>
      <w:r w:rsidR="0068182A" w:rsidRPr="007E25BA">
        <w:rPr>
          <w:rFonts w:ascii="Times New Roman" w:eastAsia="SimSun" w:hAnsi="Times New Roman" w:cs="Times New Roman"/>
          <w:sz w:val="24"/>
          <w:szCs w:val="24"/>
        </w:rPr>
        <w:t xml:space="preserve"> w oparciu o które zostały dopuszczone do obrotu oraz przestrzegania terminów ważności na d</w:t>
      </w:r>
      <w:r w:rsidR="001922A5" w:rsidRPr="007E25BA">
        <w:rPr>
          <w:rFonts w:ascii="Times New Roman" w:eastAsia="SimSun" w:hAnsi="Times New Roman" w:cs="Times New Roman"/>
          <w:sz w:val="24"/>
          <w:szCs w:val="24"/>
        </w:rPr>
        <w:t>ostarczony przedmiot zamówienia.</w:t>
      </w:r>
      <w:r w:rsidR="0068182A" w:rsidRPr="007E25BA">
        <w:rPr>
          <w:rFonts w:ascii="Times New Roman" w:eastAsia="SimSun" w:hAnsi="Times New Roman" w:cs="Times New Roman"/>
          <w:sz w:val="24"/>
          <w:szCs w:val="24"/>
        </w:rPr>
        <w:t xml:space="preserve"> </w:t>
      </w:r>
    </w:p>
    <w:p w:rsidR="00EE24B0" w:rsidRPr="007E25BA" w:rsidRDefault="00EE24B0" w:rsidP="004151C7">
      <w:pPr>
        <w:suppressAutoHyphens/>
        <w:spacing w:after="0" w:line="240" w:lineRule="auto"/>
        <w:jc w:val="both"/>
        <w:rPr>
          <w:rFonts w:ascii="Times New Roman" w:eastAsia="Times New Roman" w:hAnsi="Times New Roman" w:cs="Times New Roman"/>
          <w:bCs/>
          <w:sz w:val="24"/>
          <w:szCs w:val="24"/>
          <w:lang w:eastAsia="ar-SA"/>
        </w:rPr>
      </w:pPr>
      <w:r w:rsidRPr="007E25BA">
        <w:rPr>
          <w:rFonts w:ascii="Times New Roman" w:eastAsia="Times New Roman" w:hAnsi="Times New Roman" w:cs="Times New Roman"/>
          <w:bCs/>
          <w:sz w:val="24"/>
          <w:szCs w:val="24"/>
          <w:lang w:eastAsia="ar-SA"/>
        </w:rPr>
        <w:t>Wykonawca zobowiązany jest do dostarczania produktów do Zamawiającego transportem Wykonawcy zapewniają wymaganą jakość przewożonego towaru na własny koszt i ryzyko.</w:t>
      </w:r>
    </w:p>
    <w:p w:rsidR="00EE24B0" w:rsidRPr="007E25BA" w:rsidRDefault="00EE24B0" w:rsidP="004151C7">
      <w:pPr>
        <w:suppressAutoHyphens/>
        <w:spacing w:after="0" w:line="240" w:lineRule="auto"/>
        <w:jc w:val="both"/>
        <w:rPr>
          <w:rFonts w:ascii="Times New Roman" w:eastAsia="Times New Roman" w:hAnsi="Times New Roman" w:cs="Times New Roman"/>
          <w:bCs/>
          <w:sz w:val="24"/>
          <w:szCs w:val="24"/>
          <w:lang w:eastAsia="ar-SA"/>
        </w:rPr>
      </w:pPr>
      <w:r w:rsidRPr="007E25BA">
        <w:rPr>
          <w:rFonts w:ascii="Times New Roman" w:eastAsia="Times New Roman" w:hAnsi="Times New Roman" w:cs="Times New Roman"/>
          <w:bCs/>
          <w:sz w:val="24"/>
          <w:szCs w:val="24"/>
          <w:lang w:eastAsia="ar-SA"/>
        </w:rPr>
        <w:t>Transport i</w:t>
      </w:r>
      <w:r w:rsidR="001841FA" w:rsidRPr="007E25BA">
        <w:rPr>
          <w:rFonts w:ascii="Times New Roman" w:eastAsia="Times New Roman" w:hAnsi="Times New Roman" w:cs="Times New Roman"/>
          <w:bCs/>
          <w:sz w:val="24"/>
          <w:szCs w:val="24"/>
          <w:lang w:eastAsia="ar-SA"/>
        </w:rPr>
        <w:t xml:space="preserve"> rozładowanie towaru do </w:t>
      </w:r>
      <w:r w:rsidR="00CE5648" w:rsidRPr="007E25BA">
        <w:rPr>
          <w:rFonts w:ascii="Times New Roman" w:eastAsia="Times New Roman" w:hAnsi="Times New Roman" w:cs="Times New Roman"/>
          <w:bCs/>
          <w:sz w:val="24"/>
          <w:szCs w:val="24"/>
          <w:lang w:eastAsia="ar-SA"/>
        </w:rPr>
        <w:t xml:space="preserve">MCM Widzew w Łodzi al. Piłsudskiego 157 </w:t>
      </w:r>
      <w:r w:rsidRPr="007E25BA">
        <w:rPr>
          <w:rFonts w:ascii="Times New Roman" w:eastAsia="Times New Roman" w:hAnsi="Times New Roman" w:cs="Times New Roman"/>
          <w:bCs/>
          <w:sz w:val="24"/>
          <w:szCs w:val="24"/>
          <w:lang w:eastAsia="ar-SA"/>
        </w:rPr>
        <w:t>będzie się odbywało na koszt Wykonawcy.</w:t>
      </w:r>
    </w:p>
    <w:p w:rsidR="00EE24B0" w:rsidRPr="00B4151D" w:rsidRDefault="00DB1FED" w:rsidP="004151C7">
      <w:pPr>
        <w:suppressAutoHyphens/>
        <w:spacing w:after="0" w:line="240" w:lineRule="auto"/>
        <w:rPr>
          <w:rFonts w:ascii="Times New Roman" w:eastAsia="MS Outlook" w:hAnsi="Times New Roman" w:cs="Times New Roman"/>
          <w:sz w:val="24"/>
          <w:szCs w:val="24"/>
          <w:lang w:eastAsia="ar-SA"/>
        </w:rPr>
      </w:pPr>
      <w:r w:rsidRPr="00B4151D">
        <w:rPr>
          <w:rFonts w:ascii="Times New Roman" w:eastAsia="Times New Roman" w:hAnsi="Times New Roman" w:cs="Times New Roman"/>
          <w:bCs/>
          <w:sz w:val="24"/>
          <w:szCs w:val="24"/>
          <w:lang w:eastAsia="ar-SA"/>
        </w:rPr>
        <w:t>c</w:t>
      </w:r>
      <w:r w:rsidR="00E070A0" w:rsidRPr="00B4151D">
        <w:rPr>
          <w:rFonts w:ascii="Times New Roman" w:eastAsia="Times New Roman" w:hAnsi="Times New Roman" w:cs="Times New Roman"/>
          <w:bCs/>
          <w:sz w:val="24"/>
          <w:szCs w:val="24"/>
          <w:lang w:eastAsia="ar-SA"/>
        </w:rPr>
        <w:t xml:space="preserve">) </w:t>
      </w:r>
      <w:r w:rsidR="00EE24B0" w:rsidRPr="00B4151D">
        <w:rPr>
          <w:rFonts w:ascii="Times New Roman" w:eastAsia="Times New Roman" w:hAnsi="Times New Roman" w:cs="Times New Roman"/>
          <w:bCs/>
          <w:sz w:val="24"/>
          <w:szCs w:val="24"/>
          <w:lang w:eastAsia="ar-SA"/>
        </w:rPr>
        <w:t>Termin płatności za towar nie może być krótszy niż 45 dni.</w:t>
      </w:r>
    </w:p>
    <w:p w:rsidR="00EE24B0" w:rsidRPr="004151C7" w:rsidRDefault="00EE24B0" w:rsidP="004151C7">
      <w:pPr>
        <w:widowControl w:val="0"/>
        <w:tabs>
          <w:tab w:val="left" w:pos="1440"/>
        </w:tabs>
        <w:autoSpaceDE w:val="0"/>
        <w:autoSpaceDN w:val="0"/>
        <w:adjustRightInd w:val="0"/>
        <w:spacing w:after="0" w:line="240" w:lineRule="auto"/>
        <w:jc w:val="both"/>
        <w:rPr>
          <w:rFonts w:ascii="Times New Roman" w:eastAsia="SimSun" w:hAnsi="Times New Roman" w:cs="Times New Roman"/>
          <w:sz w:val="24"/>
          <w:szCs w:val="24"/>
        </w:rPr>
      </w:pPr>
    </w:p>
    <w:p w:rsidR="00F21C8E" w:rsidRPr="004151C7" w:rsidRDefault="00F21C8E" w:rsidP="004151C7">
      <w:pPr>
        <w:spacing w:after="0" w:line="240" w:lineRule="auto"/>
        <w:rPr>
          <w:rFonts w:ascii="Times New Roman" w:hAnsi="Times New Roman" w:cs="Times New Roman"/>
          <w:b/>
          <w:sz w:val="24"/>
          <w:szCs w:val="24"/>
          <w:u w:val="single"/>
        </w:rPr>
      </w:pPr>
      <w:r w:rsidRPr="004151C7">
        <w:rPr>
          <w:rFonts w:ascii="Times New Roman" w:hAnsi="Times New Roman" w:cs="Times New Roman"/>
          <w:b/>
          <w:sz w:val="24"/>
          <w:szCs w:val="24"/>
          <w:u w:val="single"/>
        </w:rPr>
        <w:t>Opis części zamówienia:</w:t>
      </w:r>
    </w:p>
    <w:p w:rsidR="00FC2116" w:rsidRPr="00FC2116" w:rsidRDefault="00FC2116" w:rsidP="00FC2116">
      <w:pPr>
        <w:pStyle w:val="Akapitzlist"/>
        <w:numPr>
          <w:ilvl w:val="0"/>
          <w:numId w:val="7"/>
        </w:numPr>
        <w:rPr>
          <w:rFonts w:eastAsiaTheme="minorHAnsi"/>
          <w:sz w:val="24"/>
          <w:szCs w:val="24"/>
          <w:lang w:eastAsia="en-US"/>
        </w:rPr>
      </w:pPr>
      <w:r w:rsidRPr="00FC2116">
        <w:rPr>
          <w:rFonts w:eastAsiaTheme="minorHAnsi"/>
          <w:sz w:val="24"/>
          <w:szCs w:val="24"/>
          <w:lang w:eastAsia="en-US"/>
        </w:rPr>
        <w:t>Zamawiający nie dopuszcza możliwości składania ofert częściowych na poszczególne pozycje w obrębie pakietu.</w:t>
      </w:r>
    </w:p>
    <w:p w:rsidR="00F21C8E" w:rsidRPr="004151C7" w:rsidRDefault="00F21C8E" w:rsidP="00BC37A5">
      <w:pPr>
        <w:numPr>
          <w:ilvl w:val="0"/>
          <w:numId w:val="7"/>
        </w:numPr>
        <w:spacing w:after="0" w:line="240" w:lineRule="auto"/>
        <w:rPr>
          <w:rFonts w:ascii="Times New Roman" w:hAnsi="Times New Roman" w:cs="Times New Roman"/>
          <w:sz w:val="24"/>
          <w:szCs w:val="24"/>
        </w:rPr>
      </w:pPr>
      <w:r w:rsidRPr="004151C7">
        <w:rPr>
          <w:rFonts w:ascii="Times New Roman" w:hAnsi="Times New Roman" w:cs="Times New Roman"/>
          <w:sz w:val="24"/>
          <w:szCs w:val="24"/>
        </w:rPr>
        <w:t>Zamawiający nie dopuszcza możliwości składania ofert wariantowych.</w:t>
      </w:r>
    </w:p>
    <w:p w:rsidR="00F21C8E" w:rsidRPr="004151C7" w:rsidRDefault="00F21C8E" w:rsidP="00BC37A5">
      <w:pPr>
        <w:pStyle w:val="NormalnyWyjustowan"/>
        <w:numPr>
          <w:ilvl w:val="0"/>
          <w:numId w:val="7"/>
        </w:numPr>
        <w:suppressAutoHyphens w:val="0"/>
        <w:autoSpaceDE/>
        <w:autoSpaceDN/>
        <w:spacing w:before="0" w:after="0"/>
      </w:pPr>
      <w:r w:rsidRPr="004151C7">
        <w:t>Zamawiający wymaga wskazania przez Wykonawcę części zamówienia, której wykonanie powierzy podwykonawcom (w załączniku nr 1 SIWZ).</w:t>
      </w:r>
    </w:p>
    <w:p w:rsidR="0065354F" w:rsidRPr="004151C7" w:rsidRDefault="0065354F" w:rsidP="00BC37A5">
      <w:pPr>
        <w:numPr>
          <w:ilvl w:val="0"/>
          <w:numId w:val="7"/>
        </w:numPr>
        <w:spacing w:after="0" w:line="240" w:lineRule="auto"/>
        <w:rPr>
          <w:rFonts w:ascii="Times New Roman" w:hAnsi="Times New Roman" w:cs="Times New Roman"/>
          <w:sz w:val="24"/>
          <w:szCs w:val="24"/>
        </w:rPr>
      </w:pPr>
      <w:r w:rsidRPr="004151C7">
        <w:rPr>
          <w:rFonts w:ascii="Times New Roman" w:hAnsi="Times New Roman" w:cs="Times New Roman"/>
          <w:sz w:val="24"/>
          <w:szCs w:val="24"/>
        </w:rPr>
        <w:t xml:space="preserve">Zamawiający nie dopuszcza możliwości składania ofert wariantowych. </w:t>
      </w:r>
    </w:p>
    <w:p w:rsidR="0065354F" w:rsidRPr="004151C7" w:rsidRDefault="0065354F" w:rsidP="00BC37A5">
      <w:pPr>
        <w:numPr>
          <w:ilvl w:val="0"/>
          <w:numId w:val="7"/>
        </w:numPr>
        <w:spacing w:after="0" w:line="240" w:lineRule="auto"/>
        <w:rPr>
          <w:rFonts w:ascii="Times New Roman" w:hAnsi="Times New Roman" w:cs="Times New Roman"/>
          <w:sz w:val="24"/>
          <w:szCs w:val="24"/>
        </w:rPr>
      </w:pPr>
      <w:r w:rsidRPr="004151C7">
        <w:rPr>
          <w:rFonts w:ascii="Times New Roman" w:hAnsi="Times New Roman" w:cs="Times New Roman"/>
          <w:sz w:val="24"/>
          <w:szCs w:val="24"/>
        </w:rPr>
        <w:t>Zamawiający nie przewiduje zawarcia umowy ramowej.</w:t>
      </w:r>
    </w:p>
    <w:p w:rsidR="0065354F" w:rsidRPr="004151C7" w:rsidRDefault="0065354F" w:rsidP="00BC37A5">
      <w:pPr>
        <w:numPr>
          <w:ilvl w:val="0"/>
          <w:numId w:val="7"/>
        </w:numPr>
        <w:spacing w:after="0" w:line="240" w:lineRule="auto"/>
        <w:rPr>
          <w:rFonts w:ascii="Times New Roman" w:hAnsi="Times New Roman" w:cs="Times New Roman"/>
          <w:sz w:val="24"/>
          <w:szCs w:val="24"/>
        </w:rPr>
      </w:pPr>
      <w:r w:rsidRPr="004151C7">
        <w:rPr>
          <w:rFonts w:ascii="Times New Roman" w:hAnsi="Times New Roman" w:cs="Times New Roman"/>
          <w:sz w:val="24"/>
          <w:szCs w:val="24"/>
        </w:rPr>
        <w:t>Zamawiający nie przewiduje aukcji elektronicznej.</w:t>
      </w:r>
    </w:p>
    <w:p w:rsidR="00F21C8E" w:rsidRPr="004151C7" w:rsidRDefault="004151C7" w:rsidP="00F21C8E">
      <w:pPr>
        <w:pStyle w:val="Nagwek9"/>
        <w:suppressAutoHyphens w:val="0"/>
        <w:rPr>
          <w:lang w:eastAsia="pl-PL"/>
        </w:rPr>
      </w:pPr>
      <w:r>
        <w:rPr>
          <w:lang w:eastAsia="pl-PL"/>
        </w:rPr>
        <w:br/>
      </w:r>
      <w:r w:rsidR="00F21C8E" w:rsidRPr="004151C7">
        <w:rPr>
          <w:lang w:eastAsia="pl-PL"/>
        </w:rPr>
        <w:t xml:space="preserve">IV.  TERMIN WYKONANIA ZAMÓWIENIA </w:t>
      </w:r>
    </w:p>
    <w:p w:rsidR="008D1AC3" w:rsidRPr="008D1AC3" w:rsidRDefault="001841FA" w:rsidP="0017753C">
      <w:pPr>
        <w:spacing w:after="0" w:line="240" w:lineRule="auto"/>
        <w:ind w:firstLine="12"/>
        <w:jc w:val="both"/>
        <w:rPr>
          <w:rFonts w:ascii="Times New Roman" w:eastAsia="Arial Unicode MS" w:hAnsi="Times New Roman" w:cs="Times New Roman"/>
          <w:sz w:val="24"/>
          <w:szCs w:val="24"/>
          <w:lang w:eastAsia="pl-PL"/>
        </w:rPr>
      </w:pPr>
      <w:r w:rsidRPr="008D1AC3">
        <w:rPr>
          <w:rFonts w:ascii="Times New Roman" w:eastAsia="Arial Unicode MS" w:hAnsi="Times New Roman" w:cs="Times New Roman"/>
          <w:sz w:val="24"/>
          <w:szCs w:val="24"/>
          <w:lang w:eastAsia="pl-PL"/>
        </w:rPr>
        <w:t xml:space="preserve">Termin realizacji zamówienia: </w:t>
      </w:r>
      <w:r w:rsidRPr="008D1AC3">
        <w:rPr>
          <w:rFonts w:ascii="Times New Roman" w:eastAsia="Arial Unicode MS" w:hAnsi="Times New Roman" w:cs="Times New Roman"/>
          <w:b/>
          <w:sz w:val="24"/>
          <w:szCs w:val="24"/>
          <w:lang w:eastAsia="pl-PL"/>
        </w:rPr>
        <w:t>maksymalnie do 21 dni</w:t>
      </w:r>
      <w:r w:rsidRPr="008D1AC3">
        <w:rPr>
          <w:rFonts w:ascii="Times New Roman" w:eastAsia="Arial Unicode MS" w:hAnsi="Times New Roman" w:cs="Times New Roman"/>
          <w:sz w:val="24"/>
          <w:szCs w:val="24"/>
          <w:lang w:eastAsia="pl-PL"/>
        </w:rPr>
        <w:t xml:space="preserve"> od dnia </w:t>
      </w:r>
      <w:r w:rsidR="008D1AC3" w:rsidRPr="008D1AC3">
        <w:rPr>
          <w:rFonts w:ascii="Times New Roman" w:eastAsia="Arial Unicode MS" w:hAnsi="Times New Roman" w:cs="Times New Roman"/>
          <w:sz w:val="24"/>
          <w:szCs w:val="24"/>
          <w:lang w:eastAsia="pl-PL"/>
        </w:rPr>
        <w:t>podpisania umowy.</w:t>
      </w:r>
    </w:p>
    <w:p w:rsidR="0017753C" w:rsidRDefault="0017753C" w:rsidP="00F21C8E">
      <w:pPr>
        <w:spacing w:line="260" w:lineRule="atLeast"/>
        <w:ind w:left="360" w:hanging="360"/>
        <w:rPr>
          <w:rFonts w:ascii="Times New Roman" w:hAnsi="Times New Roman" w:cs="Times New Roman"/>
          <w:b/>
          <w:u w:val="single"/>
        </w:rPr>
      </w:pPr>
    </w:p>
    <w:p w:rsidR="00F21C8E" w:rsidRPr="004151C7" w:rsidRDefault="00F21C8E" w:rsidP="00F21C8E">
      <w:pPr>
        <w:spacing w:line="260" w:lineRule="atLeast"/>
        <w:ind w:left="360" w:hanging="360"/>
        <w:rPr>
          <w:rFonts w:ascii="Times New Roman" w:hAnsi="Times New Roman" w:cs="Times New Roman"/>
          <w:b/>
          <w:u w:val="single"/>
        </w:rPr>
      </w:pPr>
      <w:r w:rsidRPr="004151C7">
        <w:rPr>
          <w:rFonts w:ascii="Times New Roman" w:hAnsi="Times New Roman" w:cs="Times New Roman"/>
          <w:b/>
          <w:u w:val="single"/>
        </w:rPr>
        <w:lastRenderedPageBreak/>
        <w:t>V.  OPIS WARUNKÓW UDZIAŁU W POSTĘPOWANIU ORAZ OPIS SPOSOBU DOKONYWANIA OCENY SPEŁNIENIA TYCH WARUNKÓW</w:t>
      </w: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I. O udzielenie zamówienia mogą ubiegać się Wykonawcy, którzy spełniają warunki udziału w postępowaniu </w:t>
      </w:r>
      <w:proofErr w:type="spellStart"/>
      <w:r w:rsidRPr="004151C7">
        <w:rPr>
          <w:rFonts w:ascii="Times New Roman" w:eastAsia="Times New Roman" w:hAnsi="Times New Roman" w:cs="Times New Roman"/>
          <w:szCs w:val="24"/>
          <w:lang w:eastAsia="ar-SA"/>
        </w:rPr>
        <w:t>zg</w:t>
      </w:r>
      <w:proofErr w:type="spellEnd"/>
      <w:r w:rsidRPr="004151C7">
        <w:rPr>
          <w:rFonts w:ascii="Times New Roman" w:eastAsia="Times New Roman" w:hAnsi="Times New Roman" w:cs="Times New Roman"/>
          <w:szCs w:val="24"/>
          <w:lang w:eastAsia="ar-SA"/>
        </w:rPr>
        <w:t xml:space="preserve">. art. 22 ust.1b Ustawy </w:t>
      </w:r>
      <w:proofErr w:type="spellStart"/>
      <w:r w:rsidRPr="004151C7">
        <w:rPr>
          <w:rFonts w:ascii="Times New Roman" w:eastAsia="Times New Roman" w:hAnsi="Times New Roman" w:cs="Times New Roman"/>
          <w:szCs w:val="24"/>
          <w:lang w:eastAsia="ar-SA"/>
        </w:rPr>
        <w:t>Pzp</w:t>
      </w:r>
      <w:proofErr w:type="spellEnd"/>
      <w:r w:rsidRPr="004151C7">
        <w:rPr>
          <w:rFonts w:ascii="Times New Roman" w:eastAsia="Times New Roman" w:hAnsi="Times New Roman" w:cs="Times New Roman"/>
          <w:szCs w:val="24"/>
          <w:lang w:eastAsia="ar-SA"/>
        </w:rPr>
        <w:t xml:space="preserve">, tj.: </w:t>
      </w:r>
    </w:p>
    <w:p w:rsidR="00104126" w:rsidRPr="004151C7" w:rsidRDefault="00104126" w:rsidP="00C55562">
      <w:pPr>
        <w:numPr>
          <w:ilvl w:val="0"/>
          <w:numId w:val="15"/>
        </w:num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 kompetencji lub uprawnień do prowadzenia określonej działalności zawodowej, </w:t>
      </w:r>
      <w:r w:rsidRPr="004151C7">
        <w:rPr>
          <w:rFonts w:ascii="Times New Roman" w:eastAsia="Times New Roman" w:hAnsi="Times New Roman" w:cs="Times New Roman"/>
          <w:szCs w:val="24"/>
          <w:lang w:eastAsia="ar-SA"/>
        </w:rPr>
        <w:br/>
        <w:t xml:space="preserve"> o   ile wy</w:t>
      </w:r>
      <w:r w:rsidR="00D1441E" w:rsidRPr="004151C7">
        <w:rPr>
          <w:rFonts w:ascii="Times New Roman" w:eastAsia="Times New Roman" w:hAnsi="Times New Roman" w:cs="Times New Roman"/>
          <w:szCs w:val="24"/>
          <w:lang w:eastAsia="ar-SA"/>
        </w:rPr>
        <w:t xml:space="preserve">nika to z odrębnych przepisów </w:t>
      </w:r>
    </w:p>
    <w:p w:rsidR="00104126" w:rsidRPr="004151C7" w:rsidRDefault="00104126" w:rsidP="00C55562">
      <w:pPr>
        <w:numPr>
          <w:ilvl w:val="0"/>
          <w:numId w:val="15"/>
        </w:num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sytuacji ekonomicznej lub finansowej,</w:t>
      </w:r>
    </w:p>
    <w:p w:rsidR="00104126" w:rsidRPr="004151C7" w:rsidRDefault="00104126" w:rsidP="00C55562">
      <w:pPr>
        <w:numPr>
          <w:ilvl w:val="0"/>
          <w:numId w:val="15"/>
        </w:num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zdolności technicznej lub zawodowej.</w:t>
      </w: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II. Z udziału w postępowaniu wyklucza się wykonawców, którzy podlegają wykluczeniu </w:t>
      </w:r>
      <w:r w:rsidRPr="004151C7">
        <w:rPr>
          <w:rFonts w:ascii="Times New Roman" w:eastAsia="Times New Roman" w:hAnsi="Times New Roman" w:cs="Times New Roman"/>
          <w:szCs w:val="24"/>
          <w:lang w:eastAsia="ar-SA"/>
        </w:rPr>
        <w:br/>
        <w:t xml:space="preserve">na podstawie art. 24 ust. 1 pkt. 12 – 23 i ust.  5 pkt. 1,2,3,4,8 ustawy </w:t>
      </w:r>
      <w:proofErr w:type="spellStart"/>
      <w:r w:rsidRPr="004151C7">
        <w:rPr>
          <w:rFonts w:ascii="Times New Roman" w:eastAsia="Times New Roman" w:hAnsi="Times New Roman" w:cs="Times New Roman"/>
          <w:szCs w:val="24"/>
          <w:lang w:eastAsia="ar-SA"/>
        </w:rPr>
        <w:t>Pzp</w:t>
      </w:r>
      <w:proofErr w:type="spellEnd"/>
      <w:r w:rsidRPr="004151C7">
        <w:rPr>
          <w:rFonts w:ascii="Times New Roman" w:eastAsia="Times New Roman" w:hAnsi="Times New Roman" w:cs="Times New Roman"/>
          <w:szCs w:val="24"/>
          <w:lang w:eastAsia="ar-SA"/>
        </w:rPr>
        <w:t>.</w:t>
      </w: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Ocena spełniania warunków udziału w postępowaniu będzie dokonywana </w:t>
      </w:r>
      <w:r w:rsidRPr="004151C7">
        <w:rPr>
          <w:rFonts w:ascii="Times New Roman" w:eastAsia="Times New Roman" w:hAnsi="Times New Roman" w:cs="Times New Roman"/>
          <w:szCs w:val="24"/>
          <w:lang w:eastAsia="ar-SA"/>
        </w:rPr>
        <w:br/>
        <w:t>na podstawie oświadczeń i dokumentów złożonych w postępowaniu.</w:t>
      </w: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Ocena dokonana będzie (metodą 0-1 tj. spełnia  - nie spełnia).  </w:t>
      </w: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 Zgodnie z art. 25 a ustawy </w:t>
      </w:r>
      <w:proofErr w:type="spellStart"/>
      <w:r w:rsidRPr="004151C7">
        <w:rPr>
          <w:rFonts w:ascii="Times New Roman" w:eastAsia="Times New Roman" w:hAnsi="Times New Roman" w:cs="Times New Roman"/>
          <w:szCs w:val="24"/>
          <w:lang w:eastAsia="ar-SA"/>
        </w:rPr>
        <w:t>Pzp</w:t>
      </w:r>
      <w:proofErr w:type="spellEnd"/>
      <w:r w:rsidRPr="004151C7">
        <w:rPr>
          <w:rFonts w:ascii="Times New Roman" w:eastAsia="Times New Roman" w:hAnsi="Times New Roman" w:cs="Times New Roman"/>
          <w:szCs w:val="24"/>
          <w:lang w:eastAsia="ar-SA"/>
        </w:rPr>
        <w:t xml:space="preserve"> do oferty wykonawca dołącza aktualne na dzień składania ofert oświadczenia wykonawcy składane na podstawie art. 25a ust. 1 ustawy </w:t>
      </w:r>
      <w:proofErr w:type="spellStart"/>
      <w:r w:rsidRPr="004151C7">
        <w:rPr>
          <w:rFonts w:ascii="Times New Roman" w:eastAsia="Times New Roman" w:hAnsi="Times New Roman" w:cs="Times New Roman"/>
          <w:szCs w:val="24"/>
          <w:lang w:eastAsia="ar-SA"/>
        </w:rPr>
        <w:t>Pzp</w:t>
      </w:r>
      <w:proofErr w:type="spellEnd"/>
      <w:r w:rsidRPr="004151C7">
        <w:rPr>
          <w:rFonts w:ascii="Times New Roman" w:eastAsia="Times New Roman" w:hAnsi="Times New Roman" w:cs="Times New Roman"/>
          <w:szCs w:val="24"/>
          <w:lang w:eastAsia="ar-SA"/>
        </w:rPr>
        <w:t xml:space="preserve"> dotyczące spełniania warunków udziału w postępowaniu w zakresie wskazanym przez zamawiającego (</w:t>
      </w:r>
      <w:r w:rsidRPr="004151C7">
        <w:rPr>
          <w:rFonts w:ascii="Times New Roman" w:eastAsia="Times New Roman" w:hAnsi="Times New Roman" w:cs="Times New Roman"/>
          <w:b/>
          <w:szCs w:val="24"/>
          <w:lang w:eastAsia="ar-SA"/>
        </w:rPr>
        <w:t>wg załącznika nr 2  do SIWZ</w:t>
      </w:r>
      <w:r w:rsidRPr="004151C7">
        <w:rPr>
          <w:rFonts w:ascii="Times New Roman" w:eastAsia="Times New Roman" w:hAnsi="Times New Roman" w:cs="Times New Roman"/>
          <w:szCs w:val="24"/>
          <w:lang w:eastAsia="ar-SA"/>
        </w:rPr>
        <w:t>). Informacje zawarte w oświadczeniu stanowią wstępne potwierdzenie, że wykonawca</w:t>
      </w:r>
      <w:bookmarkStart w:id="0" w:name="mip35517972"/>
      <w:bookmarkEnd w:id="0"/>
      <w:r w:rsidRPr="004151C7">
        <w:rPr>
          <w:rFonts w:ascii="Times New Roman" w:eastAsia="Times New Roman" w:hAnsi="Times New Roman" w:cs="Times New Roman"/>
          <w:szCs w:val="24"/>
          <w:lang w:eastAsia="ar-SA"/>
        </w:rPr>
        <w:t xml:space="preserve"> nie podlega wykluczeniu oraz spełnia warunki udziału w postępowaniu.</w:t>
      </w: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p>
    <w:p w:rsidR="004151C7" w:rsidRPr="004151C7" w:rsidRDefault="004151C7" w:rsidP="0065354F">
      <w:pPr>
        <w:suppressAutoHyphens/>
        <w:spacing w:after="0" w:line="240" w:lineRule="auto"/>
        <w:jc w:val="both"/>
        <w:rPr>
          <w:rFonts w:ascii="Times New Roman" w:eastAsia="Times New Roman" w:hAnsi="Times New Roman" w:cs="Times New Roman"/>
          <w:b/>
          <w:sz w:val="24"/>
          <w:szCs w:val="24"/>
          <w:lang w:eastAsia="ar-SA"/>
        </w:rPr>
      </w:pPr>
      <w:bookmarkStart w:id="1" w:name="mip35517973"/>
      <w:bookmarkEnd w:id="1"/>
    </w:p>
    <w:p w:rsidR="0065354F" w:rsidRPr="004151C7" w:rsidRDefault="0065354F" w:rsidP="0065354F">
      <w:pPr>
        <w:suppressAutoHyphens/>
        <w:spacing w:after="0" w:line="240" w:lineRule="auto"/>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lang w:eastAsia="ar-SA"/>
        </w:rPr>
        <w:t>VI.</w:t>
      </w:r>
      <w:r w:rsidRPr="004151C7">
        <w:rPr>
          <w:rFonts w:ascii="Times New Roman" w:eastAsia="Times New Roman" w:hAnsi="Times New Roman" w:cs="Times New Roman"/>
          <w:b/>
          <w:sz w:val="24"/>
          <w:szCs w:val="24"/>
          <w:lang w:eastAsia="ar-SA"/>
        </w:rPr>
        <w:tab/>
        <w:t>Podstawy wykluczenia wykonawcy z udziału w postępowaniu na podstawie art. 24 ust. 5.</w:t>
      </w:r>
    </w:p>
    <w:p w:rsidR="00104126" w:rsidRPr="004151C7" w:rsidRDefault="00104126" w:rsidP="00104126">
      <w:pPr>
        <w:suppressAutoHyphens/>
        <w:spacing w:after="0" w:line="240" w:lineRule="auto"/>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snapToGrid w:val="0"/>
          <w:sz w:val="24"/>
          <w:szCs w:val="24"/>
          <w:lang w:eastAsia="ar-SA"/>
        </w:rPr>
        <w:t xml:space="preserve">1. Zgodnie z art. 24 ust. 5 pkt. 1,2,3,4,8 ustawy z dnia 29 stycznia 2004 r. - Prawo zamówień publicznych </w:t>
      </w:r>
      <w:r w:rsidRPr="004151C7">
        <w:rPr>
          <w:rFonts w:ascii="Times New Roman" w:eastAsia="Times New Roman" w:hAnsi="Times New Roman" w:cs="Times New Roman"/>
          <w:iCs/>
          <w:sz w:val="24"/>
          <w:szCs w:val="24"/>
          <w:lang w:eastAsia="ar-SA"/>
        </w:rPr>
        <w:t xml:space="preserve">(Dz. U. z 2015 r. poz. 2164 z </w:t>
      </w:r>
      <w:proofErr w:type="spellStart"/>
      <w:r w:rsidRPr="004151C7">
        <w:rPr>
          <w:rFonts w:ascii="Times New Roman" w:eastAsia="Times New Roman" w:hAnsi="Times New Roman" w:cs="Times New Roman"/>
          <w:iCs/>
          <w:sz w:val="24"/>
          <w:szCs w:val="24"/>
          <w:lang w:eastAsia="ar-SA"/>
        </w:rPr>
        <w:t>późn</w:t>
      </w:r>
      <w:proofErr w:type="spellEnd"/>
      <w:r w:rsidRPr="004151C7">
        <w:rPr>
          <w:rFonts w:ascii="Times New Roman" w:eastAsia="Times New Roman" w:hAnsi="Times New Roman" w:cs="Times New Roman"/>
          <w:iCs/>
          <w:sz w:val="24"/>
          <w:szCs w:val="24"/>
          <w:lang w:eastAsia="ar-SA"/>
        </w:rPr>
        <w:t xml:space="preserve">. zm.) </w:t>
      </w:r>
      <w:r w:rsidRPr="004151C7">
        <w:rPr>
          <w:rFonts w:ascii="Times New Roman" w:eastAsia="Times New Roman" w:hAnsi="Times New Roman" w:cs="Times New Roman"/>
          <w:snapToGrid w:val="0"/>
          <w:sz w:val="24"/>
          <w:szCs w:val="24"/>
          <w:lang w:eastAsia="ar-SA"/>
        </w:rPr>
        <w:t xml:space="preserve">– z postępowania o udzielenie zamówienia publicznego zamawiający wyklucza wykonawcę:  </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1) w  stosunku  do  którego  otwarto  likwidację,  w  zatwierdzonym  przez  sąd  układzie  w </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postępowaniu restrukturyzacyjnym jest przewidziane zaspokojenie wierzycieli przez likwidację jego majątku lub sąd zarządził likwidację jego majątku w trybie art. 332 ust. 1 ustawy z dnia 15 maja 2015 r.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2015 r. poz. 233, 978, 1166, 1259 i 1844 oraz z 2016 r. poz. 615);</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2) który w sposób zawiniony poważnie naruszył obowiązki zawodowe, co podważa jego uczciwość, w szczególności gdy wykonawca w wyniku zamierzonego działania lub rażącego </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niedbalstwa nie wykonał lub nienależycie wykonał zamówienie, co zamawiający jest w stanie </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wykazać za pomocą stosownych środków dowodowych;</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3) jeżeli wykonawca lub osoby, o których mowa w art. 24 ust. 1 pkt 14, uprawnione do reprezentowania wykonawcy pozostają w relacjach określonych w art. 17 ust. 1 pkt 2–4 z:</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a)zamawiającym,</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b)osobami uprawnionymi do reprezentowania zamawiającego,</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c)członkami komisji przetargowej,</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d)osobami, które złożyły oświadczenie, o którym mowa w art. 17 ust. 2a–chyba że jest możliwe zapewnienie bezstronności po stronie zamawiającego w inny sposób niż przez wykluczenie wykonawcy z udziału w postępowaniu;</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4)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lastRenderedPageBreak/>
        <w:t>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p>
    <w:p w:rsidR="00104126" w:rsidRPr="004151C7" w:rsidRDefault="00104126" w:rsidP="00C55562">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Wykluczenie wykonawcy następuje zgodnie z art. 24 ust. 7 ustawy: </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1)w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2)w przypadkach, o których mowa: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a)w art. 24 ust. 1 pkt 13 lit. d i pkt 14, gdy osoba, o której mowa w tych przepisach, została skazana za przestępstwo wymienione w art. 24 ust. 1 pkt 13 lit. d,</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b)w art. 24 ust. 1 pkt 15,</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c) w art. 24 ust. 5 pkt 5–7</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3)w przypadkach, o których mowa w art. 24 ust. 1 pkt 18 i 20 lub ust. 5 pkt 2 i 4, jeżeli nie upłynęły 3 lata od dnia zaistnienia zdarzenia będącego podstawą wykluczenia;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4)w przypadku, o którym mowa w art. 24 ust. 1 pkt 21, jeżeli nie upłynął okres, na jaki został prawomocnie orzeczony zakaz ubiegania się o zamówienia publiczne;</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5)w przypadku, o którym mowa w art. 24 ust. 1 pkt 22, jeżeli nie upłynął okres obowiązywania zakazu ubiegania się o zamówienia publiczne.</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3. Wykonawca, który podlega wykluczeniu na podstawie art. 24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4. Wykonawca nie podlega wykluczeniu, jeżeli zamawiający, uwzględniając wagę </w:t>
      </w:r>
      <w:r w:rsidRPr="004151C7">
        <w:rPr>
          <w:rFonts w:ascii="Times New Roman" w:eastAsia="Times New Roman" w:hAnsi="Times New Roman" w:cs="Times New Roman"/>
          <w:sz w:val="24"/>
          <w:szCs w:val="24"/>
          <w:lang w:eastAsia="ar-SA"/>
        </w:rPr>
        <w:br/>
        <w:t>i szczególne okoliczności czynu wykonawcy, uzna za wystarczające dowody przedstawione na podstawie ust. 3.</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5. W przypadkach, o których mowa w art. 24 ust. 1 pkt 19, przed wykluczeniem wykonawcy, zamawiający zapewnia temu wykonawcy możliwość udowodnienia, że jego udział </w:t>
      </w:r>
      <w:r w:rsidRPr="004151C7">
        <w:rPr>
          <w:rFonts w:ascii="Times New Roman" w:eastAsia="Times New Roman" w:hAnsi="Times New Roman" w:cs="Times New Roman"/>
          <w:sz w:val="24"/>
          <w:szCs w:val="24"/>
          <w:lang w:eastAsia="ar-SA"/>
        </w:rPr>
        <w:br/>
        <w:t>w przygotowaniu postępowania o udzielenie zamówienia nie zakłóci konkurencji. Zamawiający wskazuje w protokole sposób zapewnienia konkurencji.</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6. Wykonawca, w terminie 3 dni od dnia przekazania informacji, o której mowa w art. 51 </w:t>
      </w:r>
      <w:r w:rsidRPr="004151C7">
        <w:rPr>
          <w:rFonts w:ascii="Times New Roman" w:eastAsia="Times New Roman" w:hAnsi="Times New Roman" w:cs="Times New Roman"/>
          <w:sz w:val="24"/>
          <w:szCs w:val="24"/>
          <w:lang w:eastAsia="ar-SA"/>
        </w:rPr>
        <w:br/>
        <w:t xml:space="preserve">ust. 1a, art. 57 ust. 1 lub art. 60d ust. 1, albo od zamieszczenia na stronie internetowej informacji, o której mowa w art. 86 ust. 5, przekazuje zamawiającemu oświadczenie </w:t>
      </w:r>
      <w:r w:rsidRPr="004151C7">
        <w:rPr>
          <w:rFonts w:ascii="Times New Roman" w:eastAsia="Times New Roman" w:hAnsi="Times New Roman" w:cs="Times New Roman"/>
          <w:sz w:val="24"/>
          <w:szCs w:val="24"/>
          <w:lang w:eastAsia="ar-SA"/>
        </w:rPr>
        <w:br/>
        <w:t xml:space="preserve">o przynależności lub braku przynależności do tej samej grupy kapitałowej, o której mowa </w:t>
      </w:r>
      <w:r w:rsidRPr="004151C7">
        <w:rPr>
          <w:rFonts w:ascii="Times New Roman" w:eastAsia="Times New Roman" w:hAnsi="Times New Roman" w:cs="Times New Roman"/>
          <w:sz w:val="24"/>
          <w:szCs w:val="24"/>
          <w:lang w:eastAsia="ar-SA"/>
        </w:rPr>
        <w:br/>
      </w:r>
      <w:r w:rsidRPr="004151C7">
        <w:rPr>
          <w:rFonts w:ascii="Times New Roman" w:eastAsia="Times New Roman" w:hAnsi="Times New Roman" w:cs="Times New Roman"/>
          <w:sz w:val="24"/>
          <w:szCs w:val="24"/>
          <w:lang w:eastAsia="ar-SA"/>
        </w:rPr>
        <w:lastRenderedPageBreak/>
        <w:t xml:space="preserve">w art. 24 ust. 1 pkt 23. Wraz ze złożeniem oświadczenia, wykonawca może przedstawić dowody, że powiązania z innym wykonawcą nie prowadzą do zakłócenia konkurencji </w:t>
      </w:r>
      <w:r w:rsidRPr="004151C7">
        <w:rPr>
          <w:rFonts w:ascii="Times New Roman" w:eastAsia="Times New Roman" w:hAnsi="Times New Roman" w:cs="Times New Roman"/>
          <w:sz w:val="24"/>
          <w:szCs w:val="24"/>
          <w:lang w:eastAsia="ar-SA"/>
        </w:rPr>
        <w:br/>
        <w:t>w postępowaniu o udzielenie zamówienia.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7. Zamawiający może wykluczyć wykonawcę na każdym etapie postępowania o udzielenie zamówienia</w:t>
      </w:r>
    </w:p>
    <w:p w:rsidR="0065354F" w:rsidRPr="004151C7" w:rsidRDefault="0065354F" w:rsidP="0065354F">
      <w:pPr>
        <w:suppressAutoHyphens/>
        <w:spacing w:after="0" w:line="240" w:lineRule="auto"/>
        <w:jc w:val="both"/>
        <w:rPr>
          <w:rFonts w:ascii="Times New Roman" w:eastAsia="Times New Roman" w:hAnsi="Times New Roman" w:cs="Times New Roman"/>
          <w:lang w:eastAsia="ar-SA"/>
        </w:rPr>
      </w:pPr>
    </w:p>
    <w:p w:rsidR="0065354F" w:rsidRPr="004151C7" w:rsidRDefault="0065354F" w:rsidP="0065354F">
      <w:pPr>
        <w:suppressAutoHyphens/>
        <w:spacing w:after="0" w:line="260" w:lineRule="atLeast"/>
        <w:ind w:left="360" w:hanging="360"/>
        <w:rPr>
          <w:rFonts w:ascii="Times New Roman" w:eastAsia="Times New Roman" w:hAnsi="Times New Roman" w:cs="Times New Roman"/>
          <w:szCs w:val="24"/>
          <w:lang w:eastAsia="ar-SA"/>
        </w:rPr>
      </w:pPr>
      <w:r w:rsidRPr="004151C7">
        <w:rPr>
          <w:rFonts w:ascii="Times New Roman" w:eastAsia="Times New Roman" w:hAnsi="Times New Roman" w:cs="Times New Roman"/>
          <w:b/>
          <w:sz w:val="24"/>
          <w:szCs w:val="24"/>
          <w:u w:val="single"/>
          <w:lang w:eastAsia="ar-SA"/>
        </w:rPr>
        <w:t>VII.</w:t>
      </w:r>
      <w:r w:rsidRPr="004151C7">
        <w:rPr>
          <w:rFonts w:ascii="Times New Roman" w:eastAsia="Times New Roman" w:hAnsi="Times New Roman" w:cs="Times New Roman"/>
          <w:b/>
          <w:sz w:val="24"/>
          <w:szCs w:val="24"/>
          <w:u w:val="single"/>
          <w:lang w:eastAsia="ar-SA"/>
        </w:rPr>
        <w:tab/>
        <w:t>Wykaz oświadczeń lub dokumentów, potwierdzających spełnianie warunków udziału w postępowaniu oraz brak podstaw wykluczenia</w:t>
      </w:r>
    </w:p>
    <w:p w:rsidR="00104126" w:rsidRPr="004151C7" w:rsidRDefault="00104126" w:rsidP="00104126">
      <w:pPr>
        <w:suppressAutoHyphens/>
        <w:spacing w:after="0" w:line="240" w:lineRule="auto"/>
        <w:jc w:val="both"/>
        <w:rPr>
          <w:rFonts w:ascii="Times New Roman" w:eastAsia="Times New Roman" w:hAnsi="Times New Roman" w:cs="Times New Roman"/>
          <w:snapToGrid w:val="0"/>
          <w:sz w:val="24"/>
          <w:szCs w:val="24"/>
          <w:lang w:eastAsia="ar-SA"/>
        </w:rPr>
      </w:pPr>
      <w:r w:rsidRPr="00337DD8">
        <w:rPr>
          <w:rFonts w:ascii="Times New Roman" w:eastAsia="Times New Roman" w:hAnsi="Times New Roman" w:cs="Times New Roman"/>
          <w:snapToGrid w:val="0"/>
          <w:sz w:val="24"/>
          <w:szCs w:val="24"/>
          <w:lang w:eastAsia="ar-SA"/>
        </w:rPr>
        <w:t xml:space="preserve">Zgodnie z art. 25a ust. 1 ustawy z dnia 29 stycznia 2004 r. - Prawo zamówień publicznych </w:t>
      </w:r>
      <w:r w:rsidRPr="00337DD8">
        <w:rPr>
          <w:rFonts w:ascii="Times New Roman" w:eastAsia="Times New Roman" w:hAnsi="Times New Roman" w:cs="Times New Roman"/>
          <w:snapToGrid w:val="0"/>
          <w:sz w:val="24"/>
          <w:szCs w:val="24"/>
          <w:lang w:eastAsia="ar-SA"/>
        </w:rPr>
        <w:br/>
      </w:r>
      <w:r w:rsidRPr="004151C7">
        <w:rPr>
          <w:rFonts w:ascii="Times New Roman" w:eastAsia="Times New Roman" w:hAnsi="Times New Roman" w:cs="Times New Roman"/>
          <w:iCs/>
          <w:sz w:val="24"/>
          <w:szCs w:val="24"/>
          <w:lang w:eastAsia="ar-SA"/>
        </w:rPr>
        <w:t xml:space="preserve">(Dz. U. z 2015 r. poz. 2164 z </w:t>
      </w:r>
      <w:proofErr w:type="spellStart"/>
      <w:r w:rsidRPr="004151C7">
        <w:rPr>
          <w:rFonts w:ascii="Times New Roman" w:eastAsia="Times New Roman" w:hAnsi="Times New Roman" w:cs="Times New Roman"/>
          <w:iCs/>
          <w:sz w:val="24"/>
          <w:szCs w:val="24"/>
          <w:lang w:eastAsia="ar-SA"/>
        </w:rPr>
        <w:t>późn</w:t>
      </w:r>
      <w:proofErr w:type="spellEnd"/>
      <w:r w:rsidRPr="004151C7">
        <w:rPr>
          <w:rFonts w:ascii="Times New Roman" w:eastAsia="Times New Roman" w:hAnsi="Times New Roman" w:cs="Times New Roman"/>
          <w:iCs/>
          <w:sz w:val="24"/>
          <w:szCs w:val="24"/>
          <w:lang w:eastAsia="ar-SA"/>
        </w:rPr>
        <w:t xml:space="preserve">. zm.) </w:t>
      </w:r>
      <w:r w:rsidRPr="004151C7">
        <w:rPr>
          <w:rFonts w:ascii="Times New Roman" w:eastAsia="Times New Roman" w:hAnsi="Times New Roman" w:cs="Times New Roman"/>
          <w:snapToGrid w:val="0"/>
          <w:sz w:val="24"/>
          <w:szCs w:val="24"/>
          <w:lang w:eastAsia="ar-SA"/>
        </w:rPr>
        <w:t xml:space="preserve">– zwanej dalej „Ustawą” – Zamawiający żąda od Wykonawcy dokumentów potwierdzających spełnianie warunków udziału </w:t>
      </w:r>
      <w:r w:rsidRPr="004151C7">
        <w:rPr>
          <w:rFonts w:ascii="Times New Roman" w:eastAsia="Times New Roman" w:hAnsi="Times New Roman" w:cs="Times New Roman"/>
          <w:snapToGrid w:val="0"/>
          <w:sz w:val="24"/>
          <w:szCs w:val="24"/>
          <w:lang w:eastAsia="ar-SA"/>
        </w:rPr>
        <w:br/>
        <w:t>w postępowaniu.</w:t>
      </w:r>
    </w:p>
    <w:p w:rsidR="00104126" w:rsidRDefault="00104126" w:rsidP="00104126">
      <w:pPr>
        <w:suppressAutoHyphens/>
        <w:spacing w:after="0" w:line="240" w:lineRule="auto"/>
        <w:jc w:val="both"/>
        <w:rPr>
          <w:rFonts w:ascii="Times New Roman" w:eastAsia="Times New Roman" w:hAnsi="Times New Roman" w:cs="Times New Roman"/>
          <w:snapToGrid w:val="0"/>
          <w:sz w:val="24"/>
          <w:szCs w:val="24"/>
          <w:lang w:eastAsia="ar-SA"/>
        </w:rPr>
      </w:pPr>
    </w:p>
    <w:p w:rsidR="00104126" w:rsidRPr="004151C7" w:rsidRDefault="00104126" w:rsidP="00104126">
      <w:pPr>
        <w:suppressAutoHyphens/>
        <w:spacing w:after="0" w:line="240" w:lineRule="auto"/>
        <w:jc w:val="both"/>
        <w:rPr>
          <w:rFonts w:ascii="Times New Roman" w:eastAsia="Times New Roman" w:hAnsi="Times New Roman" w:cs="Times New Roman"/>
          <w:b/>
          <w:bCs/>
          <w:sz w:val="24"/>
          <w:szCs w:val="24"/>
          <w:lang w:eastAsia="ar-SA"/>
        </w:rPr>
      </w:pPr>
      <w:r w:rsidRPr="004151C7">
        <w:rPr>
          <w:rFonts w:ascii="Times New Roman" w:eastAsia="Times New Roman" w:hAnsi="Times New Roman" w:cs="Times New Roman"/>
          <w:b/>
          <w:i/>
          <w:sz w:val="28"/>
          <w:szCs w:val="28"/>
          <w:u w:val="single"/>
          <w:lang w:eastAsia="ar-SA"/>
        </w:rPr>
        <w:t>V</w:t>
      </w:r>
      <w:r w:rsidR="00B06CE5" w:rsidRPr="004151C7">
        <w:rPr>
          <w:rFonts w:ascii="Times New Roman" w:eastAsia="Times New Roman" w:hAnsi="Times New Roman" w:cs="Times New Roman"/>
          <w:b/>
          <w:i/>
          <w:sz w:val="28"/>
          <w:szCs w:val="28"/>
          <w:u w:val="single"/>
          <w:lang w:eastAsia="ar-SA"/>
        </w:rPr>
        <w:t>I</w:t>
      </w:r>
      <w:r w:rsidRPr="004151C7">
        <w:rPr>
          <w:rFonts w:ascii="Times New Roman" w:eastAsia="Times New Roman" w:hAnsi="Times New Roman" w:cs="Times New Roman"/>
          <w:b/>
          <w:i/>
          <w:sz w:val="28"/>
          <w:szCs w:val="28"/>
          <w:u w:val="single"/>
          <w:lang w:eastAsia="ar-SA"/>
        </w:rPr>
        <w:t>I.1. Poniżej przedstawiono wszystkie wymagane dokumenty i oświadczenia, które należy złożyć wraz z ofertą</w:t>
      </w:r>
      <w:r w:rsidR="00AB6D78">
        <w:rPr>
          <w:rFonts w:ascii="Times New Roman" w:eastAsia="Times New Roman" w:hAnsi="Times New Roman" w:cs="Times New Roman"/>
          <w:b/>
          <w:i/>
          <w:sz w:val="28"/>
          <w:szCs w:val="28"/>
          <w:u w:val="single"/>
          <w:lang w:eastAsia="ar-SA"/>
        </w:rPr>
        <w:t>:</w:t>
      </w:r>
      <w:r w:rsidRPr="004151C7">
        <w:rPr>
          <w:rFonts w:ascii="Times New Roman" w:eastAsia="Times New Roman" w:hAnsi="Times New Roman" w:cs="Times New Roman"/>
          <w:b/>
          <w:bCs/>
          <w:sz w:val="24"/>
          <w:szCs w:val="24"/>
          <w:lang w:eastAsia="ar-SA"/>
        </w:rPr>
        <w:t xml:space="preserve"> </w:t>
      </w:r>
    </w:p>
    <w:p w:rsidR="00104126" w:rsidRPr="004151C7" w:rsidRDefault="00104126" w:rsidP="00104126">
      <w:pPr>
        <w:suppressAutoHyphens/>
        <w:spacing w:after="0" w:line="240" w:lineRule="auto"/>
        <w:jc w:val="both"/>
        <w:rPr>
          <w:rFonts w:ascii="Times New Roman" w:eastAsia="Times New Roman" w:hAnsi="Times New Roman" w:cs="Times New Roman"/>
          <w:b/>
          <w:i/>
          <w:sz w:val="24"/>
          <w:szCs w:val="24"/>
          <w:u w:val="single"/>
          <w:lang w:eastAsia="ar-SA"/>
        </w:rPr>
      </w:pPr>
    </w:p>
    <w:p w:rsidR="00104126" w:rsidRPr="004151C7" w:rsidRDefault="00104126" w:rsidP="004151C7">
      <w:pPr>
        <w:tabs>
          <w:tab w:val="left" w:pos="360"/>
        </w:tabs>
        <w:suppressAutoHyphens/>
        <w:spacing w:after="0" w:line="240" w:lineRule="auto"/>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sz w:val="24"/>
          <w:szCs w:val="24"/>
          <w:lang w:eastAsia="ar-SA"/>
        </w:rPr>
        <w:t xml:space="preserve">1. </w:t>
      </w:r>
      <w:r w:rsidRPr="004151C7">
        <w:rPr>
          <w:rFonts w:ascii="Times New Roman" w:eastAsia="Times New Roman" w:hAnsi="Times New Roman" w:cs="Times New Roman"/>
          <w:sz w:val="24"/>
          <w:szCs w:val="24"/>
          <w:lang w:eastAsia="ar-SA"/>
        </w:rPr>
        <w:tab/>
        <w:t xml:space="preserve">„FORMULARZ OFERTOWY” - </w:t>
      </w:r>
      <w:r w:rsidRPr="004151C7">
        <w:rPr>
          <w:rFonts w:ascii="Times New Roman" w:eastAsia="Times New Roman" w:hAnsi="Times New Roman" w:cs="Times New Roman"/>
          <w:b/>
          <w:sz w:val="24"/>
          <w:szCs w:val="24"/>
          <w:lang w:eastAsia="ar-SA"/>
        </w:rPr>
        <w:t>załącznik nr 1.</w:t>
      </w:r>
    </w:p>
    <w:p w:rsidR="00104126" w:rsidRPr="004151C7" w:rsidRDefault="00B06CE5" w:rsidP="004151C7">
      <w:pPr>
        <w:suppressAutoHyphens/>
        <w:spacing w:after="0" w:line="240" w:lineRule="auto"/>
        <w:ind w:left="360" w:hanging="360"/>
        <w:jc w:val="both"/>
        <w:rPr>
          <w:rFonts w:ascii="Times New Roman" w:eastAsia="Times New Roman" w:hAnsi="Times New Roman" w:cs="Times New Roman"/>
          <w:b/>
          <w:sz w:val="24"/>
          <w:szCs w:val="24"/>
          <w:lang w:eastAsia="ar-SA"/>
        </w:rPr>
      </w:pPr>
      <w:r w:rsidRPr="0017753C">
        <w:rPr>
          <w:rFonts w:ascii="Times New Roman" w:eastAsia="Times New Roman" w:hAnsi="Times New Roman" w:cs="Times New Roman"/>
          <w:sz w:val="24"/>
          <w:szCs w:val="24"/>
          <w:lang w:eastAsia="ar-SA"/>
        </w:rPr>
        <w:t xml:space="preserve">2. </w:t>
      </w:r>
      <w:r w:rsidRPr="0017753C">
        <w:rPr>
          <w:rFonts w:ascii="Times New Roman" w:eastAsia="Times New Roman" w:hAnsi="Times New Roman" w:cs="Times New Roman"/>
          <w:sz w:val="24"/>
          <w:szCs w:val="24"/>
          <w:lang w:eastAsia="ar-SA"/>
        </w:rPr>
        <w:tab/>
        <w:t xml:space="preserve"> „Formularz </w:t>
      </w:r>
      <w:r w:rsidR="0017753C" w:rsidRPr="0017753C">
        <w:rPr>
          <w:rFonts w:ascii="Times New Roman" w:hAnsi="Times New Roman" w:cs="Times New Roman"/>
          <w:sz w:val="24"/>
          <w:szCs w:val="24"/>
          <w:lang w:eastAsia="pl-PL"/>
        </w:rPr>
        <w:t>ZESTAWIENIE PARAMETRÓW TECHNICZNYCH</w:t>
      </w:r>
      <w:r w:rsidR="00104126" w:rsidRPr="0017753C">
        <w:rPr>
          <w:rFonts w:ascii="Times New Roman" w:eastAsia="Times New Roman" w:hAnsi="Times New Roman" w:cs="Times New Roman"/>
          <w:sz w:val="24"/>
          <w:szCs w:val="24"/>
          <w:lang w:eastAsia="ar-SA"/>
        </w:rPr>
        <w:t xml:space="preserve">” – </w:t>
      </w:r>
      <w:r w:rsidR="00104126" w:rsidRPr="0017753C">
        <w:rPr>
          <w:rFonts w:ascii="Times New Roman" w:eastAsia="Times New Roman" w:hAnsi="Times New Roman" w:cs="Times New Roman"/>
          <w:b/>
          <w:sz w:val="24"/>
          <w:szCs w:val="24"/>
          <w:lang w:eastAsia="ar-SA"/>
        </w:rPr>
        <w:t>w załączniku</w:t>
      </w:r>
      <w:r w:rsidR="00B4151D">
        <w:rPr>
          <w:rFonts w:ascii="Times New Roman" w:eastAsia="Times New Roman" w:hAnsi="Times New Roman" w:cs="Times New Roman"/>
          <w:b/>
          <w:sz w:val="24"/>
          <w:szCs w:val="24"/>
          <w:lang w:eastAsia="ar-SA"/>
        </w:rPr>
        <w:t xml:space="preserve"> nr</w:t>
      </w:r>
      <w:r w:rsidR="00104126" w:rsidRPr="004151C7">
        <w:rPr>
          <w:rFonts w:ascii="Times New Roman" w:eastAsia="Times New Roman" w:hAnsi="Times New Roman" w:cs="Times New Roman"/>
          <w:b/>
          <w:sz w:val="24"/>
          <w:szCs w:val="24"/>
          <w:lang w:eastAsia="ar-SA"/>
        </w:rPr>
        <w:t>2.</w:t>
      </w:r>
    </w:p>
    <w:p w:rsidR="00104126" w:rsidRPr="004151C7" w:rsidRDefault="00104126" w:rsidP="004151C7">
      <w:pPr>
        <w:suppressAutoHyphens/>
        <w:spacing w:after="0" w:line="240" w:lineRule="auto"/>
        <w:ind w:left="360" w:hanging="360"/>
        <w:jc w:val="both"/>
        <w:rPr>
          <w:rFonts w:ascii="Times New Roman" w:eastAsia="Times New Roman" w:hAnsi="Times New Roman" w:cs="Times New Roman"/>
          <w:bCs/>
          <w:sz w:val="24"/>
          <w:szCs w:val="24"/>
          <w:lang w:eastAsia="ar-SA"/>
        </w:rPr>
      </w:pPr>
    </w:p>
    <w:p w:rsidR="00104126" w:rsidRPr="004151C7" w:rsidRDefault="00104126" w:rsidP="004151C7">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 postępowaniu mogą wziąć udział wykonawcy, którzy spełniają warunki udziału w postępowaniu oraz braku nie podlegają  wykluczenia z  postępowania o udzielenie zamówienia publicznego w okolicznościach, o których mowa w art. 24 ust. 1 </w:t>
      </w:r>
      <w:proofErr w:type="spellStart"/>
      <w:r w:rsidRPr="004151C7">
        <w:rPr>
          <w:rFonts w:ascii="Times New Roman" w:eastAsia="Times New Roman" w:hAnsi="Times New Roman" w:cs="Times New Roman"/>
          <w:sz w:val="24"/>
          <w:szCs w:val="24"/>
          <w:lang w:eastAsia="ar-SA"/>
        </w:rPr>
        <w:t>pkt</w:t>
      </w:r>
      <w:proofErr w:type="spellEnd"/>
      <w:r w:rsidRPr="004151C7">
        <w:rPr>
          <w:rFonts w:ascii="Times New Roman" w:eastAsia="Times New Roman" w:hAnsi="Times New Roman" w:cs="Times New Roman"/>
          <w:sz w:val="24"/>
          <w:szCs w:val="24"/>
          <w:lang w:eastAsia="ar-SA"/>
        </w:rPr>
        <w:t xml:space="preserve"> 12-23 ustawy </w:t>
      </w:r>
      <w:proofErr w:type="spellStart"/>
      <w:r w:rsidRPr="004151C7">
        <w:rPr>
          <w:rFonts w:ascii="Times New Roman" w:eastAsia="Times New Roman" w:hAnsi="Times New Roman" w:cs="Times New Roman"/>
          <w:sz w:val="24"/>
          <w:szCs w:val="24"/>
          <w:lang w:eastAsia="ar-SA"/>
        </w:rPr>
        <w:t>Pzp</w:t>
      </w:r>
      <w:proofErr w:type="spellEnd"/>
      <w:r w:rsidRPr="004151C7">
        <w:rPr>
          <w:rFonts w:ascii="Times New Roman" w:eastAsia="Times New Roman" w:hAnsi="Times New Roman" w:cs="Times New Roman"/>
          <w:sz w:val="24"/>
          <w:szCs w:val="24"/>
          <w:lang w:eastAsia="ar-SA"/>
        </w:rPr>
        <w:t xml:space="preserve"> oraz art. 24 ust. 5 pkt 1,2,3,4,8.</w:t>
      </w:r>
    </w:p>
    <w:p w:rsidR="00104126" w:rsidRPr="00337DD8" w:rsidRDefault="00104126" w:rsidP="004151C7">
      <w:pPr>
        <w:suppressAutoHyphens/>
        <w:spacing w:after="0" w:line="240" w:lineRule="auto"/>
        <w:jc w:val="both"/>
        <w:rPr>
          <w:rFonts w:ascii="Times New Roman" w:eastAsia="Times New Roman" w:hAnsi="Times New Roman" w:cs="Times New Roman"/>
          <w:sz w:val="24"/>
          <w:szCs w:val="24"/>
          <w:u w:val="single"/>
          <w:lang w:eastAsia="ar-SA"/>
        </w:rPr>
      </w:pPr>
      <w:r w:rsidRPr="00337DD8">
        <w:rPr>
          <w:rFonts w:ascii="Times New Roman" w:eastAsia="Times New Roman" w:hAnsi="Times New Roman" w:cs="Times New Roman"/>
          <w:sz w:val="24"/>
          <w:szCs w:val="24"/>
          <w:lang w:eastAsia="ar-SA"/>
        </w:rPr>
        <w:t xml:space="preserve">3. Oświadczenie Wykonawcy, składane na podstawie art. 25a ust. 1 ustawy z dnia 29 stycznia </w:t>
      </w:r>
      <w:r w:rsidRPr="00337DD8">
        <w:rPr>
          <w:rFonts w:ascii="Times New Roman" w:eastAsia="Times New Roman" w:hAnsi="Times New Roman" w:cs="Times New Roman"/>
          <w:sz w:val="24"/>
          <w:szCs w:val="24"/>
          <w:lang w:eastAsia="ar-SA"/>
        </w:rPr>
        <w:br/>
        <w:t xml:space="preserve">     2004 r.  Prawo zamówień publicznych dotyczące spełniania warunków udziału </w:t>
      </w:r>
      <w:r w:rsidRPr="00337DD8">
        <w:rPr>
          <w:rFonts w:ascii="Times New Roman" w:eastAsia="Times New Roman" w:hAnsi="Times New Roman" w:cs="Times New Roman"/>
          <w:sz w:val="24"/>
          <w:szCs w:val="24"/>
          <w:lang w:eastAsia="ar-SA"/>
        </w:rPr>
        <w:br/>
        <w:t xml:space="preserve">     w postępowaniu w art. 22 ust. 1b Ustawy  - </w:t>
      </w:r>
      <w:r w:rsidRPr="00337DD8">
        <w:rPr>
          <w:rFonts w:ascii="Times New Roman" w:eastAsia="Times New Roman" w:hAnsi="Times New Roman" w:cs="Times New Roman"/>
          <w:b/>
          <w:sz w:val="24"/>
          <w:szCs w:val="24"/>
          <w:lang w:eastAsia="ar-SA"/>
        </w:rPr>
        <w:t>załącznik nr 3</w:t>
      </w:r>
      <w:r w:rsidRPr="00337DD8">
        <w:rPr>
          <w:rFonts w:ascii="Times New Roman" w:eastAsia="Times New Roman" w:hAnsi="Times New Roman" w:cs="Times New Roman"/>
          <w:sz w:val="24"/>
          <w:szCs w:val="24"/>
          <w:lang w:eastAsia="ar-SA"/>
        </w:rPr>
        <w:t>;</w:t>
      </w:r>
    </w:p>
    <w:p w:rsidR="00104126" w:rsidRDefault="00104126" w:rsidP="004151C7">
      <w:pPr>
        <w:spacing w:after="0" w:line="240" w:lineRule="auto"/>
        <w:jc w:val="both"/>
        <w:rPr>
          <w:rFonts w:ascii="Times New Roman" w:eastAsia="Times New Roman" w:hAnsi="Times New Roman" w:cs="Times New Roman"/>
          <w:b/>
          <w:sz w:val="24"/>
          <w:szCs w:val="24"/>
          <w:lang w:eastAsia="ar-SA"/>
        </w:rPr>
      </w:pPr>
      <w:r w:rsidRPr="00337DD8">
        <w:rPr>
          <w:rFonts w:ascii="Times New Roman" w:eastAsia="Times New Roman" w:hAnsi="Times New Roman" w:cs="Times New Roman"/>
          <w:sz w:val="24"/>
          <w:szCs w:val="24"/>
          <w:lang w:eastAsia="ar-SA"/>
        </w:rPr>
        <w:t xml:space="preserve">4. Oświadczenie Wykonawcy, składane na podstawie art. 25a ust. 1 ustawy z dnia 29 </w:t>
      </w:r>
      <w:r w:rsidRPr="00337DD8">
        <w:rPr>
          <w:rFonts w:ascii="Times New Roman" w:eastAsia="Times New Roman" w:hAnsi="Times New Roman" w:cs="Times New Roman"/>
          <w:sz w:val="24"/>
          <w:szCs w:val="24"/>
          <w:lang w:eastAsia="ar-SA"/>
        </w:rPr>
        <w:br/>
        <w:t xml:space="preserve">     stycznia 2004 r. Prawo zamówień publicznych (dalej jako: ustawa </w:t>
      </w:r>
      <w:proofErr w:type="spellStart"/>
      <w:r w:rsidRPr="00337DD8">
        <w:rPr>
          <w:rFonts w:ascii="Times New Roman" w:eastAsia="Times New Roman" w:hAnsi="Times New Roman" w:cs="Times New Roman"/>
          <w:sz w:val="24"/>
          <w:szCs w:val="24"/>
          <w:lang w:eastAsia="ar-SA"/>
        </w:rPr>
        <w:t>Pzp</w:t>
      </w:r>
      <w:proofErr w:type="spellEnd"/>
      <w:r w:rsidRPr="00337DD8">
        <w:rPr>
          <w:rFonts w:ascii="Times New Roman" w:eastAsia="Times New Roman" w:hAnsi="Times New Roman" w:cs="Times New Roman"/>
          <w:sz w:val="24"/>
          <w:szCs w:val="24"/>
          <w:lang w:eastAsia="ar-SA"/>
        </w:rPr>
        <w:t xml:space="preserve">)   dotyczące </w:t>
      </w:r>
      <w:r w:rsidRPr="00337DD8">
        <w:rPr>
          <w:rFonts w:ascii="Times New Roman" w:eastAsia="Times New Roman" w:hAnsi="Times New Roman" w:cs="Times New Roman"/>
          <w:sz w:val="24"/>
          <w:szCs w:val="24"/>
          <w:lang w:eastAsia="ar-SA"/>
        </w:rPr>
        <w:br/>
      </w:r>
      <w:r w:rsidRPr="004151C7">
        <w:rPr>
          <w:rFonts w:ascii="Times New Roman" w:eastAsia="Times New Roman" w:hAnsi="Times New Roman" w:cs="Times New Roman"/>
          <w:sz w:val="24"/>
          <w:szCs w:val="24"/>
          <w:lang w:eastAsia="ar-SA"/>
        </w:rPr>
        <w:t xml:space="preserve">     przesłanek wykluczenia z postępowania art. 24 ust. 1 i 5Ustawy - </w:t>
      </w:r>
      <w:r w:rsidRPr="004151C7">
        <w:rPr>
          <w:rFonts w:ascii="Times New Roman" w:eastAsia="Times New Roman" w:hAnsi="Times New Roman" w:cs="Times New Roman"/>
          <w:b/>
          <w:sz w:val="24"/>
          <w:szCs w:val="24"/>
          <w:lang w:eastAsia="ar-SA"/>
        </w:rPr>
        <w:t>załącznik nr 4;</w:t>
      </w:r>
    </w:p>
    <w:p w:rsidR="00DA30E7" w:rsidRDefault="00DA30E7" w:rsidP="00DA30E7">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r w:rsidRPr="00DA30E7">
        <w:rPr>
          <w:rFonts w:ascii="Times New Roman" w:eastAsia="Times New Roman" w:hAnsi="Times New Roman" w:cs="Times New Roman"/>
          <w:b/>
          <w:sz w:val="24"/>
          <w:szCs w:val="24"/>
          <w:lang w:eastAsia="ar-SA"/>
        </w:rPr>
        <w:t>.  Z</w:t>
      </w:r>
      <w:r w:rsidRPr="00DA30E7">
        <w:rPr>
          <w:rFonts w:ascii="Times New Roman" w:eastAsia="Times New Roman" w:hAnsi="Times New Roman" w:cs="Times New Roman"/>
          <w:sz w:val="24"/>
          <w:szCs w:val="24"/>
          <w:lang w:eastAsia="ar-SA"/>
        </w:rPr>
        <w:t xml:space="preserve">obowiązanie innych podmiotów do oddania do dyspozycji Wykonawcy niezbędnych </w:t>
      </w:r>
      <w:r>
        <w:rPr>
          <w:rFonts w:ascii="Times New Roman" w:eastAsia="Times New Roman" w:hAnsi="Times New Roman" w:cs="Times New Roman"/>
          <w:sz w:val="24"/>
          <w:szCs w:val="24"/>
          <w:lang w:eastAsia="ar-SA"/>
        </w:rPr>
        <w:br/>
        <w:t xml:space="preserve">      </w:t>
      </w:r>
      <w:r w:rsidRPr="00DA30E7">
        <w:rPr>
          <w:rFonts w:ascii="Times New Roman" w:eastAsia="Times New Roman" w:hAnsi="Times New Roman" w:cs="Times New Roman"/>
          <w:sz w:val="24"/>
          <w:szCs w:val="24"/>
          <w:lang w:eastAsia="ar-SA"/>
        </w:rPr>
        <w:t xml:space="preserve">zasobów na potrzeby realizacji zamówienia (w przypadku poleganiu na zasobach innych </w:t>
      </w:r>
      <w:r>
        <w:rPr>
          <w:rFonts w:ascii="Times New Roman" w:eastAsia="Times New Roman" w:hAnsi="Times New Roman" w:cs="Times New Roman"/>
          <w:sz w:val="24"/>
          <w:szCs w:val="24"/>
          <w:lang w:eastAsia="ar-SA"/>
        </w:rPr>
        <w:br/>
        <w:t xml:space="preserve">      </w:t>
      </w:r>
      <w:r w:rsidRPr="00DA30E7">
        <w:rPr>
          <w:rFonts w:ascii="Times New Roman" w:eastAsia="Times New Roman" w:hAnsi="Times New Roman" w:cs="Times New Roman"/>
          <w:sz w:val="24"/>
          <w:szCs w:val="24"/>
          <w:lang w:eastAsia="ar-SA"/>
        </w:rPr>
        <w:t>podmiotów)</w:t>
      </w:r>
      <w:r w:rsidRPr="00DA30E7">
        <w:rPr>
          <w:rFonts w:ascii="Times New Roman" w:eastAsia="Univers-PL" w:hAnsi="Times New Roman" w:cs="Times New Roman"/>
          <w:sz w:val="24"/>
          <w:szCs w:val="24"/>
          <w:lang w:eastAsia="ar-SA"/>
        </w:rPr>
        <w:t xml:space="preserve">– </w:t>
      </w:r>
      <w:r w:rsidRPr="00DA30E7">
        <w:rPr>
          <w:rFonts w:ascii="Times New Roman" w:eastAsia="Times New Roman" w:hAnsi="Times New Roman" w:cs="Times New Roman"/>
          <w:b/>
          <w:sz w:val="24"/>
          <w:szCs w:val="24"/>
          <w:lang w:eastAsia="ar-SA"/>
        </w:rPr>
        <w:t>załącznik nr 5</w:t>
      </w:r>
    </w:p>
    <w:p w:rsidR="00104126" w:rsidRPr="004151C7" w:rsidRDefault="00104126" w:rsidP="00104126">
      <w:pPr>
        <w:spacing w:after="0" w:line="240" w:lineRule="auto"/>
        <w:jc w:val="both"/>
        <w:rPr>
          <w:rFonts w:ascii="Times New Roman" w:eastAsia="Times New Roman" w:hAnsi="Times New Roman" w:cs="Times New Roman"/>
          <w:b/>
          <w:i/>
          <w:sz w:val="28"/>
          <w:szCs w:val="28"/>
          <w:u w:val="single"/>
          <w:lang w:eastAsia="ar-SA"/>
        </w:rPr>
      </w:pPr>
    </w:p>
    <w:p w:rsidR="00104126" w:rsidRPr="004151C7" w:rsidRDefault="00104126" w:rsidP="00104126">
      <w:pPr>
        <w:suppressAutoHyphens/>
        <w:spacing w:after="0" w:line="240" w:lineRule="auto"/>
        <w:jc w:val="both"/>
        <w:rPr>
          <w:rFonts w:ascii="Times New Roman" w:eastAsia="Times New Roman" w:hAnsi="Times New Roman" w:cs="Times New Roman"/>
          <w:sz w:val="4"/>
          <w:szCs w:val="4"/>
          <w:u w:val="single"/>
          <w:lang w:eastAsia="ar-SA"/>
        </w:rPr>
      </w:pPr>
    </w:p>
    <w:p w:rsidR="00104126" w:rsidRPr="004151C7" w:rsidRDefault="00104126" w:rsidP="00104126">
      <w:pPr>
        <w:tabs>
          <w:tab w:val="num" w:pos="1440"/>
          <w:tab w:val="num" w:pos="1800"/>
        </w:tabs>
        <w:suppressAutoHyphens/>
        <w:spacing w:after="0" w:line="240" w:lineRule="auto"/>
        <w:jc w:val="both"/>
        <w:rPr>
          <w:rFonts w:ascii="Times New Roman" w:eastAsia="Times New Roman" w:hAnsi="Times New Roman" w:cs="Times New Roman"/>
          <w:sz w:val="24"/>
          <w:szCs w:val="24"/>
          <w:u w:val="single"/>
          <w:lang w:eastAsia="ar-SA"/>
        </w:rPr>
      </w:pPr>
      <w:r w:rsidRPr="004151C7">
        <w:rPr>
          <w:rFonts w:ascii="Times New Roman" w:eastAsia="Times New Roman" w:hAnsi="Times New Roman" w:cs="Times New Roman"/>
          <w:sz w:val="24"/>
          <w:szCs w:val="24"/>
          <w:u w:val="single"/>
          <w:lang w:eastAsia="ar-SA"/>
        </w:rPr>
        <w:t xml:space="preserve">Zgodnie z </w:t>
      </w:r>
      <w:hyperlink r:id="rId14" w:tooltip="Rozporządzenie Prezesa Rady Ministrów z dnia 30 grudnia 2009 w sprawie rodzajów dokumentów, jakich może żądać zamawiający od wykonawcy, oraz form, w jakich te dokumenty mogą być składane" w:history="1">
        <w:r w:rsidRPr="004151C7">
          <w:rPr>
            <w:rFonts w:ascii="Times New Roman" w:eastAsia="Times New Roman" w:hAnsi="Times New Roman" w:cs="Times New Roman"/>
            <w:sz w:val="24"/>
            <w:szCs w:val="24"/>
            <w:u w:val="single"/>
            <w:lang w:eastAsia="ar-SA"/>
          </w:rPr>
          <w:t>Rozporządzeniem Prezesa Rady Ministrów z dnia 27 lipca 2016 r. w sprawie rodzajów dokumentów, jakich może żądać zamawiający od wykonawcy w postępowaniu o udzielenie zamówienia, oraz form, w jakich te dokumenty mogą być składane (Dz. U. 2016, poz. 1126)</w:t>
        </w:r>
      </w:hyperlink>
      <w:r w:rsidRPr="004151C7">
        <w:rPr>
          <w:rFonts w:ascii="Times New Roman" w:eastAsia="Times New Roman" w:hAnsi="Times New Roman" w:cs="Times New Roman"/>
          <w:snapToGrid w:val="0"/>
          <w:sz w:val="24"/>
          <w:szCs w:val="24"/>
          <w:u w:val="single"/>
          <w:lang w:eastAsia="ar-SA"/>
        </w:rPr>
        <w:t>, w</w:t>
      </w:r>
      <w:r w:rsidRPr="004151C7">
        <w:rPr>
          <w:rFonts w:ascii="Times New Roman" w:eastAsia="Times New Roman" w:hAnsi="Times New Roman" w:cs="Times New Roman"/>
          <w:sz w:val="24"/>
          <w:szCs w:val="24"/>
          <w:u w:val="single"/>
          <w:lang w:eastAsia="ar-SA"/>
        </w:rPr>
        <w:t xml:space="preserve"> celu wykazania spełnienia przez wykonawcę warunków, o których mowa w art. 22 ust. 1b ustawy w związku z art. 25 ust. 1 pkt. 1 z dnia 29 stycznia 2004 r. </w:t>
      </w:r>
      <w:proofErr w:type="spellStart"/>
      <w:r w:rsidRPr="004151C7">
        <w:rPr>
          <w:rFonts w:ascii="Times New Roman" w:eastAsia="Times New Roman" w:hAnsi="Times New Roman" w:cs="Times New Roman"/>
          <w:sz w:val="24"/>
          <w:szCs w:val="24"/>
          <w:u w:val="single"/>
          <w:lang w:eastAsia="ar-SA"/>
        </w:rPr>
        <w:t>Pzp</w:t>
      </w:r>
      <w:proofErr w:type="spellEnd"/>
      <w:r w:rsidRPr="004151C7">
        <w:rPr>
          <w:rFonts w:ascii="Times New Roman" w:eastAsia="Times New Roman" w:hAnsi="Times New Roman" w:cs="Times New Roman"/>
          <w:sz w:val="24"/>
          <w:szCs w:val="24"/>
          <w:u w:val="single"/>
          <w:lang w:eastAsia="ar-SA"/>
        </w:rPr>
        <w:t xml:space="preserve">., zamawiający żąda </w:t>
      </w:r>
      <w:r w:rsidRPr="004151C7">
        <w:rPr>
          <w:rFonts w:ascii="Times New Roman" w:eastAsia="Times New Roman" w:hAnsi="Times New Roman" w:cs="Times New Roman"/>
          <w:snapToGrid w:val="0"/>
          <w:sz w:val="24"/>
          <w:szCs w:val="24"/>
          <w:u w:val="single"/>
          <w:lang w:eastAsia="ar-SA"/>
        </w:rPr>
        <w:t>następujących dokumentów</w:t>
      </w:r>
      <w:r w:rsidRPr="004151C7">
        <w:rPr>
          <w:rFonts w:ascii="Times New Roman" w:eastAsia="Times New Roman" w:hAnsi="Times New Roman" w:cs="Times New Roman"/>
          <w:sz w:val="24"/>
          <w:szCs w:val="24"/>
          <w:u w:val="single"/>
          <w:lang w:eastAsia="ar-SA"/>
        </w:rPr>
        <w:t>:</w:t>
      </w:r>
    </w:p>
    <w:p w:rsidR="00104126" w:rsidRPr="004151C7" w:rsidRDefault="00104126" w:rsidP="00104126">
      <w:pPr>
        <w:autoSpaceDE w:val="0"/>
        <w:autoSpaceDN w:val="0"/>
        <w:adjustRightInd w:val="0"/>
        <w:spacing w:after="0" w:line="240" w:lineRule="auto"/>
        <w:jc w:val="both"/>
        <w:rPr>
          <w:rFonts w:ascii="Times New Roman" w:eastAsia="Univers-PL" w:hAnsi="Times New Roman" w:cs="Times New Roman"/>
          <w:b/>
          <w:sz w:val="24"/>
          <w:szCs w:val="24"/>
          <w:lang w:eastAsia="pl-PL"/>
        </w:rPr>
      </w:pPr>
      <w:r w:rsidRPr="004151C7">
        <w:rPr>
          <w:rFonts w:ascii="Times New Roman" w:eastAsia="Univers-PL" w:hAnsi="Times New Roman" w:cs="Times New Roman"/>
          <w:b/>
          <w:sz w:val="24"/>
          <w:szCs w:val="24"/>
          <w:lang w:eastAsia="pl-PL"/>
        </w:rPr>
        <w:t xml:space="preserve">a/W celu potwierdzenia spełniania przez wykonawcę warunków udziału w postępowaniu lub kryteriów selekcji dotyczących </w:t>
      </w:r>
      <w:r w:rsidRPr="004151C7">
        <w:rPr>
          <w:rFonts w:ascii="Times New Roman" w:eastAsia="Univers-PL" w:hAnsi="Times New Roman" w:cs="Times New Roman"/>
          <w:b/>
          <w:sz w:val="24"/>
          <w:szCs w:val="24"/>
          <w:u w:val="single"/>
          <w:lang w:eastAsia="pl-PL"/>
        </w:rPr>
        <w:t>kompetencji lub uprawnień</w:t>
      </w:r>
      <w:r w:rsidRPr="004151C7">
        <w:rPr>
          <w:rFonts w:ascii="Times New Roman" w:eastAsia="Univers-PL" w:hAnsi="Times New Roman" w:cs="Times New Roman"/>
          <w:b/>
          <w:sz w:val="24"/>
          <w:szCs w:val="24"/>
          <w:lang w:eastAsia="pl-PL"/>
        </w:rPr>
        <w:t xml:space="preserve"> do prowadzeni a określonej działalności zawodowej zamawiający żąda dokumentów potwierdzających posiadanie takich kompetencji lub uprawnień, o ile obowiązek ich posiadani a wynika z odrębnych przepisów, w szczególności: </w:t>
      </w:r>
    </w:p>
    <w:p w:rsidR="00104126" w:rsidRPr="004151C7" w:rsidRDefault="00104126" w:rsidP="00104126">
      <w:pPr>
        <w:autoSpaceDE w:val="0"/>
        <w:autoSpaceDN w:val="0"/>
        <w:adjustRightInd w:val="0"/>
        <w:spacing w:after="0" w:line="240" w:lineRule="auto"/>
        <w:jc w:val="both"/>
        <w:rPr>
          <w:rFonts w:ascii="Times New Roman" w:eastAsia="Univers-PL" w:hAnsi="Times New Roman" w:cs="Times New Roman"/>
          <w:b/>
          <w:sz w:val="24"/>
          <w:szCs w:val="24"/>
          <w:lang w:eastAsia="pl-PL"/>
        </w:rPr>
      </w:pPr>
    </w:p>
    <w:p w:rsidR="001841FA" w:rsidRPr="00E070A0" w:rsidRDefault="00E070A0" w:rsidP="00104126">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E070A0">
        <w:rPr>
          <w:rFonts w:ascii="Times New Roman" w:eastAsia="Times New Roman" w:hAnsi="Times New Roman" w:cs="Times New Roman"/>
          <w:i/>
          <w:sz w:val="24"/>
          <w:szCs w:val="24"/>
          <w:lang w:eastAsia="pl-PL"/>
        </w:rPr>
        <w:t>Zamawiający nie wymaga</w:t>
      </w:r>
    </w:p>
    <w:p w:rsidR="00E070A0" w:rsidRDefault="00E070A0"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b/W celu potwierdzenia spełniania przez wykonawcę warunków udziału w postępowaniu lub kryteriów selekcji dotyczących </w:t>
      </w:r>
      <w:r w:rsidRPr="004151C7">
        <w:rPr>
          <w:rFonts w:ascii="Times New Roman" w:eastAsia="Times New Roman" w:hAnsi="Times New Roman" w:cs="Times New Roman"/>
          <w:b/>
          <w:sz w:val="24"/>
          <w:szCs w:val="24"/>
          <w:u w:val="single"/>
          <w:lang w:eastAsia="pl-PL"/>
        </w:rPr>
        <w:t>sytuacji ekonomicznej lub finansowej</w:t>
      </w:r>
      <w:r w:rsidRPr="004151C7">
        <w:rPr>
          <w:rFonts w:ascii="Times New Roman" w:eastAsia="Times New Roman" w:hAnsi="Times New Roman" w:cs="Times New Roman"/>
          <w:b/>
          <w:sz w:val="24"/>
          <w:szCs w:val="24"/>
          <w:lang w:eastAsia="pl-PL"/>
        </w:rPr>
        <w:t xml:space="preserve"> zamawiający żąda następujących dokumentów: </w:t>
      </w: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104126" w:rsidRPr="004151C7" w:rsidRDefault="008B799F" w:rsidP="00104126">
      <w:pPr>
        <w:autoSpaceDE w:val="0"/>
        <w:autoSpaceDN w:val="0"/>
        <w:adjustRightInd w:val="0"/>
        <w:spacing w:after="0" w:line="240" w:lineRule="auto"/>
        <w:jc w:val="both"/>
        <w:rPr>
          <w:rFonts w:ascii="Times New Roman" w:eastAsia="Times New Roman" w:hAnsi="Times New Roman" w:cs="Times New Roman"/>
          <w:i/>
          <w:iCs/>
          <w:sz w:val="20"/>
          <w:szCs w:val="20"/>
          <w:lang w:eastAsia="ar-SA"/>
        </w:rPr>
      </w:pPr>
      <w:r>
        <w:rPr>
          <w:rFonts w:ascii="Times New Roman" w:eastAsia="Times New Roman" w:hAnsi="Times New Roman" w:cs="Times New Roman"/>
          <w:sz w:val="24"/>
          <w:szCs w:val="24"/>
          <w:lang w:eastAsia="ar-SA"/>
        </w:rPr>
        <w:lastRenderedPageBreak/>
        <w:t>6</w:t>
      </w:r>
      <w:r w:rsidR="00104126" w:rsidRPr="004151C7">
        <w:rPr>
          <w:rFonts w:ascii="Times New Roman" w:eastAsia="Times New Roman" w:hAnsi="Times New Roman" w:cs="Times New Roman"/>
          <w:sz w:val="24"/>
          <w:szCs w:val="24"/>
          <w:lang w:eastAsia="ar-SA"/>
        </w:rPr>
        <w:t xml:space="preserve">. Potwierdzających, że wykonawca jest ubezpieczony od odpowiedzialności cywilnej w zakresie prowadzonej działalności związanej z przedmiotem zamówienia na sumę gwarancyjną określoną przez zamawiającego.  </w:t>
      </w:r>
      <w:r w:rsidR="00104126" w:rsidRPr="004151C7">
        <w:rPr>
          <w:rFonts w:ascii="Times New Roman" w:eastAsia="Univers-PL" w:hAnsi="Times New Roman" w:cs="Times New Roman"/>
          <w:sz w:val="24"/>
          <w:szCs w:val="24"/>
          <w:lang w:eastAsia="ar-SA"/>
        </w:rPr>
        <w:t xml:space="preserve">– </w:t>
      </w:r>
      <w:r>
        <w:rPr>
          <w:rFonts w:ascii="Times New Roman" w:eastAsia="Times New Roman" w:hAnsi="Times New Roman" w:cs="Times New Roman"/>
          <w:b/>
          <w:sz w:val="24"/>
          <w:szCs w:val="24"/>
          <w:lang w:eastAsia="ar-SA"/>
        </w:rPr>
        <w:t>załącznik nr 6</w:t>
      </w:r>
      <w:r w:rsidR="00104126" w:rsidRPr="004151C7">
        <w:rPr>
          <w:rFonts w:ascii="Times New Roman" w:eastAsia="Times New Roman" w:hAnsi="Times New Roman" w:cs="Times New Roman"/>
          <w:snapToGrid w:val="0"/>
          <w:sz w:val="24"/>
          <w:szCs w:val="24"/>
          <w:lang w:eastAsia="ar-SA"/>
        </w:rPr>
        <w:t>;</w:t>
      </w:r>
    </w:p>
    <w:p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sz w:val="10"/>
          <w:szCs w:val="23"/>
          <w:lang w:eastAsia="pl-PL"/>
        </w:rPr>
      </w:pPr>
    </w:p>
    <w:p w:rsidR="00104126" w:rsidRDefault="00104126" w:rsidP="00104126">
      <w:pPr>
        <w:suppressAutoHyphens/>
        <w:spacing w:after="0" w:line="240" w:lineRule="auto"/>
        <w:jc w:val="both"/>
        <w:rPr>
          <w:rFonts w:ascii="Times New Roman" w:eastAsia="Univers-PL" w:hAnsi="Times New Roman" w:cs="Times New Roman"/>
          <w:i/>
          <w:sz w:val="20"/>
          <w:szCs w:val="20"/>
          <w:lang w:eastAsia="ar-SA"/>
        </w:rPr>
      </w:pPr>
      <w:r w:rsidRPr="004151C7">
        <w:rPr>
          <w:rFonts w:ascii="Times New Roman" w:eastAsia="Times New Roman" w:hAnsi="Times New Roman" w:cs="Times New Roman"/>
          <w:i/>
          <w:iCs/>
          <w:sz w:val="20"/>
          <w:szCs w:val="20"/>
          <w:lang w:eastAsia="ar-SA"/>
        </w:rPr>
        <w:t>Zamawiający</w:t>
      </w:r>
      <w:r w:rsidR="00D71082">
        <w:rPr>
          <w:rFonts w:ascii="Times New Roman" w:eastAsia="Times New Roman" w:hAnsi="Times New Roman" w:cs="Times New Roman"/>
          <w:i/>
          <w:iCs/>
          <w:sz w:val="20"/>
          <w:szCs w:val="20"/>
          <w:lang w:eastAsia="ar-SA"/>
        </w:rPr>
        <w:t xml:space="preserve"> uzna wymóg dot. załącznika nr </w:t>
      </w:r>
      <w:r w:rsidR="008B799F">
        <w:rPr>
          <w:rFonts w:ascii="Times New Roman" w:eastAsia="Times New Roman" w:hAnsi="Times New Roman" w:cs="Times New Roman"/>
          <w:i/>
          <w:iCs/>
          <w:sz w:val="20"/>
          <w:szCs w:val="20"/>
          <w:lang w:eastAsia="ar-SA"/>
        </w:rPr>
        <w:t>6</w:t>
      </w:r>
      <w:r w:rsidRPr="004151C7">
        <w:rPr>
          <w:rFonts w:ascii="Times New Roman" w:eastAsia="Times New Roman" w:hAnsi="Times New Roman" w:cs="Times New Roman"/>
          <w:i/>
          <w:iCs/>
          <w:sz w:val="20"/>
          <w:szCs w:val="20"/>
          <w:lang w:eastAsia="ar-SA"/>
        </w:rPr>
        <w:t xml:space="preserve"> za spełniony, jeśli Wykonawca przedstawi, iż jest u</w:t>
      </w:r>
      <w:r w:rsidRPr="004151C7">
        <w:rPr>
          <w:rFonts w:ascii="Times New Roman" w:eastAsia="Times New Roman" w:hAnsi="Times New Roman" w:cs="Times New Roman"/>
          <w:i/>
          <w:sz w:val="20"/>
          <w:szCs w:val="20"/>
          <w:lang w:eastAsia="ar-SA"/>
        </w:rPr>
        <w:t>bezpieczony od odpowiedzialności cywilnej w zakresie prowadzonej działalności związanej z przedmiotem</w:t>
      </w:r>
      <w:r w:rsidR="00D1441E" w:rsidRPr="004151C7">
        <w:rPr>
          <w:rFonts w:ascii="Times New Roman" w:eastAsia="Times New Roman" w:hAnsi="Times New Roman" w:cs="Times New Roman"/>
          <w:i/>
          <w:sz w:val="20"/>
          <w:szCs w:val="20"/>
          <w:lang w:eastAsia="ar-SA"/>
        </w:rPr>
        <w:t xml:space="preserve"> zamówienia </w:t>
      </w:r>
      <w:r w:rsidR="00D1441E" w:rsidRPr="004151C7">
        <w:rPr>
          <w:rFonts w:ascii="Times New Roman" w:eastAsia="Times New Roman" w:hAnsi="Times New Roman" w:cs="Times New Roman"/>
          <w:i/>
          <w:sz w:val="20"/>
          <w:szCs w:val="20"/>
          <w:lang w:eastAsia="ar-SA"/>
        </w:rPr>
        <w:br/>
        <w:t>na kwotę minimum 1</w:t>
      </w:r>
      <w:r w:rsidRPr="004151C7">
        <w:rPr>
          <w:rFonts w:ascii="Times New Roman" w:eastAsia="Times New Roman" w:hAnsi="Times New Roman" w:cs="Times New Roman"/>
          <w:i/>
          <w:sz w:val="20"/>
          <w:szCs w:val="20"/>
          <w:lang w:eastAsia="ar-SA"/>
        </w:rPr>
        <w:t>00 000,00 zł.</w:t>
      </w:r>
      <w:r w:rsidRPr="004151C7">
        <w:rPr>
          <w:rFonts w:ascii="Times New Roman" w:eastAsia="Univers-PL" w:hAnsi="Times New Roman" w:cs="Times New Roman"/>
          <w:i/>
          <w:sz w:val="20"/>
          <w:szCs w:val="20"/>
          <w:lang w:eastAsia="ar-SA"/>
        </w:rPr>
        <w:t xml:space="preserve"> </w:t>
      </w:r>
    </w:p>
    <w:p w:rsidR="00AB6D78" w:rsidRPr="004151C7" w:rsidRDefault="00AB6D78" w:rsidP="00104126">
      <w:pPr>
        <w:suppressAutoHyphens/>
        <w:spacing w:after="0" w:line="240" w:lineRule="auto"/>
        <w:jc w:val="both"/>
        <w:rPr>
          <w:rFonts w:ascii="Times New Roman" w:eastAsia="Univers-PL" w:hAnsi="Times New Roman" w:cs="Times New Roman"/>
          <w:i/>
          <w:sz w:val="20"/>
          <w:szCs w:val="20"/>
          <w:lang w:eastAsia="ar-SA"/>
        </w:rPr>
      </w:pPr>
    </w:p>
    <w:p w:rsidR="00104126" w:rsidRDefault="00104126" w:rsidP="00104126">
      <w:pPr>
        <w:suppressAutoHyphens/>
        <w:spacing w:after="0" w:line="240" w:lineRule="auto"/>
        <w:jc w:val="both"/>
        <w:rPr>
          <w:rFonts w:ascii="Times New Roman" w:eastAsia="Univers-PL" w:hAnsi="Times New Roman" w:cs="Times New Roman"/>
          <w:sz w:val="24"/>
          <w:szCs w:val="24"/>
          <w:lang w:eastAsia="ar-SA"/>
        </w:rPr>
      </w:pPr>
      <w:r w:rsidRPr="004151C7">
        <w:rPr>
          <w:rFonts w:ascii="Times New Roman" w:eastAsia="Univers-PL" w:hAnsi="Times New Roman" w:cs="Times New Roman"/>
          <w:sz w:val="24"/>
          <w:szCs w:val="24"/>
          <w:lang w:eastAsia="ar-SA"/>
        </w:rPr>
        <w:t>Jeżeli z uzasadnionej przyczyny wykonawca nie może złożyć wymaganych przez zamawiająceg</w:t>
      </w:r>
      <w:r w:rsidR="00D20739">
        <w:rPr>
          <w:rFonts w:ascii="Times New Roman" w:eastAsia="Univers-PL" w:hAnsi="Times New Roman" w:cs="Times New Roman"/>
          <w:sz w:val="24"/>
          <w:szCs w:val="24"/>
          <w:lang w:eastAsia="ar-SA"/>
        </w:rPr>
        <w:t>o dokumentów, o których mowa w 6</w:t>
      </w:r>
      <w:r w:rsidRPr="004151C7">
        <w:rPr>
          <w:rFonts w:ascii="Times New Roman" w:eastAsia="Univers-PL" w:hAnsi="Times New Roman" w:cs="Times New Roman"/>
          <w:sz w:val="24"/>
          <w:szCs w:val="24"/>
          <w:lang w:eastAsia="ar-SA"/>
        </w:rPr>
        <w:t>, zamawiający dopuszcza złożenie przez wykonawcę innych dokumentów, o których mowa w art. 26 ust. 2c ustawy z dnia 29 stycznia 2004 r.– Prawo zamówień publicznych</w:t>
      </w:r>
    </w:p>
    <w:p w:rsidR="00AB6D78" w:rsidRPr="004151C7" w:rsidRDefault="00AB6D78" w:rsidP="00104126">
      <w:pPr>
        <w:suppressAutoHyphens/>
        <w:spacing w:after="0" w:line="240" w:lineRule="auto"/>
        <w:jc w:val="both"/>
        <w:rPr>
          <w:rFonts w:ascii="Times New Roman" w:eastAsia="Univers-PL" w:hAnsi="Times New Roman" w:cs="Times New Roman"/>
          <w:sz w:val="24"/>
          <w:szCs w:val="24"/>
          <w:lang w:eastAsia="ar-SA"/>
        </w:rPr>
      </w:pPr>
    </w:p>
    <w:p w:rsidR="00104126" w:rsidRPr="004151C7" w:rsidRDefault="00104126" w:rsidP="00104126">
      <w:pPr>
        <w:autoSpaceDE w:val="0"/>
        <w:autoSpaceDN w:val="0"/>
        <w:adjustRightInd w:val="0"/>
        <w:spacing w:after="0" w:line="240" w:lineRule="auto"/>
        <w:jc w:val="both"/>
        <w:rPr>
          <w:rFonts w:ascii="Times New Roman" w:eastAsia="Univers-PL" w:hAnsi="Times New Roman" w:cs="Times New Roman"/>
          <w:b/>
          <w:sz w:val="24"/>
          <w:szCs w:val="24"/>
          <w:lang w:eastAsia="pl-PL"/>
        </w:rPr>
      </w:pPr>
      <w:r w:rsidRPr="004151C7">
        <w:rPr>
          <w:rFonts w:ascii="Times New Roman" w:eastAsia="Univers-PL" w:hAnsi="Times New Roman" w:cs="Times New Roman"/>
          <w:b/>
          <w:sz w:val="24"/>
          <w:szCs w:val="24"/>
          <w:lang w:eastAsia="pl-PL"/>
        </w:rPr>
        <w:t xml:space="preserve">c/W celu potwierdzenia spełniania przez wykonawcę warunków udziału w postępowaniu lub kryteriów selekcji dotyczących </w:t>
      </w:r>
      <w:r w:rsidRPr="004151C7">
        <w:rPr>
          <w:rFonts w:ascii="Times New Roman" w:eastAsia="Univers-PL" w:hAnsi="Times New Roman" w:cs="Times New Roman"/>
          <w:b/>
          <w:sz w:val="24"/>
          <w:szCs w:val="24"/>
          <w:u w:val="single"/>
          <w:lang w:eastAsia="pl-PL"/>
        </w:rPr>
        <w:t>zdolności technicznej lub zawodowej</w:t>
      </w:r>
      <w:r w:rsidRPr="004151C7">
        <w:rPr>
          <w:rFonts w:ascii="Times New Roman" w:eastAsia="Univers-PL" w:hAnsi="Times New Roman" w:cs="Times New Roman"/>
          <w:b/>
          <w:sz w:val="24"/>
          <w:szCs w:val="24"/>
          <w:lang w:eastAsia="pl-PL"/>
        </w:rPr>
        <w:t xml:space="preserve"> zamawiający żąda następujących dokumentów: </w:t>
      </w:r>
    </w:p>
    <w:p w:rsidR="00104126" w:rsidRPr="004151C7" w:rsidRDefault="00104126" w:rsidP="00104126">
      <w:pPr>
        <w:autoSpaceDE w:val="0"/>
        <w:autoSpaceDN w:val="0"/>
        <w:adjustRightInd w:val="0"/>
        <w:spacing w:after="0" w:line="240" w:lineRule="auto"/>
        <w:jc w:val="both"/>
        <w:rPr>
          <w:rFonts w:ascii="Times New Roman" w:eastAsia="Univers-PL" w:hAnsi="Times New Roman" w:cs="Times New Roman"/>
          <w:sz w:val="24"/>
          <w:szCs w:val="24"/>
          <w:lang w:eastAsia="pl-PL"/>
        </w:rPr>
      </w:pPr>
    </w:p>
    <w:p w:rsidR="00D1441E" w:rsidRPr="004151C7" w:rsidRDefault="008B799F" w:rsidP="00D1441E">
      <w:pPr>
        <w:autoSpaceDE w:val="0"/>
        <w:autoSpaceDN w:val="0"/>
        <w:adjustRightInd w:val="0"/>
        <w:spacing w:after="0" w:line="240" w:lineRule="auto"/>
        <w:jc w:val="both"/>
        <w:rPr>
          <w:rFonts w:ascii="Times New Roman" w:eastAsia="Univers-PL" w:hAnsi="Times New Roman" w:cs="Times New Roman"/>
          <w:sz w:val="24"/>
          <w:szCs w:val="24"/>
          <w:lang w:eastAsia="pl-PL"/>
        </w:rPr>
      </w:pPr>
      <w:r>
        <w:rPr>
          <w:rFonts w:ascii="Times New Roman" w:eastAsia="Univers-PL" w:hAnsi="Times New Roman" w:cs="Times New Roman"/>
          <w:sz w:val="24"/>
          <w:szCs w:val="24"/>
          <w:lang w:eastAsia="pl-PL"/>
        </w:rPr>
        <w:t>7</w:t>
      </w:r>
      <w:r w:rsidR="00104126" w:rsidRPr="004151C7">
        <w:rPr>
          <w:rFonts w:ascii="Times New Roman" w:eastAsia="Univers-PL" w:hAnsi="Times New Roman" w:cs="Times New Roman"/>
          <w:sz w:val="24"/>
          <w:szCs w:val="24"/>
          <w:lang w:eastAsia="pl-PL"/>
        </w:rPr>
        <w:t>.</w:t>
      </w:r>
      <w:r w:rsidR="00D1441E" w:rsidRPr="004151C7">
        <w:rPr>
          <w:rFonts w:ascii="Times New Roman" w:eastAsia="Univers-PL" w:hAnsi="Times New Roman" w:cs="Times New Roman"/>
          <w:sz w:val="24"/>
          <w:szCs w:val="24"/>
          <w:lang w:eastAsia="pl-PL"/>
        </w:rPr>
        <w:t xml:space="preserve">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r w:rsidRPr="004151C7">
        <w:rPr>
          <w:rFonts w:ascii="Times New Roman" w:eastAsia="Times New Roman" w:hAnsi="Times New Roman" w:cs="Times New Roman"/>
          <w:b/>
          <w:bCs/>
          <w:snapToGrid w:val="0"/>
          <w:sz w:val="24"/>
          <w:szCs w:val="24"/>
          <w:lang w:eastAsia="ar-SA"/>
        </w:rPr>
        <w:t xml:space="preserve"> - </w:t>
      </w:r>
      <w:r w:rsidR="008B799F">
        <w:rPr>
          <w:rFonts w:ascii="Times New Roman" w:eastAsia="Times New Roman" w:hAnsi="Times New Roman" w:cs="Times New Roman"/>
          <w:b/>
          <w:bCs/>
          <w:sz w:val="24"/>
          <w:szCs w:val="24"/>
          <w:lang w:eastAsia="ar-SA"/>
        </w:rPr>
        <w:t>załącznik nr 7</w:t>
      </w:r>
      <w:r w:rsidRPr="004151C7">
        <w:rPr>
          <w:rFonts w:ascii="Times New Roman" w:eastAsia="Times New Roman" w:hAnsi="Times New Roman" w:cs="Times New Roman"/>
          <w:b/>
          <w:bCs/>
          <w:snapToGrid w:val="0"/>
          <w:sz w:val="24"/>
          <w:szCs w:val="24"/>
          <w:lang w:eastAsia="ar-SA"/>
        </w:rPr>
        <w:t>;</w:t>
      </w: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p w:rsidR="00871C80" w:rsidRPr="004151C7" w:rsidRDefault="00657A94" w:rsidP="00871C80">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4151C7">
        <w:rPr>
          <w:rFonts w:ascii="Times New Roman" w:eastAsia="Times New Roman" w:hAnsi="Times New Roman" w:cs="Times New Roman"/>
          <w:i/>
          <w:sz w:val="20"/>
          <w:szCs w:val="20"/>
          <w:lang w:eastAsia="ar-SA"/>
        </w:rPr>
        <w:t>Zamawiający uzna za spełni</w:t>
      </w:r>
      <w:r w:rsidR="008B799F">
        <w:rPr>
          <w:rFonts w:ascii="Times New Roman" w:eastAsia="Times New Roman" w:hAnsi="Times New Roman" w:cs="Times New Roman"/>
          <w:i/>
          <w:sz w:val="20"/>
          <w:szCs w:val="20"/>
          <w:lang w:eastAsia="ar-SA"/>
        </w:rPr>
        <w:t>enie wymogu dot. załącznika nr 7</w:t>
      </w:r>
      <w:r w:rsidRPr="004151C7">
        <w:rPr>
          <w:rFonts w:ascii="Times New Roman" w:eastAsia="Times New Roman" w:hAnsi="Times New Roman" w:cs="Times New Roman"/>
          <w:i/>
          <w:sz w:val="20"/>
          <w:szCs w:val="20"/>
          <w:lang w:eastAsia="ar-SA"/>
        </w:rPr>
        <w:t>, jeśli Wykonawca przedstawi minimum</w:t>
      </w:r>
      <w:r w:rsidR="00C71142">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i/>
          <w:sz w:val="20"/>
          <w:szCs w:val="20"/>
          <w:lang w:eastAsia="ar-SA"/>
        </w:rPr>
        <w:t>jedną dosta</w:t>
      </w:r>
      <w:r w:rsidR="00871C80">
        <w:rPr>
          <w:rFonts w:ascii="Times New Roman" w:eastAsia="Times New Roman" w:hAnsi="Times New Roman" w:cs="Times New Roman"/>
          <w:i/>
          <w:sz w:val="20"/>
          <w:szCs w:val="20"/>
          <w:lang w:eastAsia="ar-SA"/>
        </w:rPr>
        <w:t xml:space="preserve">wę odpowiadającą swoim rodzajem </w:t>
      </w:r>
      <w:r>
        <w:rPr>
          <w:rFonts w:ascii="Times New Roman" w:eastAsia="Times New Roman" w:hAnsi="Times New Roman" w:cs="Times New Roman"/>
          <w:i/>
          <w:sz w:val="20"/>
          <w:szCs w:val="20"/>
          <w:lang w:eastAsia="ar-SA"/>
        </w:rPr>
        <w:t>urządzeni</w:t>
      </w:r>
      <w:r w:rsidR="00871C80">
        <w:rPr>
          <w:rFonts w:ascii="Times New Roman" w:eastAsia="Times New Roman" w:hAnsi="Times New Roman" w:cs="Times New Roman"/>
          <w:i/>
          <w:sz w:val="20"/>
          <w:szCs w:val="20"/>
          <w:lang w:eastAsia="ar-SA"/>
        </w:rPr>
        <w:t>om</w:t>
      </w:r>
      <w:r>
        <w:rPr>
          <w:rFonts w:ascii="Times New Roman" w:eastAsia="Times New Roman" w:hAnsi="Times New Roman" w:cs="Times New Roman"/>
          <w:i/>
          <w:sz w:val="20"/>
          <w:szCs w:val="20"/>
          <w:lang w:eastAsia="ar-SA"/>
        </w:rPr>
        <w:t xml:space="preserve"> </w:t>
      </w:r>
      <w:r w:rsidRPr="001841FA">
        <w:rPr>
          <w:rFonts w:ascii="Times New Roman" w:eastAsia="Times New Roman" w:hAnsi="Times New Roman" w:cs="Times New Roman"/>
          <w:i/>
          <w:sz w:val="20"/>
          <w:szCs w:val="20"/>
          <w:lang w:eastAsia="ar-SA"/>
        </w:rPr>
        <w:t xml:space="preserve">z </w:t>
      </w:r>
      <w:r>
        <w:rPr>
          <w:rFonts w:ascii="Times New Roman" w:eastAsia="Times New Roman" w:hAnsi="Times New Roman" w:cs="Times New Roman"/>
          <w:i/>
          <w:sz w:val="20"/>
          <w:szCs w:val="20"/>
          <w:lang w:eastAsia="ar-SA"/>
        </w:rPr>
        <w:t xml:space="preserve">danej </w:t>
      </w:r>
      <w:r w:rsidRPr="001841FA">
        <w:rPr>
          <w:rFonts w:ascii="Times New Roman" w:eastAsia="Times New Roman" w:hAnsi="Times New Roman" w:cs="Times New Roman"/>
          <w:i/>
          <w:sz w:val="20"/>
          <w:szCs w:val="20"/>
          <w:lang w:eastAsia="ar-SA"/>
        </w:rPr>
        <w:t>dziedziny</w:t>
      </w:r>
      <w:r>
        <w:rPr>
          <w:rFonts w:ascii="Times New Roman" w:eastAsia="Times New Roman" w:hAnsi="Times New Roman" w:cs="Times New Roman"/>
          <w:i/>
          <w:sz w:val="20"/>
          <w:szCs w:val="20"/>
          <w:lang w:eastAsia="ar-SA"/>
        </w:rPr>
        <w:t xml:space="preserve"> medycznej</w:t>
      </w:r>
      <w:r w:rsidR="00AB6D78">
        <w:rPr>
          <w:rFonts w:ascii="Times New Roman" w:eastAsia="Times New Roman" w:hAnsi="Times New Roman" w:cs="Times New Roman"/>
          <w:i/>
          <w:sz w:val="20"/>
          <w:szCs w:val="20"/>
          <w:lang w:eastAsia="ar-SA"/>
        </w:rPr>
        <w:t xml:space="preserve"> na którą składa ofertę</w:t>
      </w:r>
      <w:r w:rsidR="00871C80">
        <w:rPr>
          <w:rFonts w:ascii="Times New Roman" w:eastAsia="Times New Roman" w:hAnsi="Times New Roman" w:cs="Times New Roman"/>
          <w:i/>
          <w:sz w:val="20"/>
          <w:szCs w:val="20"/>
          <w:lang w:eastAsia="ar-SA"/>
        </w:rPr>
        <w:t xml:space="preserve"> </w:t>
      </w:r>
      <w:r w:rsidR="00871C80">
        <w:rPr>
          <w:rFonts w:ascii="Times New Roman" w:eastAsia="Times New Roman" w:hAnsi="Times New Roman" w:cs="Times New Roman"/>
          <w:i/>
          <w:sz w:val="20"/>
          <w:szCs w:val="20"/>
          <w:lang w:eastAsia="ar-SA"/>
        </w:rPr>
        <w:br/>
        <w:t xml:space="preserve">i </w:t>
      </w:r>
      <w:r w:rsidR="00871C80" w:rsidRPr="004151C7">
        <w:rPr>
          <w:rFonts w:ascii="Times New Roman" w:eastAsia="Times New Roman" w:hAnsi="Times New Roman" w:cs="Times New Roman"/>
          <w:i/>
          <w:sz w:val="20"/>
          <w:szCs w:val="20"/>
          <w:lang w:eastAsia="ar-SA"/>
        </w:rPr>
        <w:t xml:space="preserve"> wartości zamówienia na kwotę nie mniejszą niż</w:t>
      </w:r>
      <w:r w:rsidR="00871C80">
        <w:rPr>
          <w:rFonts w:ascii="Times New Roman" w:eastAsia="Times New Roman" w:hAnsi="Times New Roman" w:cs="Times New Roman"/>
          <w:i/>
          <w:sz w:val="20"/>
          <w:szCs w:val="20"/>
          <w:lang w:eastAsia="ar-SA"/>
        </w:rPr>
        <w:t>:</w:t>
      </w:r>
    </w:p>
    <w:p w:rsidR="00DC0B8C" w:rsidRPr="00C71142" w:rsidRDefault="00DC0B8C" w:rsidP="00DC0B8C">
      <w:pPr>
        <w:spacing w:after="0" w:line="240" w:lineRule="auto"/>
        <w:jc w:val="both"/>
        <w:rPr>
          <w:rFonts w:ascii="Times New Roman" w:eastAsia="Times New Roman" w:hAnsi="Times New Roman" w:cs="Times New Roman"/>
          <w:i/>
          <w:sz w:val="20"/>
          <w:szCs w:val="20"/>
          <w:lang w:eastAsia="ar-SA"/>
        </w:rPr>
      </w:pPr>
      <w:r w:rsidRPr="00C71142">
        <w:rPr>
          <w:rFonts w:ascii="Times New Roman" w:eastAsia="Times New Roman" w:hAnsi="Times New Roman" w:cs="Times New Roman"/>
          <w:i/>
          <w:sz w:val="20"/>
          <w:szCs w:val="20"/>
          <w:lang w:eastAsia="ar-SA"/>
        </w:rPr>
        <w:t>Pakiet nr 1: Urządzenia do rehabilitacji –</w:t>
      </w:r>
      <w:r w:rsidR="00871C80">
        <w:rPr>
          <w:rFonts w:ascii="Times New Roman" w:eastAsia="Times New Roman" w:hAnsi="Times New Roman" w:cs="Times New Roman"/>
          <w:i/>
          <w:sz w:val="20"/>
          <w:szCs w:val="20"/>
          <w:lang w:eastAsia="ar-SA"/>
        </w:rPr>
        <w:t xml:space="preserve"> </w:t>
      </w:r>
      <w:r w:rsidR="00C71142">
        <w:rPr>
          <w:rFonts w:ascii="Times New Roman" w:eastAsia="Times New Roman" w:hAnsi="Times New Roman" w:cs="Times New Roman"/>
          <w:i/>
          <w:sz w:val="20"/>
          <w:szCs w:val="20"/>
          <w:lang w:eastAsia="ar-SA"/>
        </w:rPr>
        <w:t>30.000 zł.</w:t>
      </w:r>
    </w:p>
    <w:p w:rsidR="00DC0B8C" w:rsidRPr="00C71142" w:rsidRDefault="00DC0B8C" w:rsidP="00DC0B8C">
      <w:pPr>
        <w:spacing w:after="0" w:line="240" w:lineRule="auto"/>
        <w:jc w:val="both"/>
        <w:rPr>
          <w:rFonts w:ascii="Times New Roman" w:eastAsia="Times New Roman" w:hAnsi="Times New Roman" w:cs="Times New Roman"/>
          <w:i/>
          <w:sz w:val="20"/>
          <w:szCs w:val="20"/>
          <w:lang w:eastAsia="ar-SA"/>
        </w:rPr>
      </w:pPr>
      <w:r w:rsidRPr="00C71142">
        <w:rPr>
          <w:rFonts w:ascii="Times New Roman" w:eastAsia="Times New Roman" w:hAnsi="Times New Roman" w:cs="Times New Roman"/>
          <w:i/>
          <w:sz w:val="20"/>
          <w:szCs w:val="20"/>
          <w:lang w:eastAsia="ar-SA"/>
        </w:rPr>
        <w:t>Pakiet nr 2: Urządzenia do fizykoterapii</w:t>
      </w:r>
      <w:r w:rsidR="00C71142">
        <w:rPr>
          <w:rFonts w:ascii="Times New Roman" w:eastAsia="Times New Roman" w:hAnsi="Times New Roman" w:cs="Times New Roman"/>
          <w:i/>
          <w:sz w:val="20"/>
          <w:szCs w:val="20"/>
          <w:lang w:eastAsia="ar-SA"/>
        </w:rPr>
        <w:t xml:space="preserve"> </w:t>
      </w:r>
      <w:r w:rsidR="00C71142" w:rsidRPr="00C71142">
        <w:rPr>
          <w:rFonts w:ascii="Times New Roman" w:eastAsia="Times New Roman" w:hAnsi="Times New Roman" w:cs="Times New Roman"/>
          <w:i/>
          <w:sz w:val="20"/>
          <w:szCs w:val="20"/>
          <w:lang w:eastAsia="ar-SA"/>
        </w:rPr>
        <w:t>–</w:t>
      </w:r>
      <w:r w:rsidR="00871C80">
        <w:rPr>
          <w:rFonts w:ascii="Times New Roman" w:eastAsia="Times New Roman" w:hAnsi="Times New Roman" w:cs="Times New Roman"/>
          <w:i/>
          <w:sz w:val="20"/>
          <w:szCs w:val="20"/>
          <w:lang w:eastAsia="ar-SA"/>
        </w:rPr>
        <w:t xml:space="preserve"> 5</w:t>
      </w:r>
      <w:r w:rsidR="00C71142">
        <w:rPr>
          <w:rFonts w:ascii="Times New Roman" w:eastAsia="Times New Roman" w:hAnsi="Times New Roman" w:cs="Times New Roman"/>
          <w:i/>
          <w:sz w:val="20"/>
          <w:szCs w:val="20"/>
          <w:lang w:eastAsia="ar-SA"/>
        </w:rPr>
        <w:t>0.000 zł.</w:t>
      </w:r>
    </w:p>
    <w:p w:rsidR="00DC0B8C" w:rsidRPr="00C71142" w:rsidRDefault="00DC0B8C" w:rsidP="00DC0B8C">
      <w:pPr>
        <w:spacing w:after="0" w:line="240" w:lineRule="auto"/>
        <w:jc w:val="both"/>
        <w:rPr>
          <w:rFonts w:ascii="Times New Roman" w:eastAsia="Times New Roman" w:hAnsi="Times New Roman" w:cs="Times New Roman"/>
          <w:i/>
          <w:sz w:val="20"/>
          <w:szCs w:val="20"/>
          <w:lang w:eastAsia="ar-SA"/>
        </w:rPr>
      </w:pPr>
      <w:r w:rsidRPr="00C71142">
        <w:rPr>
          <w:rFonts w:ascii="Times New Roman" w:eastAsia="Times New Roman" w:hAnsi="Times New Roman" w:cs="Times New Roman"/>
          <w:i/>
          <w:sz w:val="20"/>
          <w:szCs w:val="20"/>
          <w:lang w:eastAsia="ar-SA"/>
        </w:rPr>
        <w:t>Pakiet nr 3: Urządzenia do krioterapii</w:t>
      </w:r>
      <w:r w:rsidR="00C71142" w:rsidRPr="00C71142">
        <w:rPr>
          <w:rFonts w:ascii="Times New Roman" w:eastAsia="Times New Roman" w:hAnsi="Times New Roman" w:cs="Times New Roman"/>
          <w:i/>
          <w:sz w:val="20"/>
          <w:szCs w:val="20"/>
          <w:lang w:eastAsia="ar-SA"/>
        </w:rPr>
        <w:t>–</w:t>
      </w:r>
      <w:r w:rsidR="00871C80">
        <w:rPr>
          <w:rFonts w:ascii="Times New Roman" w:eastAsia="Times New Roman" w:hAnsi="Times New Roman" w:cs="Times New Roman"/>
          <w:i/>
          <w:sz w:val="20"/>
          <w:szCs w:val="20"/>
          <w:lang w:eastAsia="ar-SA"/>
        </w:rPr>
        <w:t xml:space="preserve"> </w:t>
      </w:r>
      <w:r w:rsidR="00C71142">
        <w:rPr>
          <w:rFonts w:ascii="Times New Roman" w:eastAsia="Times New Roman" w:hAnsi="Times New Roman" w:cs="Times New Roman"/>
          <w:i/>
          <w:sz w:val="20"/>
          <w:szCs w:val="20"/>
          <w:lang w:eastAsia="ar-SA"/>
        </w:rPr>
        <w:t>2</w:t>
      </w:r>
      <w:r w:rsidR="00871C80">
        <w:rPr>
          <w:rFonts w:ascii="Times New Roman" w:eastAsia="Times New Roman" w:hAnsi="Times New Roman" w:cs="Times New Roman"/>
          <w:i/>
          <w:sz w:val="20"/>
          <w:szCs w:val="20"/>
          <w:lang w:eastAsia="ar-SA"/>
        </w:rPr>
        <w:t>0</w:t>
      </w:r>
      <w:r w:rsidR="00C71142">
        <w:rPr>
          <w:rFonts w:ascii="Times New Roman" w:eastAsia="Times New Roman" w:hAnsi="Times New Roman" w:cs="Times New Roman"/>
          <w:i/>
          <w:sz w:val="20"/>
          <w:szCs w:val="20"/>
          <w:lang w:eastAsia="ar-SA"/>
        </w:rPr>
        <w:t>.000 zł.</w:t>
      </w:r>
    </w:p>
    <w:p w:rsidR="00DC0B8C" w:rsidRPr="00C71142" w:rsidRDefault="00DC0B8C" w:rsidP="00DC0B8C">
      <w:pPr>
        <w:spacing w:after="0" w:line="240" w:lineRule="auto"/>
        <w:jc w:val="both"/>
        <w:rPr>
          <w:rFonts w:ascii="Times New Roman" w:eastAsia="Times New Roman" w:hAnsi="Times New Roman" w:cs="Times New Roman"/>
          <w:i/>
          <w:sz w:val="20"/>
          <w:szCs w:val="20"/>
          <w:lang w:eastAsia="ar-SA"/>
        </w:rPr>
      </w:pPr>
      <w:r w:rsidRPr="00C71142">
        <w:rPr>
          <w:rFonts w:ascii="Times New Roman" w:eastAsia="Times New Roman" w:hAnsi="Times New Roman" w:cs="Times New Roman"/>
          <w:i/>
          <w:sz w:val="20"/>
          <w:szCs w:val="20"/>
          <w:lang w:eastAsia="ar-SA"/>
        </w:rPr>
        <w:t>Pakiet nr 4: Urządzenia do rehabilitacji 2</w:t>
      </w:r>
      <w:r w:rsidR="00C71142" w:rsidRPr="00C71142">
        <w:rPr>
          <w:rFonts w:ascii="Times New Roman" w:eastAsia="Times New Roman" w:hAnsi="Times New Roman" w:cs="Times New Roman"/>
          <w:i/>
          <w:sz w:val="20"/>
          <w:szCs w:val="20"/>
          <w:lang w:eastAsia="ar-SA"/>
        </w:rPr>
        <w:t>–</w:t>
      </w:r>
      <w:r w:rsidR="00871C80">
        <w:rPr>
          <w:rFonts w:ascii="Times New Roman" w:eastAsia="Times New Roman" w:hAnsi="Times New Roman" w:cs="Times New Roman"/>
          <w:i/>
          <w:sz w:val="20"/>
          <w:szCs w:val="20"/>
          <w:lang w:eastAsia="ar-SA"/>
        </w:rPr>
        <w:t xml:space="preserve"> 20</w:t>
      </w:r>
      <w:r w:rsidR="00C71142">
        <w:rPr>
          <w:rFonts w:ascii="Times New Roman" w:eastAsia="Times New Roman" w:hAnsi="Times New Roman" w:cs="Times New Roman"/>
          <w:i/>
          <w:sz w:val="20"/>
          <w:szCs w:val="20"/>
          <w:lang w:eastAsia="ar-SA"/>
        </w:rPr>
        <w:t>.000 zł.</w:t>
      </w:r>
    </w:p>
    <w:p w:rsidR="00DC0B8C" w:rsidRPr="00C71142" w:rsidRDefault="00DC0B8C" w:rsidP="00DC0B8C">
      <w:pPr>
        <w:spacing w:after="0" w:line="240" w:lineRule="auto"/>
        <w:jc w:val="both"/>
        <w:rPr>
          <w:rFonts w:ascii="Times New Roman" w:eastAsia="Times New Roman" w:hAnsi="Times New Roman" w:cs="Times New Roman"/>
          <w:i/>
          <w:sz w:val="20"/>
          <w:szCs w:val="20"/>
          <w:lang w:eastAsia="ar-SA"/>
        </w:rPr>
      </w:pPr>
      <w:r w:rsidRPr="00C71142">
        <w:rPr>
          <w:rFonts w:ascii="Times New Roman" w:eastAsia="Times New Roman" w:hAnsi="Times New Roman" w:cs="Times New Roman"/>
          <w:i/>
          <w:sz w:val="20"/>
          <w:szCs w:val="20"/>
          <w:lang w:eastAsia="ar-SA"/>
        </w:rPr>
        <w:t>Pakiet nr 5: Urządzenia do okulistyki</w:t>
      </w:r>
      <w:r w:rsidR="00C71142" w:rsidRPr="00C71142">
        <w:rPr>
          <w:rFonts w:ascii="Times New Roman" w:eastAsia="Times New Roman" w:hAnsi="Times New Roman" w:cs="Times New Roman"/>
          <w:i/>
          <w:sz w:val="20"/>
          <w:szCs w:val="20"/>
          <w:lang w:eastAsia="ar-SA"/>
        </w:rPr>
        <w:t>–</w:t>
      </w:r>
      <w:r w:rsidR="00871C80">
        <w:rPr>
          <w:rFonts w:ascii="Times New Roman" w:eastAsia="Times New Roman" w:hAnsi="Times New Roman" w:cs="Times New Roman"/>
          <w:i/>
          <w:sz w:val="20"/>
          <w:szCs w:val="20"/>
          <w:lang w:eastAsia="ar-SA"/>
        </w:rPr>
        <w:t xml:space="preserve"> </w:t>
      </w:r>
      <w:r w:rsidR="00C71142">
        <w:rPr>
          <w:rFonts w:ascii="Times New Roman" w:eastAsia="Times New Roman" w:hAnsi="Times New Roman" w:cs="Times New Roman"/>
          <w:i/>
          <w:sz w:val="20"/>
          <w:szCs w:val="20"/>
          <w:lang w:eastAsia="ar-SA"/>
        </w:rPr>
        <w:t>30.000 zł.</w:t>
      </w:r>
    </w:p>
    <w:p w:rsidR="00DC0B8C" w:rsidRPr="00C71142" w:rsidRDefault="00DC0B8C" w:rsidP="00DC0B8C">
      <w:pPr>
        <w:spacing w:after="0" w:line="240" w:lineRule="auto"/>
        <w:jc w:val="both"/>
        <w:rPr>
          <w:rFonts w:ascii="Times New Roman" w:eastAsia="Times New Roman" w:hAnsi="Times New Roman" w:cs="Times New Roman"/>
          <w:i/>
          <w:sz w:val="20"/>
          <w:szCs w:val="20"/>
          <w:lang w:eastAsia="ar-SA"/>
        </w:rPr>
      </w:pPr>
      <w:r w:rsidRPr="00C71142">
        <w:rPr>
          <w:rFonts w:ascii="Times New Roman" w:eastAsia="Times New Roman" w:hAnsi="Times New Roman" w:cs="Times New Roman"/>
          <w:i/>
          <w:sz w:val="20"/>
          <w:szCs w:val="20"/>
          <w:lang w:eastAsia="ar-SA"/>
        </w:rPr>
        <w:t>Pakiet nr 6: Urządzenia do laryngologii</w:t>
      </w:r>
      <w:r w:rsidR="00C71142" w:rsidRPr="00C71142">
        <w:rPr>
          <w:rFonts w:ascii="Times New Roman" w:eastAsia="Times New Roman" w:hAnsi="Times New Roman" w:cs="Times New Roman"/>
          <w:i/>
          <w:sz w:val="20"/>
          <w:szCs w:val="20"/>
          <w:lang w:eastAsia="ar-SA"/>
        </w:rPr>
        <w:t>–</w:t>
      </w:r>
      <w:r w:rsidR="00871C80">
        <w:rPr>
          <w:rFonts w:ascii="Times New Roman" w:eastAsia="Times New Roman" w:hAnsi="Times New Roman" w:cs="Times New Roman"/>
          <w:i/>
          <w:sz w:val="20"/>
          <w:szCs w:val="20"/>
          <w:lang w:eastAsia="ar-SA"/>
        </w:rPr>
        <w:t xml:space="preserve"> </w:t>
      </w:r>
      <w:r w:rsidR="00C71142">
        <w:rPr>
          <w:rFonts w:ascii="Times New Roman" w:eastAsia="Times New Roman" w:hAnsi="Times New Roman" w:cs="Times New Roman"/>
          <w:i/>
          <w:sz w:val="20"/>
          <w:szCs w:val="20"/>
          <w:lang w:eastAsia="ar-SA"/>
        </w:rPr>
        <w:t>20.000 zł.</w:t>
      </w:r>
    </w:p>
    <w:p w:rsidR="00DC0B8C" w:rsidRPr="00C71142" w:rsidRDefault="00DC0B8C" w:rsidP="00DC0B8C">
      <w:pPr>
        <w:spacing w:after="0" w:line="240" w:lineRule="auto"/>
        <w:jc w:val="both"/>
        <w:rPr>
          <w:rFonts w:ascii="Times New Roman" w:eastAsia="Times New Roman" w:hAnsi="Times New Roman" w:cs="Times New Roman"/>
          <w:i/>
          <w:sz w:val="20"/>
          <w:szCs w:val="20"/>
          <w:lang w:eastAsia="ar-SA"/>
        </w:rPr>
      </w:pPr>
      <w:r w:rsidRPr="00C71142">
        <w:rPr>
          <w:rFonts w:ascii="Times New Roman" w:eastAsia="Times New Roman" w:hAnsi="Times New Roman" w:cs="Times New Roman"/>
          <w:i/>
          <w:sz w:val="20"/>
          <w:szCs w:val="20"/>
          <w:lang w:eastAsia="ar-SA"/>
        </w:rPr>
        <w:t>Pakiet nr 7: Urządzenia do dermatologii</w:t>
      </w:r>
      <w:r w:rsidR="00C71142" w:rsidRPr="00C71142">
        <w:rPr>
          <w:rFonts w:ascii="Times New Roman" w:eastAsia="Times New Roman" w:hAnsi="Times New Roman" w:cs="Times New Roman"/>
          <w:i/>
          <w:sz w:val="20"/>
          <w:szCs w:val="20"/>
          <w:lang w:eastAsia="ar-SA"/>
        </w:rPr>
        <w:t>–</w:t>
      </w:r>
      <w:r w:rsidR="00871C80">
        <w:rPr>
          <w:rFonts w:ascii="Times New Roman" w:eastAsia="Times New Roman" w:hAnsi="Times New Roman" w:cs="Times New Roman"/>
          <w:i/>
          <w:sz w:val="20"/>
          <w:szCs w:val="20"/>
          <w:lang w:eastAsia="ar-SA"/>
        </w:rPr>
        <w:t xml:space="preserve"> </w:t>
      </w:r>
      <w:r w:rsidR="00C71142">
        <w:rPr>
          <w:rFonts w:ascii="Times New Roman" w:eastAsia="Times New Roman" w:hAnsi="Times New Roman" w:cs="Times New Roman"/>
          <w:i/>
          <w:sz w:val="20"/>
          <w:szCs w:val="20"/>
          <w:lang w:eastAsia="ar-SA"/>
        </w:rPr>
        <w:t>2.000 zł.</w:t>
      </w:r>
    </w:p>
    <w:p w:rsidR="00DC0B8C" w:rsidRPr="00C71142" w:rsidRDefault="00DC0B8C" w:rsidP="00DC0B8C">
      <w:pPr>
        <w:spacing w:after="0" w:line="240" w:lineRule="auto"/>
        <w:jc w:val="both"/>
        <w:rPr>
          <w:rFonts w:ascii="Times New Roman" w:eastAsia="Times New Roman" w:hAnsi="Times New Roman" w:cs="Times New Roman"/>
          <w:i/>
          <w:sz w:val="20"/>
          <w:szCs w:val="20"/>
          <w:lang w:eastAsia="ar-SA"/>
        </w:rPr>
      </w:pPr>
      <w:r w:rsidRPr="00C71142">
        <w:rPr>
          <w:rFonts w:ascii="Times New Roman" w:eastAsia="Times New Roman" w:hAnsi="Times New Roman" w:cs="Times New Roman"/>
          <w:i/>
          <w:sz w:val="20"/>
          <w:szCs w:val="20"/>
          <w:lang w:eastAsia="ar-SA"/>
        </w:rPr>
        <w:t>Pakiet nr 8: Urządzenia do ginekologii</w:t>
      </w:r>
      <w:r w:rsidR="00C71142" w:rsidRPr="00C71142">
        <w:rPr>
          <w:rFonts w:ascii="Times New Roman" w:eastAsia="Times New Roman" w:hAnsi="Times New Roman" w:cs="Times New Roman"/>
          <w:i/>
          <w:sz w:val="20"/>
          <w:szCs w:val="20"/>
          <w:lang w:eastAsia="ar-SA"/>
        </w:rPr>
        <w:t>–</w:t>
      </w:r>
      <w:r w:rsidR="00871C80">
        <w:rPr>
          <w:rFonts w:ascii="Times New Roman" w:eastAsia="Times New Roman" w:hAnsi="Times New Roman" w:cs="Times New Roman"/>
          <w:i/>
          <w:sz w:val="20"/>
          <w:szCs w:val="20"/>
          <w:lang w:eastAsia="ar-SA"/>
        </w:rPr>
        <w:t xml:space="preserve"> </w:t>
      </w:r>
      <w:r w:rsidR="00C71142">
        <w:rPr>
          <w:rFonts w:ascii="Times New Roman" w:eastAsia="Times New Roman" w:hAnsi="Times New Roman" w:cs="Times New Roman"/>
          <w:i/>
          <w:sz w:val="20"/>
          <w:szCs w:val="20"/>
          <w:lang w:eastAsia="ar-SA"/>
        </w:rPr>
        <w:t>1.000 zł.</w:t>
      </w:r>
    </w:p>
    <w:p w:rsidR="00104126" w:rsidRPr="004151C7" w:rsidRDefault="00104126" w:rsidP="00104126">
      <w:pPr>
        <w:numPr>
          <w:ilvl w:val="12"/>
          <w:numId w:val="0"/>
        </w:numPr>
        <w:suppressAutoHyphens/>
        <w:spacing w:after="0" w:line="240" w:lineRule="auto"/>
        <w:jc w:val="both"/>
        <w:rPr>
          <w:rFonts w:ascii="Times New Roman" w:eastAsia="Times New Roman" w:hAnsi="Times New Roman" w:cs="Times New Roman"/>
          <w:i/>
          <w:sz w:val="20"/>
          <w:szCs w:val="20"/>
          <w:lang w:eastAsia="ar-SA"/>
        </w:rPr>
      </w:pPr>
    </w:p>
    <w:p w:rsidR="00104126" w:rsidRPr="004151C7" w:rsidRDefault="00104126" w:rsidP="00104126">
      <w:pPr>
        <w:suppressAutoHyphens/>
        <w:spacing w:after="0" w:line="240" w:lineRule="auto"/>
        <w:jc w:val="both"/>
        <w:rPr>
          <w:rFonts w:ascii="Times New Roman" w:eastAsia="Times New Roman" w:hAnsi="Times New Roman" w:cs="Times New Roman"/>
          <w:sz w:val="10"/>
          <w:szCs w:val="10"/>
          <w:lang w:eastAsia="ar-SA"/>
        </w:rPr>
      </w:pPr>
    </w:p>
    <w:p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bookmarkStart w:id="2" w:name="11"/>
      <w:bookmarkEnd w:id="2"/>
      <w:r w:rsidRPr="004151C7">
        <w:rPr>
          <w:rFonts w:ascii="Times New Roman" w:eastAsia="Times New Roman" w:hAnsi="Times New Roman" w:cs="Times New Roman"/>
          <w:b/>
          <w:sz w:val="24"/>
          <w:szCs w:val="24"/>
          <w:lang w:eastAsia="ar-SA"/>
        </w:rPr>
        <w:t xml:space="preserve">Inne dokumenty potwierdzające spełnienie przez oferowane dostawy wymagań określonych przez Zamawiającego art. 25 ust. 1 pkt. 2 ustawy </w:t>
      </w:r>
      <w:proofErr w:type="spellStart"/>
      <w:r w:rsidRPr="004151C7">
        <w:rPr>
          <w:rFonts w:ascii="Times New Roman" w:eastAsia="Times New Roman" w:hAnsi="Times New Roman" w:cs="Times New Roman"/>
          <w:b/>
          <w:sz w:val="24"/>
          <w:szCs w:val="24"/>
          <w:lang w:eastAsia="ar-SA"/>
        </w:rPr>
        <w:t>Pzp</w:t>
      </w:r>
      <w:proofErr w:type="spellEnd"/>
      <w:r w:rsidRPr="004151C7">
        <w:rPr>
          <w:rFonts w:ascii="Times New Roman" w:eastAsia="Times New Roman" w:hAnsi="Times New Roman" w:cs="Times New Roman"/>
          <w:b/>
          <w:sz w:val="24"/>
          <w:szCs w:val="24"/>
          <w:lang w:eastAsia="ar-SA"/>
        </w:rPr>
        <w:t>:</w:t>
      </w:r>
    </w:p>
    <w:p w:rsidR="00BC37A5" w:rsidRPr="00BC37A5" w:rsidRDefault="00BC37A5" w:rsidP="00BC37A5">
      <w:pPr>
        <w:jc w:val="both"/>
        <w:rPr>
          <w:rFonts w:ascii="Times New Roman" w:hAnsi="Times New Roman" w:cs="Times New Roman"/>
          <w:color w:val="FF0000"/>
        </w:rPr>
      </w:pPr>
    </w:p>
    <w:p w:rsidR="00BC37A5" w:rsidRPr="00E64C12" w:rsidRDefault="008B799F" w:rsidP="00BC37A5">
      <w:pPr>
        <w:jc w:val="both"/>
        <w:rPr>
          <w:rFonts w:ascii="Times New Roman" w:hAnsi="Times New Roman" w:cs="Times New Roman"/>
        </w:rPr>
      </w:pPr>
      <w:r>
        <w:rPr>
          <w:rFonts w:ascii="Times New Roman" w:hAnsi="Times New Roman" w:cs="Times New Roman"/>
        </w:rPr>
        <w:t>8</w:t>
      </w:r>
      <w:r w:rsidR="00BC37A5" w:rsidRPr="00E64C12">
        <w:rPr>
          <w:rFonts w:ascii="Times New Roman" w:hAnsi="Times New Roman" w:cs="Times New Roman"/>
        </w:rPr>
        <w:t>.Dokument potwierdzający opis parametrów technicznych urządzenia pochodzący od producenta lub informacja wygenerowana elektronicznie z oficjalnego portalu /strony producenta. Należy dołączyć kartę katalogową / dokument informacyjny, które Wykonawca zamierza zaoferować, umożliwiającego weryfikację zgodności oferowanego produktu wraz z oprogramowaniem z wymaganiami zamawiającego określ</w:t>
      </w:r>
      <w:r>
        <w:rPr>
          <w:rFonts w:ascii="Times New Roman" w:hAnsi="Times New Roman" w:cs="Times New Roman"/>
        </w:rPr>
        <w:t>onymi w SIWZ.-  – załącznik nr 8</w:t>
      </w:r>
      <w:r w:rsidR="00BC37A5" w:rsidRPr="00E64C12">
        <w:rPr>
          <w:rFonts w:ascii="Times New Roman" w:hAnsi="Times New Roman" w:cs="Times New Roman"/>
        </w:rPr>
        <w:t>;</w:t>
      </w:r>
    </w:p>
    <w:p w:rsidR="00376E73" w:rsidRPr="00376E73" w:rsidRDefault="008B799F" w:rsidP="00923116">
      <w:pPr>
        <w:jc w:val="both"/>
        <w:rPr>
          <w:rFonts w:ascii="Times New Roman" w:eastAsia="Times New Roman" w:hAnsi="Times New Roman" w:cs="Times New Roman"/>
          <w:sz w:val="24"/>
          <w:szCs w:val="24"/>
          <w:lang w:eastAsia="ar-SA"/>
        </w:rPr>
      </w:pPr>
      <w:r>
        <w:rPr>
          <w:rFonts w:ascii="Times New Roman" w:hAnsi="Times New Roman" w:cs="Times New Roman"/>
        </w:rPr>
        <w:lastRenderedPageBreak/>
        <w:t>9</w:t>
      </w:r>
      <w:r w:rsidR="00BC37A5" w:rsidRPr="00E64C12">
        <w:rPr>
          <w:rFonts w:ascii="Times New Roman" w:hAnsi="Times New Roman" w:cs="Times New Roman"/>
        </w:rPr>
        <w:t xml:space="preserve">. </w:t>
      </w:r>
      <w:r w:rsidR="00376E73" w:rsidRPr="00376E73">
        <w:rPr>
          <w:rFonts w:ascii="Times New Roman" w:eastAsia="Times New Roman" w:hAnsi="Times New Roman" w:cs="Times New Roman"/>
          <w:sz w:val="24"/>
          <w:szCs w:val="24"/>
          <w:lang w:eastAsia="ar-SA"/>
        </w:rPr>
        <w:t xml:space="preserve">Wykonawca dołącza następujące dokumenty dot. aparatury medycznej / urządzeń: </w:t>
      </w:r>
    </w:p>
    <w:p w:rsidR="00376E73" w:rsidRPr="00376E73" w:rsidRDefault="00376E73" w:rsidP="00923116">
      <w:pPr>
        <w:jc w:val="both"/>
        <w:rPr>
          <w:rFonts w:ascii="Times New Roman" w:eastAsia="Times New Roman" w:hAnsi="Times New Roman" w:cs="Times New Roman"/>
          <w:i/>
          <w:sz w:val="24"/>
          <w:szCs w:val="24"/>
          <w:lang w:eastAsia="ar-SA"/>
        </w:rPr>
      </w:pPr>
      <w:r w:rsidRPr="00376E73">
        <w:rPr>
          <w:rFonts w:ascii="Times New Roman" w:eastAsia="Times New Roman" w:hAnsi="Times New Roman" w:cs="Times New Roman"/>
          <w:sz w:val="24"/>
          <w:szCs w:val="24"/>
          <w:lang w:eastAsia="ar-SA"/>
        </w:rPr>
        <w:t xml:space="preserve">deklarację zgodności, CE, </w:t>
      </w:r>
      <w:r w:rsidRPr="00376E73">
        <w:rPr>
          <w:rFonts w:ascii="Times New Roman" w:hAnsi="Times New Roman" w:cs="Times New Roman"/>
          <w:sz w:val="24"/>
          <w:szCs w:val="24"/>
        </w:rPr>
        <w:t>dla wszystkich zaoferowanych elementów przedmiotu zamówie</w:t>
      </w:r>
      <w:r>
        <w:rPr>
          <w:rFonts w:ascii="Times New Roman" w:hAnsi="Times New Roman" w:cs="Times New Roman"/>
          <w:sz w:val="24"/>
          <w:szCs w:val="24"/>
        </w:rPr>
        <w:t>nia będących wyrobami medycznym. W</w:t>
      </w:r>
      <w:r w:rsidRPr="00376E73">
        <w:rPr>
          <w:rFonts w:ascii="Times New Roman" w:eastAsia="Times New Roman" w:hAnsi="Times New Roman" w:cs="Times New Roman"/>
          <w:sz w:val="24"/>
          <w:szCs w:val="24"/>
          <w:lang w:eastAsia="ar-SA"/>
        </w:rPr>
        <w:t>pis / zgłoszenie aparatów do rejestru wyrobów medycznych*</w:t>
      </w:r>
      <w:r w:rsidRPr="00376E73">
        <w:rPr>
          <w:i/>
          <w:sz w:val="24"/>
          <w:szCs w:val="24"/>
          <w:lang w:eastAsia="ar-SA"/>
        </w:rPr>
        <w:t>jeżeli dotyczy</w:t>
      </w:r>
      <w:r w:rsidR="00923116">
        <w:rPr>
          <w:rFonts w:ascii="Times New Roman" w:hAnsi="Times New Roman" w:cs="Times New Roman"/>
        </w:rPr>
        <w:t>– załącznik nr 9</w:t>
      </w:r>
      <w:r w:rsidR="00923116" w:rsidRPr="00E64C12">
        <w:rPr>
          <w:rFonts w:ascii="Times New Roman" w:hAnsi="Times New Roman" w:cs="Times New Roman"/>
        </w:rPr>
        <w:t>.</w:t>
      </w:r>
    </w:p>
    <w:p w:rsidR="00BC37A5" w:rsidRPr="00E64C12" w:rsidRDefault="00D71082" w:rsidP="00BC37A5">
      <w:pPr>
        <w:jc w:val="both"/>
        <w:rPr>
          <w:rFonts w:ascii="Times New Roman" w:hAnsi="Times New Roman" w:cs="Times New Roman"/>
        </w:rPr>
      </w:pPr>
      <w:r w:rsidRPr="00E64C12">
        <w:rPr>
          <w:rFonts w:ascii="Times New Roman" w:hAnsi="Times New Roman" w:cs="Times New Roman"/>
        </w:rPr>
        <w:t>1</w:t>
      </w:r>
      <w:r w:rsidR="008B799F">
        <w:rPr>
          <w:rFonts w:ascii="Times New Roman" w:hAnsi="Times New Roman" w:cs="Times New Roman"/>
        </w:rPr>
        <w:t>0</w:t>
      </w:r>
      <w:r w:rsidR="00BC37A5" w:rsidRPr="00E64C12">
        <w:rPr>
          <w:rFonts w:ascii="Times New Roman" w:hAnsi="Times New Roman" w:cs="Times New Roman"/>
        </w:rPr>
        <w:t xml:space="preserve">. Oświadczenie dot. dokumentów poświadczających spełnienie wymogów technicznych </w:t>
      </w:r>
    </w:p>
    <w:p w:rsidR="00BC37A5" w:rsidRPr="00E64C12" w:rsidRDefault="00BC37A5" w:rsidP="00BC37A5">
      <w:pPr>
        <w:jc w:val="both"/>
        <w:rPr>
          <w:rFonts w:ascii="Times New Roman" w:hAnsi="Times New Roman" w:cs="Times New Roman"/>
        </w:rPr>
      </w:pPr>
      <w:r w:rsidRPr="00E64C12">
        <w:rPr>
          <w:rFonts w:ascii="Times New Roman" w:hAnsi="Times New Roman" w:cs="Times New Roman"/>
        </w:rPr>
        <w:t xml:space="preserve">     – załącznik nr 1</w:t>
      </w:r>
      <w:r w:rsidR="008B799F">
        <w:rPr>
          <w:rFonts w:ascii="Times New Roman" w:hAnsi="Times New Roman" w:cs="Times New Roman"/>
        </w:rPr>
        <w:t>0</w:t>
      </w:r>
      <w:r w:rsidRPr="00E64C12">
        <w:rPr>
          <w:rFonts w:ascii="Times New Roman" w:hAnsi="Times New Roman" w:cs="Times New Roman"/>
        </w:rPr>
        <w:t>;</w:t>
      </w:r>
    </w:p>
    <w:p w:rsidR="00104126" w:rsidRPr="004151C7" w:rsidRDefault="00104126" w:rsidP="00104126">
      <w:pPr>
        <w:jc w:val="both"/>
        <w:rPr>
          <w:rFonts w:ascii="Times New Roman" w:hAnsi="Times New Roman" w:cs="Times New Roman"/>
        </w:rPr>
      </w:pPr>
      <w:r w:rsidRPr="004151C7">
        <w:rPr>
          <w:rFonts w:ascii="Times New Roman" w:hAnsi="Times New Roman" w:cs="Times New Roman"/>
          <w:b/>
        </w:rPr>
        <w:t xml:space="preserve">Uwaga: Zamawiający zastrzega możliwość zażądania do wglądu oryginałów </w:t>
      </w:r>
      <w:r w:rsidRPr="004151C7">
        <w:rPr>
          <w:rFonts w:ascii="Times New Roman" w:hAnsi="Times New Roman" w:cs="Times New Roman"/>
          <w:b/>
        </w:rPr>
        <w:br/>
        <w:t>w/w dokumentów.</w:t>
      </w:r>
    </w:p>
    <w:p w:rsidR="00104126" w:rsidRPr="004151C7" w:rsidRDefault="00104126" w:rsidP="00104126">
      <w:pPr>
        <w:tabs>
          <w:tab w:val="num" w:pos="1440"/>
          <w:tab w:val="num" w:pos="1800"/>
        </w:tabs>
        <w:suppressAutoHyphens/>
        <w:spacing w:after="0" w:line="240" w:lineRule="auto"/>
        <w:jc w:val="both"/>
        <w:rPr>
          <w:rFonts w:ascii="Times New Roman" w:eastAsia="Times New Roman" w:hAnsi="Times New Roman" w:cs="Times New Roman"/>
          <w:snapToGrid w:val="0"/>
          <w:sz w:val="24"/>
          <w:szCs w:val="24"/>
          <w:u w:val="single"/>
          <w:lang w:eastAsia="ar-SA"/>
        </w:rPr>
      </w:pPr>
      <w:r w:rsidRPr="004151C7">
        <w:rPr>
          <w:rFonts w:ascii="Times New Roman" w:eastAsia="Times New Roman" w:hAnsi="Times New Roman" w:cs="Times New Roman"/>
          <w:sz w:val="24"/>
          <w:szCs w:val="24"/>
          <w:u w:val="single"/>
          <w:lang w:eastAsia="ar-SA"/>
        </w:rPr>
        <w:t xml:space="preserve">Zgodnie z </w:t>
      </w:r>
      <w:hyperlink r:id="rId15" w:tooltip="Rozporządzenie Prezesa Rady Ministrów z dnia 30 grudnia 2009 w sprawie rodzajów dokumentów, jakich może żądać zamawiający od wykonawcy, oraz form, w jakich te dokumenty mogą być składane" w:history="1">
        <w:r w:rsidRPr="004151C7">
          <w:rPr>
            <w:rFonts w:ascii="Times New Roman" w:eastAsia="Times New Roman" w:hAnsi="Times New Roman" w:cs="Times New Roman"/>
            <w:sz w:val="24"/>
            <w:szCs w:val="24"/>
            <w:u w:val="single"/>
            <w:lang w:eastAsia="ar-SA"/>
          </w:rPr>
          <w:t>Rozporządzeniem Prezesa Rady Ministrów z dnia 27 lipca 2016 r. w sprawie rodzajów dokumentów, jakich może żądać zamawiający od wykonawcy w postępowaniu o udzielenie zamówienia, oraz form, w jakich te dokumenty mogą być składane (Dz. U. 2016, poz. 1126)</w:t>
        </w:r>
      </w:hyperlink>
      <w:r w:rsidRPr="004151C7">
        <w:rPr>
          <w:rFonts w:ascii="Times New Roman" w:eastAsia="Times New Roman" w:hAnsi="Times New Roman" w:cs="Times New Roman"/>
          <w:snapToGrid w:val="0"/>
          <w:sz w:val="24"/>
          <w:szCs w:val="24"/>
          <w:u w:val="single"/>
          <w:lang w:eastAsia="ar-SA"/>
        </w:rPr>
        <w:t xml:space="preserve">, w celu potwierdzenia braku podstaw wykluczenia wykonawcy z udziału  </w:t>
      </w:r>
      <w:r w:rsidRPr="004151C7">
        <w:rPr>
          <w:rFonts w:ascii="Times New Roman" w:eastAsia="Times New Roman" w:hAnsi="Times New Roman" w:cs="Times New Roman"/>
          <w:snapToGrid w:val="0"/>
          <w:sz w:val="24"/>
          <w:szCs w:val="24"/>
          <w:u w:val="single"/>
          <w:lang w:eastAsia="ar-SA"/>
        </w:rPr>
        <w:br/>
        <w:t xml:space="preserve">w postępowaniu o udzielenie zamówienia w okolicznościach, o których mowa w art. 24 </w:t>
      </w:r>
      <w:r w:rsidRPr="004151C7">
        <w:rPr>
          <w:rFonts w:ascii="Times New Roman" w:eastAsia="Times New Roman" w:hAnsi="Times New Roman" w:cs="Times New Roman"/>
          <w:snapToGrid w:val="0"/>
          <w:sz w:val="24"/>
          <w:szCs w:val="24"/>
          <w:u w:val="single"/>
          <w:lang w:eastAsia="ar-SA"/>
        </w:rPr>
        <w:br/>
        <w:t>ust. 1 pkt. 12-23 i ust. 5 pkt. 1,2,3,4,8 w związku z  art. 25 ust. 1 pkt. 3 Ustawy, zamawiający żąda następujących dokumentów:</w:t>
      </w:r>
    </w:p>
    <w:p w:rsidR="00104126" w:rsidRPr="004151C7" w:rsidRDefault="00104126" w:rsidP="00104126">
      <w:pPr>
        <w:spacing w:after="0" w:line="240" w:lineRule="auto"/>
        <w:jc w:val="both"/>
        <w:rPr>
          <w:rFonts w:ascii="Times New Roman" w:eastAsia="Times New Roman" w:hAnsi="Times New Roman" w:cs="Times New Roman"/>
          <w:b/>
          <w:snapToGrid w:val="0"/>
          <w:sz w:val="24"/>
          <w:szCs w:val="24"/>
          <w:lang w:eastAsia="ar-SA"/>
        </w:rPr>
      </w:pPr>
      <w:r w:rsidRPr="004151C7">
        <w:rPr>
          <w:rFonts w:ascii="Times New Roman" w:eastAsia="Times New Roman" w:hAnsi="Times New Roman" w:cs="Times New Roman"/>
          <w:snapToGrid w:val="0"/>
          <w:sz w:val="24"/>
          <w:szCs w:val="24"/>
          <w:lang w:eastAsia="ar-SA"/>
        </w:rPr>
        <w:t>1</w:t>
      </w:r>
      <w:r w:rsidR="008B799F">
        <w:rPr>
          <w:rFonts w:ascii="Times New Roman" w:eastAsia="Times New Roman" w:hAnsi="Times New Roman" w:cs="Times New Roman"/>
          <w:snapToGrid w:val="0"/>
          <w:sz w:val="24"/>
          <w:szCs w:val="24"/>
          <w:lang w:eastAsia="ar-SA"/>
        </w:rPr>
        <w:t>1</w:t>
      </w:r>
      <w:r w:rsidRPr="004151C7">
        <w:rPr>
          <w:rFonts w:ascii="Times New Roman" w:eastAsia="Times New Roman" w:hAnsi="Times New Roman" w:cs="Times New Roman"/>
          <w:snapToGrid w:val="0"/>
          <w:sz w:val="24"/>
          <w:szCs w:val="24"/>
          <w:lang w:eastAsia="ar-SA"/>
        </w:rPr>
        <w:t>.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4151C7">
        <w:rPr>
          <w:rFonts w:ascii="Times New Roman" w:eastAsia="Times New Roman" w:hAnsi="Times New Roman" w:cs="Times New Roman"/>
          <w:b/>
          <w:snapToGrid w:val="0"/>
          <w:sz w:val="24"/>
          <w:szCs w:val="24"/>
          <w:lang w:eastAsia="ar-SA"/>
        </w:rPr>
        <w:t xml:space="preserve"> </w:t>
      </w:r>
      <w:r w:rsidRPr="004151C7">
        <w:rPr>
          <w:rFonts w:ascii="Times New Roman" w:eastAsia="Times New Roman" w:hAnsi="Times New Roman" w:cs="Times New Roman"/>
          <w:snapToGrid w:val="0"/>
          <w:sz w:val="24"/>
          <w:szCs w:val="24"/>
          <w:lang w:eastAsia="ar-SA"/>
        </w:rPr>
        <w:t xml:space="preserve">- </w:t>
      </w:r>
      <w:r w:rsidRPr="004151C7">
        <w:rPr>
          <w:rFonts w:ascii="Times New Roman" w:eastAsia="Times New Roman" w:hAnsi="Times New Roman" w:cs="Times New Roman"/>
          <w:b/>
          <w:snapToGrid w:val="0"/>
          <w:sz w:val="24"/>
          <w:szCs w:val="24"/>
          <w:lang w:eastAsia="ar-SA"/>
        </w:rPr>
        <w:t>załączniki 1</w:t>
      </w:r>
      <w:r w:rsidR="008B799F">
        <w:rPr>
          <w:rFonts w:ascii="Times New Roman" w:eastAsia="Times New Roman" w:hAnsi="Times New Roman" w:cs="Times New Roman"/>
          <w:b/>
          <w:snapToGrid w:val="0"/>
          <w:sz w:val="24"/>
          <w:szCs w:val="24"/>
          <w:lang w:eastAsia="ar-SA"/>
        </w:rPr>
        <w:t>1</w:t>
      </w:r>
      <w:r w:rsidRPr="004151C7">
        <w:rPr>
          <w:rFonts w:ascii="Times New Roman" w:eastAsia="Times New Roman" w:hAnsi="Times New Roman" w:cs="Times New Roman"/>
          <w:b/>
          <w:snapToGrid w:val="0"/>
          <w:sz w:val="24"/>
          <w:szCs w:val="24"/>
          <w:lang w:eastAsia="ar-SA"/>
        </w:rPr>
        <w:t>;</w:t>
      </w:r>
    </w:p>
    <w:p w:rsidR="00104126" w:rsidRPr="004151C7" w:rsidRDefault="003D4397" w:rsidP="00104126">
      <w:pPr>
        <w:spacing w:after="0" w:line="240" w:lineRule="auto"/>
        <w:ind w:left="284" w:hanging="284"/>
        <w:jc w:val="both"/>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1</w:t>
      </w:r>
      <w:r w:rsidR="008B799F">
        <w:rPr>
          <w:rFonts w:ascii="Times New Roman" w:eastAsia="Times New Roman" w:hAnsi="Times New Roman" w:cs="Times New Roman"/>
          <w:snapToGrid w:val="0"/>
          <w:sz w:val="24"/>
          <w:szCs w:val="24"/>
          <w:lang w:eastAsia="ar-SA"/>
        </w:rPr>
        <w:t>2</w:t>
      </w:r>
      <w:r w:rsidR="00104126" w:rsidRPr="004151C7">
        <w:rPr>
          <w:rFonts w:ascii="Times New Roman" w:eastAsia="Times New Roman" w:hAnsi="Times New Roman" w:cs="Times New Roman"/>
          <w:snapToGrid w:val="0"/>
          <w:sz w:val="24"/>
          <w:szCs w:val="24"/>
          <w:lang w:eastAsia="ar-SA"/>
        </w:rPr>
        <w:t>.</w:t>
      </w:r>
      <w:r w:rsidR="00104126" w:rsidRPr="004151C7">
        <w:rPr>
          <w:rFonts w:ascii="Times New Roman" w:eastAsia="Times New Roman" w:hAnsi="Times New Roman" w:cs="Times New Roman"/>
          <w:sz w:val="25"/>
          <w:szCs w:val="25"/>
          <w:lang w:eastAsia="pl-PL"/>
        </w:rPr>
        <w:t xml:space="preserve"> Z</w:t>
      </w:r>
      <w:r w:rsidR="00104126" w:rsidRPr="004151C7">
        <w:rPr>
          <w:rFonts w:ascii="Times New Roman" w:eastAsia="Times New Roman" w:hAnsi="Times New Roman" w:cs="Times New Roman"/>
          <w:snapToGrid w:val="0"/>
          <w:sz w:val="24"/>
          <w:szCs w:val="24"/>
          <w:lang w:eastAsia="ar-SA"/>
        </w:rPr>
        <w:t xml:space="preserve">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04126" w:rsidRPr="004151C7" w:rsidRDefault="00104126" w:rsidP="00104126">
      <w:pPr>
        <w:spacing w:after="0" w:line="240" w:lineRule="auto"/>
        <w:ind w:left="284" w:hanging="284"/>
        <w:jc w:val="both"/>
        <w:rPr>
          <w:rFonts w:ascii="Times New Roman" w:eastAsia="Times New Roman" w:hAnsi="Times New Roman" w:cs="Times New Roman"/>
          <w:b/>
          <w:snapToGrid w:val="0"/>
          <w:sz w:val="24"/>
          <w:szCs w:val="24"/>
          <w:lang w:eastAsia="ar-SA"/>
        </w:rPr>
      </w:pPr>
      <w:r w:rsidRPr="004151C7">
        <w:rPr>
          <w:rFonts w:ascii="Times New Roman" w:eastAsia="Times New Roman" w:hAnsi="Times New Roman" w:cs="Times New Roman"/>
          <w:b/>
          <w:snapToGrid w:val="0"/>
          <w:sz w:val="24"/>
          <w:szCs w:val="24"/>
          <w:lang w:eastAsia="ar-SA"/>
        </w:rPr>
        <w:t>- załączniki 1</w:t>
      </w:r>
      <w:r w:rsidR="008B799F">
        <w:rPr>
          <w:rFonts w:ascii="Times New Roman" w:eastAsia="Times New Roman" w:hAnsi="Times New Roman" w:cs="Times New Roman"/>
          <w:b/>
          <w:snapToGrid w:val="0"/>
          <w:sz w:val="24"/>
          <w:szCs w:val="24"/>
          <w:lang w:eastAsia="ar-SA"/>
        </w:rPr>
        <w:t>2</w:t>
      </w:r>
      <w:r w:rsidRPr="004151C7">
        <w:rPr>
          <w:rFonts w:ascii="Times New Roman" w:eastAsia="Times New Roman" w:hAnsi="Times New Roman" w:cs="Times New Roman"/>
          <w:b/>
          <w:snapToGrid w:val="0"/>
          <w:sz w:val="24"/>
          <w:szCs w:val="24"/>
          <w:lang w:eastAsia="ar-SA"/>
        </w:rPr>
        <w:t>;</w:t>
      </w:r>
    </w:p>
    <w:p w:rsidR="00104126" w:rsidRPr="004151C7" w:rsidRDefault="008B799F" w:rsidP="00104126">
      <w:pPr>
        <w:suppressAutoHyphens/>
        <w:spacing w:after="0" w:line="240" w:lineRule="auto"/>
        <w:ind w:left="360" w:hanging="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r w:rsidR="00104126" w:rsidRPr="004151C7">
        <w:rPr>
          <w:rFonts w:ascii="Times New Roman" w:eastAsia="Times New Roman" w:hAnsi="Times New Roman" w:cs="Times New Roman"/>
          <w:sz w:val="24"/>
          <w:szCs w:val="24"/>
          <w:lang w:eastAsia="ar-SA"/>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 </w:t>
      </w:r>
      <w:r w:rsidR="00DA30E7">
        <w:rPr>
          <w:rFonts w:ascii="Times New Roman" w:eastAsia="Times New Roman" w:hAnsi="Times New Roman" w:cs="Times New Roman"/>
          <w:b/>
          <w:sz w:val="24"/>
          <w:szCs w:val="24"/>
          <w:lang w:eastAsia="ar-SA"/>
        </w:rPr>
        <w:t xml:space="preserve">załącznik nr </w:t>
      </w:r>
      <w:r>
        <w:rPr>
          <w:rFonts w:ascii="Times New Roman" w:eastAsia="Times New Roman" w:hAnsi="Times New Roman" w:cs="Times New Roman"/>
          <w:b/>
          <w:sz w:val="24"/>
          <w:szCs w:val="24"/>
          <w:lang w:eastAsia="ar-SA"/>
        </w:rPr>
        <w:t>13</w:t>
      </w:r>
      <w:r w:rsidR="00104126" w:rsidRPr="004151C7">
        <w:rPr>
          <w:rFonts w:ascii="Times New Roman" w:eastAsia="Times New Roman" w:hAnsi="Times New Roman" w:cs="Times New Roman"/>
          <w:sz w:val="24"/>
          <w:szCs w:val="24"/>
          <w:lang w:eastAsia="ar-SA"/>
        </w:rPr>
        <w:t>;</w:t>
      </w:r>
    </w:p>
    <w:p w:rsidR="00104126" w:rsidRPr="004151C7" w:rsidRDefault="00104126" w:rsidP="00104126">
      <w:pPr>
        <w:suppressAutoHyphens/>
        <w:spacing w:after="0" w:line="240" w:lineRule="auto"/>
        <w:rPr>
          <w:rFonts w:ascii="Times New Roman" w:eastAsia="Times New Roman" w:hAnsi="Times New Roman" w:cs="Times New Roman"/>
          <w:b/>
          <w:snapToGrid w:val="0"/>
          <w:sz w:val="24"/>
          <w:szCs w:val="24"/>
          <w:u w:val="single"/>
          <w:lang w:eastAsia="ar-SA"/>
        </w:rPr>
      </w:pPr>
      <w:r w:rsidRPr="004151C7">
        <w:rPr>
          <w:rFonts w:ascii="Times New Roman" w:eastAsia="Times New Roman" w:hAnsi="Times New Roman" w:cs="Times New Roman"/>
          <w:b/>
          <w:snapToGrid w:val="0"/>
          <w:sz w:val="24"/>
          <w:szCs w:val="24"/>
          <w:u w:val="single"/>
          <w:lang w:eastAsia="ar-SA"/>
        </w:rPr>
        <w:t>Uwaga!</w:t>
      </w:r>
    </w:p>
    <w:p w:rsidR="00104126" w:rsidRPr="004151C7" w:rsidRDefault="00DA30E7" w:rsidP="00104126">
      <w:pPr>
        <w:spacing w:after="0" w:line="240" w:lineRule="auto"/>
        <w:ind w:left="360"/>
        <w:jc w:val="both"/>
        <w:rPr>
          <w:rFonts w:ascii="Times New Roman" w:eastAsia="Times New Roman" w:hAnsi="Times New Roman" w:cs="Times New Roman"/>
          <w:snapToGrid w:val="0"/>
          <w:color w:val="FF0000"/>
          <w:sz w:val="24"/>
          <w:szCs w:val="24"/>
          <w:lang w:eastAsia="ar-SA"/>
        </w:rPr>
      </w:pPr>
      <w:r>
        <w:rPr>
          <w:rFonts w:ascii="Times New Roman" w:eastAsia="Times New Roman" w:hAnsi="Times New Roman" w:cs="Times New Roman"/>
          <w:snapToGrid w:val="0"/>
          <w:sz w:val="24"/>
          <w:szCs w:val="24"/>
          <w:lang w:eastAsia="pl-PL"/>
        </w:rPr>
        <w:t>1</w:t>
      </w:r>
      <w:r w:rsidR="008B799F">
        <w:rPr>
          <w:rFonts w:ascii="Times New Roman" w:eastAsia="Times New Roman" w:hAnsi="Times New Roman" w:cs="Times New Roman"/>
          <w:snapToGrid w:val="0"/>
          <w:sz w:val="24"/>
          <w:szCs w:val="24"/>
          <w:lang w:eastAsia="pl-PL"/>
        </w:rPr>
        <w:t>4</w:t>
      </w:r>
      <w:r w:rsidR="00104126" w:rsidRPr="004151C7">
        <w:rPr>
          <w:rFonts w:ascii="Times New Roman" w:eastAsia="Times New Roman" w:hAnsi="Times New Roman" w:cs="Times New Roman"/>
          <w:snapToGrid w:val="0"/>
          <w:sz w:val="24"/>
          <w:szCs w:val="24"/>
          <w:lang w:eastAsia="pl-PL"/>
        </w:rPr>
        <w:t xml:space="preserve">. </w:t>
      </w:r>
      <w:r w:rsidR="00104126" w:rsidRPr="004151C7">
        <w:rPr>
          <w:rFonts w:ascii="Times New Roman" w:eastAsia="Times New Roman" w:hAnsi="Times New Roman" w:cs="Times New Roman"/>
          <w:snapToGrid w:val="0"/>
          <w:sz w:val="24"/>
          <w:szCs w:val="24"/>
          <w:lang w:eastAsia="ar-SA"/>
        </w:rPr>
        <w:t xml:space="preserve">Jeżeli wykonawca ma siedzibę lub miejsce zamieszkania poza terytorium </w:t>
      </w:r>
      <w:r w:rsidR="00104126" w:rsidRPr="003D4397">
        <w:rPr>
          <w:rFonts w:ascii="Times New Roman" w:eastAsia="Times New Roman" w:hAnsi="Times New Roman" w:cs="Times New Roman"/>
          <w:snapToGrid w:val="0"/>
          <w:sz w:val="24"/>
          <w:szCs w:val="24"/>
          <w:lang w:eastAsia="ar-SA"/>
        </w:rPr>
        <w:t xml:space="preserve">Rzeczypospolitej Polskiej, zamiast dokumentów, o których </w:t>
      </w:r>
      <w:r w:rsidR="00104126" w:rsidRPr="00C8746A">
        <w:rPr>
          <w:rFonts w:ascii="Times New Roman" w:eastAsia="Times New Roman" w:hAnsi="Times New Roman" w:cs="Times New Roman"/>
          <w:snapToGrid w:val="0"/>
          <w:sz w:val="24"/>
          <w:szCs w:val="24"/>
          <w:lang w:eastAsia="ar-SA"/>
        </w:rPr>
        <w:t>mowa w pkt. VI 1</w:t>
      </w:r>
      <w:r w:rsidR="002D54C5">
        <w:rPr>
          <w:rFonts w:ascii="Times New Roman" w:eastAsia="Times New Roman" w:hAnsi="Times New Roman" w:cs="Times New Roman"/>
          <w:snapToGrid w:val="0"/>
          <w:sz w:val="24"/>
          <w:szCs w:val="24"/>
          <w:lang w:eastAsia="ar-SA"/>
        </w:rPr>
        <w:t>1</w:t>
      </w:r>
      <w:r w:rsidR="00104126" w:rsidRPr="00C8746A">
        <w:rPr>
          <w:rFonts w:ascii="Times New Roman" w:eastAsia="Times New Roman" w:hAnsi="Times New Roman" w:cs="Times New Roman"/>
          <w:snapToGrid w:val="0"/>
          <w:sz w:val="24"/>
          <w:szCs w:val="24"/>
          <w:lang w:eastAsia="ar-SA"/>
        </w:rPr>
        <w:t>, 1</w:t>
      </w:r>
      <w:r w:rsidR="002D54C5">
        <w:rPr>
          <w:rFonts w:ascii="Times New Roman" w:eastAsia="Times New Roman" w:hAnsi="Times New Roman" w:cs="Times New Roman"/>
          <w:snapToGrid w:val="0"/>
          <w:sz w:val="24"/>
          <w:szCs w:val="24"/>
          <w:lang w:eastAsia="ar-SA"/>
        </w:rPr>
        <w:t>2</w:t>
      </w:r>
      <w:r w:rsidR="00104126" w:rsidRPr="00C8746A">
        <w:rPr>
          <w:rFonts w:ascii="Times New Roman" w:eastAsia="Times New Roman" w:hAnsi="Times New Roman" w:cs="Times New Roman"/>
          <w:snapToGrid w:val="0"/>
          <w:sz w:val="24"/>
          <w:szCs w:val="24"/>
          <w:lang w:eastAsia="ar-SA"/>
        </w:rPr>
        <w:t xml:space="preserve">, </w:t>
      </w:r>
      <w:r w:rsidR="00C8746A" w:rsidRPr="00C8746A">
        <w:rPr>
          <w:rFonts w:ascii="Times New Roman" w:eastAsia="Times New Roman" w:hAnsi="Times New Roman" w:cs="Times New Roman"/>
          <w:snapToGrid w:val="0"/>
          <w:sz w:val="24"/>
          <w:szCs w:val="24"/>
          <w:lang w:eastAsia="ar-SA"/>
        </w:rPr>
        <w:t>1</w:t>
      </w:r>
      <w:r w:rsidR="002D54C5">
        <w:rPr>
          <w:rFonts w:ascii="Times New Roman" w:eastAsia="Times New Roman" w:hAnsi="Times New Roman" w:cs="Times New Roman"/>
          <w:snapToGrid w:val="0"/>
          <w:sz w:val="24"/>
          <w:szCs w:val="24"/>
          <w:lang w:eastAsia="ar-SA"/>
        </w:rPr>
        <w:t>3</w:t>
      </w:r>
      <w:r w:rsidR="00104126" w:rsidRPr="00C8746A">
        <w:rPr>
          <w:rFonts w:ascii="Times New Roman" w:eastAsia="Times New Roman" w:hAnsi="Times New Roman" w:cs="Times New Roman"/>
          <w:snapToGrid w:val="0"/>
          <w:sz w:val="24"/>
          <w:szCs w:val="24"/>
          <w:lang w:eastAsia="ar-SA"/>
        </w:rPr>
        <w:t xml:space="preserve"> składa informacje z odpowiedniego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oraz składa dokumenty wystawione w kraju zamieszkania w którym wykonawca </w:t>
      </w:r>
      <w:r w:rsidR="00104126" w:rsidRPr="003D4397">
        <w:rPr>
          <w:rFonts w:ascii="Times New Roman" w:eastAsia="Times New Roman" w:hAnsi="Times New Roman" w:cs="Times New Roman"/>
          <w:snapToGrid w:val="0"/>
          <w:sz w:val="24"/>
          <w:szCs w:val="24"/>
          <w:lang w:eastAsia="ar-SA"/>
        </w:rPr>
        <w:t xml:space="preserve">ma siedzibę lub miejsce zamieszkania, potwierdzające odpowiednio, że: </w:t>
      </w:r>
    </w:p>
    <w:p w:rsidR="00104126" w:rsidRPr="004151C7" w:rsidRDefault="00104126" w:rsidP="00104126">
      <w:pPr>
        <w:spacing w:after="0" w:line="240" w:lineRule="auto"/>
        <w:ind w:left="360"/>
        <w:jc w:val="both"/>
        <w:rPr>
          <w:rFonts w:ascii="Times New Roman" w:eastAsia="Times New Roman" w:hAnsi="Times New Roman" w:cs="Times New Roman"/>
          <w:snapToGrid w:val="0"/>
          <w:sz w:val="24"/>
          <w:szCs w:val="24"/>
          <w:lang w:eastAsia="ar-SA"/>
        </w:rPr>
      </w:pPr>
      <w:r w:rsidRPr="004151C7">
        <w:rPr>
          <w:rFonts w:ascii="Times New Roman" w:eastAsia="Times New Roman" w:hAnsi="Times New Roman" w:cs="Times New Roman"/>
          <w:snapToGrid w:val="0"/>
          <w:sz w:val="24"/>
          <w:szCs w:val="24"/>
          <w:lang w:eastAsia="ar-SA"/>
        </w:rPr>
        <w:lastRenderedPageBreak/>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rsidR="00104126" w:rsidRPr="004151C7" w:rsidRDefault="00104126" w:rsidP="00104126">
      <w:pPr>
        <w:suppressAutoHyphens/>
        <w:spacing w:after="0" w:line="240" w:lineRule="auto"/>
        <w:ind w:left="360"/>
        <w:jc w:val="both"/>
        <w:rPr>
          <w:rFonts w:ascii="Times New Roman" w:eastAsia="Times New Roman" w:hAnsi="Times New Roman" w:cs="Times New Roman"/>
          <w:snapToGrid w:val="0"/>
          <w:sz w:val="24"/>
          <w:szCs w:val="24"/>
          <w:lang w:eastAsia="ar-SA"/>
        </w:rPr>
      </w:pPr>
      <w:r w:rsidRPr="004151C7">
        <w:rPr>
          <w:rFonts w:ascii="Times New Roman" w:eastAsia="Times New Roman" w:hAnsi="Times New Roman" w:cs="Times New Roman"/>
          <w:snapToGrid w:val="0"/>
          <w:sz w:val="24"/>
          <w:szCs w:val="24"/>
          <w:lang w:eastAsia="ar-SA"/>
        </w:rPr>
        <w:t>b)  nie otwarto jego likwidacji ani nie ogłoszono upadłości (wystawione nie wcześniej niż 6 miesięcy przed upływem terminu składania ofert);</w:t>
      </w:r>
    </w:p>
    <w:p w:rsidR="00104126" w:rsidRPr="004151C7" w:rsidRDefault="00D71082" w:rsidP="00104126">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napToGrid w:val="0"/>
          <w:sz w:val="24"/>
          <w:szCs w:val="24"/>
          <w:lang w:eastAsia="ar-SA"/>
        </w:rPr>
        <w:t>1</w:t>
      </w:r>
      <w:r w:rsidR="002D54C5">
        <w:rPr>
          <w:rFonts w:ascii="Times New Roman" w:eastAsia="Times New Roman" w:hAnsi="Times New Roman" w:cs="Times New Roman"/>
          <w:snapToGrid w:val="0"/>
          <w:sz w:val="24"/>
          <w:szCs w:val="24"/>
          <w:lang w:eastAsia="ar-SA"/>
        </w:rPr>
        <w:t>5</w:t>
      </w:r>
      <w:r w:rsidR="00104126" w:rsidRPr="004151C7">
        <w:rPr>
          <w:rFonts w:ascii="Times New Roman" w:eastAsia="Times New Roman" w:hAnsi="Times New Roman" w:cs="Times New Roman"/>
          <w:snapToGrid w:val="0"/>
          <w:sz w:val="24"/>
          <w:szCs w:val="24"/>
          <w:lang w:eastAsia="ar-SA"/>
        </w:rPr>
        <w:t xml:space="preserve">. </w:t>
      </w:r>
      <w:r w:rsidR="00104126" w:rsidRPr="004151C7">
        <w:rPr>
          <w:rFonts w:ascii="Times New Roman" w:eastAsia="Times New Roman" w:hAnsi="Times New Roman" w:cs="Times New Roman"/>
          <w:sz w:val="24"/>
          <w:szCs w:val="24"/>
          <w:lang w:eastAsia="ar-SA"/>
        </w:rPr>
        <w:t>Jeżeli w kraju, w którym wykonawca ma siedzibę lub miejsce zamieszkania lub miejsce zamieszkania ma osoba, której dokument dotyczy, nie wydaje się dok</w:t>
      </w:r>
      <w:r>
        <w:rPr>
          <w:rFonts w:ascii="Times New Roman" w:eastAsia="Times New Roman" w:hAnsi="Times New Roman" w:cs="Times New Roman"/>
          <w:sz w:val="24"/>
          <w:szCs w:val="24"/>
          <w:lang w:eastAsia="ar-SA"/>
        </w:rPr>
        <w:t>umentów o których mowa w pkt. 1</w:t>
      </w:r>
      <w:r w:rsidR="002D54C5">
        <w:rPr>
          <w:rFonts w:ascii="Times New Roman" w:eastAsia="Times New Roman" w:hAnsi="Times New Roman" w:cs="Times New Roman"/>
          <w:sz w:val="24"/>
          <w:szCs w:val="24"/>
          <w:lang w:eastAsia="ar-SA"/>
        </w:rPr>
        <w:t>4</w:t>
      </w:r>
      <w:r w:rsidR="00104126" w:rsidRPr="004151C7">
        <w:rPr>
          <w:rFonts w:ascii="Times New Roman" w:eastAsia="Times New Roman" w:hAnsi="Times New Roman" w:cs="Times New Roman"/>
          <w:sz w:val="24"/>
          <w:szCs w:val="24"/>
          <w:lang w:eastAsia="ar-SA"/>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Uwaga: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104126" w:rsidRPr="00C8746A" w:rsidRDefault="00104126" w:rsidP="00104126">
      <w:pPr>
        <w:suppressAutoHyphens/>
        <w:spacing w:before="120" w:after="0" w:line="240" w:lineRule="auto"/>
        <w:jc w:val="both"/>
        <w:rPr>
          <w:rFonts w:ascii="Times New Roman" w:eastAsia="Times New Roman" w:hAnsi="Times New Roman" w:cs="Times New Roman"/>
          <w:b/>
          <w:snapToGrid w:val="0"/>
          <w:sz w:val="20"/>
          <w:szCs w:val="20"/>
          <w:u w:val="single"/>
          <w:lang w:eastAsia="ar-SA"/>
        </w:rPr>
      </w:pPr>
      <w:r w:rsidRPr="004151C7">
        <w:rPr>
          <w:rFonts w:ascii="Times New Roman" w:eastAsia="Times New Roman" w:hAnsi="Times New Roman" w:cs="Times New Roman"/>
          <w:b/>
          <w:snapToGrid w:val="0"/>
          <w:sz w:val="20"/>
          <w:szCs w:val="20"/>
          <w:u w:val="single"/>
          <w:lang w:eastAsia="ar-SA"/>
        </w:rPr>
        <w:t>Uwaga</w:t>
      </w:r>
    </w:p>
    <w:p w:rsidR="00104126" w:rsidRPr="004151C7" w:rsidRDefault="00104126" w:rsidP="00104126">
      <w:pPr>
        <w:suppressAutoHyphens/>
        <w:spacing w:after="0" w:line="240" w:lineRule="auto"/>
        <w:jc w:val="both"/>
        <w:rPr>
          <w:rFonts w:ascii="Times New Roman" w:eastAsia="Times New Roman" w:hAnsi="Times New Roman" w:cs="Times New Roman"/>
          <w:b/>
          <w:snapToGrid w:val="0"/>
          <w:sz w:val="24"/>
          <w:szCs w:val="24"/>
          <w:lang w:eastAsia="ar-SA"/>
        </w:rPr>
      </w:pPr>
      <w:r w:rsidRPr="00C8746A">
        <w:rPr>
          <w:rFonts w:ascii="Times New Roman" w:eastAsia="Times New Roman" w:hAnsi="Times New Roman" w:cs="Times New Roman"/>
          <w:b/>
          <w:snapToGrid w:val="0"/>
          <w:sz w:val="24"/>
          <w:szCs w:val="24"/>
          <w:lang w:eastAsia="ar-SA"/>
        </w:rPr>
        <w:t xml:space="preserve">Jeżeli Wykonawca, wykazując spełnienie warunku, o którym mowa w art. 22 ust. 1b  ustawy (tj. w pkt. VI </w:t>
      </w:r>
      <w:proofErr w:type="spellStart"/>
      <w:r w:rsidRPr="00C8746A">
        <w:rPr>
          <w:rFonts w:ascii="Times New Roman" w:eastAsia="Times New Roman" w:hAnsi="Times New Roman" w:cs="Times New Roman"/>
          <w:b/>
          <w:snapToGrid w:val="0"/>
          <w:sz w:val="24"/>
          <w:szCs w:val="24"/>
          <w:lang w:eastAsia="ar-SA"/>
        </w:rPr>
        <w:t>ppkt</w:t>
      </w:r>
      <w:proofErr w:type="spellEnd"/>
      <w:r w:rsidRPr="00C8746A">
        <w:rPr>
          <w:rFonts w:ascii="Times New Roman" w:eastAsia="Times New Roman" w:hAnsi="Times New Roman" w:cs="Times New Roman"/>
          <w:b/>
          <w:snapToGrid w:val="0"/>
          <w:sz w:val="24"/>
          <w:szCs w:val="24"/>
          <w:lang w:eastAsia="ar-SA"/>
        </w:rPr>
        <w:t>.</w:t>
      </w:r>
      <w:r w:rsidR="003D4397" w:rsidRPr="00C8746A">
        <w:rPr>
          <w:rFonts w:ascii="Times New Roman" w:eastAsia="Times New Roman" w:hAnsi="Times New Roman" w:cs="Times New Roman"/>
          <w:b/>
          <w:snapToGrid w:val="0"/>
          <w:sz w:val="24"/>
          <w:szCs w:val="24"/>
          <w:lang w:eastAsia="ar-SA"/>
        </w:rPr>
        <w:t xml:space="preserve"> </w:t>
      </w:r>
      <w:r w:rsidR="002D54C5">
        <w:rPr>
          <w:rFonts w:ascii="Times New Roman" w:eastAsia="Times New Roman" w:hAnsi="Times New Roman" w:cs="Times New Roman"/>
          <w:b/>
          <w:snapToGrid w:val="0"/>
          <w:sz w:val="24"/>
          <w:szCs w:val="24"/>
          <w:lang w:eastAsia="ar-SA"/>
        </w:rPr>
        <w:t>6</w:t>
      </w:r>
      <w:r w:rsidRPr="00C8746A">
        <w:rPr>
          <w:rFonts w:ascii="Times New Roman" w:eastAsia="Times New Roman" w:hAnsi="Times New Roman" w:cs="Times New Roman"/>
          <w:b/>
          <w:snapToGrid w:val="0"/>
          <w:sz w:val="24"/>
          <w:szCs w:val="24"/>
          <w:lang w:eastAsia="ar-SA"/>
        </w:rPr>
        <w:t xml:space="preserve">, </w:t>
      </w:r>
      <w:r w:rsidR="002D54C5">
        <w:rPr>
          <w:rFonts w:ascii="Times New Roman" w:eastAsia="Times New Roman" w:hAnsi="Times New Roman" w:cs="Times New Roman"/>
          <w:b/>
          <w:snapToGrid w:val="0"/>
          <w:sz w:val="24"/>
          <w:szCs w:val="24"/>
          <w:lang w:eastAsia="ar-SA"/>
        </w:rPr>
        <w:t>7</w:t>
      </w:r>
      <w:r w:rsidRPr="00C8746A">
        <w:rPr>
          <w:rFonts w:ascii="Times New Roman" w:eastAsia="Times New Roman" w:hAnsi="Times New Roman" w:cs="Times New Roman"/>
          <w:b/>
          <w:snapToGrid w:val="0"/>
          <w:sz w:val="24"/>
          <w:szCs w:val="24"/>
          <w:lang w:eastAsia="ar-SA"/>
        </w:rPr>
        <w:t xml:space="preserve"> SIWZ) polega na zdolnościach lub sytuacji innych podmiotów na zasadach określonych w art. 22a ustawy, zobowiązany jest </w:t>
      </w:r>
      <w:r w:rsidRPr="00C8746A">
        <w:rPr>
          <w:rFonts w:ascii="Times New Roman" w:eastAsia="Times New Roman" w:hAnsi="Times New Roman" w:cs="Times New Roman"/>
          <w:b/>
          <w:snapToGrid w:val="0"/>
          <w:sz w:val="24"/>
          <w:szCs w:val="24"/>
          <w:lang w:eastAsia="ar-SA"/>
        </w:rPr>
        <w:br/>
        <w:t xml:space="preserve">udowodnić zamawiającemu, że będzie dysponował </w:t>
      </w:r>
      <w:r w:rsidRPr="004151C7">
        <w:rPr>
          <w:rFonts w:ascii="Times New Roman" w:eastAsia="Times New Roman" w:hAnsi="Times New Roman" w:cs="Times New Roman"/>
          <w:b/>
          <w:snapToGrid w:val="0"/>
          <w:sz w:val="24"/>
          <w:szCs w:val="24"/>
          <w:lang w:eastAsia="ar-SA"/>
        </w:rPr>
        <w:t xml:space="preserve">niezbędnymi zasobami w stopniu umożliwiającym należyte wykonanie zamówienia publicznego oraz oceny, czy stosunek łączący wykonawcę z tymi podmiotami gwarantuje rzeczywisty dostęp do ich zasobów, </w:t>
      </w:r>
    </w:p>
    <w:p w:rsidR="00104126" w:rsidRPr="004151C7" w:rsidRDefault="00104126" w:rsidP="00104126">
      <w:pPr>
        <w:suppressAutoHyphens/>
        <w:spacing w:after="0" w:line="240" w:lineRule="auto"/>
        <w:jc w:val="both"/>
        <w:rPr>
          <w:rFonts w:ascii="Times New Roman" w:eastAsia="Times New Roman" w:hAnsi="Times New Roman" w:cs="Times New Roman"/>
          <w:b/>
          <w:snapToGrid w:val="0"/>
          <w:sz w:val="24"/>
          <w:szCs w:val="24"/>
          <w:lang w:eastAsia="ar-SA"/>
        </w:rPr>
      </w:pPr>
      <w:r w:rsidRPr="004151C7">
        <w:rPr>
          <w:rFonts w:ascii="Times New Roman" w:eastAsia="Times New Roman" w:hAnsi="Times New Roman" w:cs="Times New Roman"/>
          <w:b/>
          <w:snapToGrid w:val="0"/>
          <w:sz w:val="24"/>
          <w:szCs w:val="24"/>
          <w:lang w:eastAsia="ar-SA"/>
        </w:rPr>
        <w:t>Zamawiający żąda dokumentów, które określają w szczególności:</w:t>
      </w: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a) zakres dostępnych wykonawcy zasobów innego podmiotu,</w:t>
      </w: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b) sposób wykorzystania zasobów innego podmiotu, przez wykonawcę, przy wykonywaniu zamówienia,</w:t>
      </w: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c) zakres i okres udziału innego podmiotu przy wykonywaniu zamówienia.</w:t>
      </w: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rsidR="00104126" w:rsidRPr="004151C7" w:rsidRDefault="00104126" w:rsidP="00104126">
      <w:pPr>
        <w:suppressAutoHyphens/>
        <w:spacing w:after="0" w:line="240" w:lineRule="auto"/>
        <w:jc w:val="both"/>
        <w:rPr>
          <w:rFonts w:ascii="Times New Roman" w:eastAsia="Times New Roman" w:hAnsi="Times New Roman" w:cs="Times New Roman"/>
          <w:b/>
          <w:snapToGrid w:val="0"/>
          <w:sz w:val="24"/>
          <w:szCs w:val="24"/>
          <w:lang w:eastAsia="ar-SA"/>
        </w:rPr>
      </w:pPr>
    </w:p>
    <w:p w:rsidR="00B06CE5" w:rsidRPr="00F7014B" w:rsidRDefault="00104126" w:rsidP="003D4397">
      <w:pPr>
        <w:suppressAutoHyphens/>
        <w:spacing w:after="0" w:line="240" w:lineRule="auto"/>
        <w:jc w:val="both"/>
        <w:rPr>
          <w:rFonts w:ascii="Times New Roman" w:eastAsia="Times New Roman" w:hAnsi="Times New Roman" w:cs="Times New Roman"/>
          <w:snapToGrid w:val="0"/>
          <w:sz w:val="24"/>
          <w:szCs w:val="24"/>
          <w:lang w:eastAsia="ar-SA"/>
        </w:rPr>
      </w:pPr>
      <w:r w:rsidRPr="00F7014B">
        <w:rPr>
          <w:rFonts w:ascii="Times New Roman" w:eastAsia="Times New Roman" w:hAnsi="Times New Roman" w:cs="Times New Roman"/>
          <w:snapToGrid w:val="0"/>
          <w:sz w:val="24"/>
          <w:szCs w:val="24"/>
          <w:lang w:eastAsia="ar-SA"/>
        </w:rPr>
        <w:t>W szczególności przedstawiając w tym celu pisemne zobowiązanie tych podmiotów do oddania mu do dyspozycji niezbędnych zasobów na okres korzystania z nich przy wyk</w:t>
      </w:r>
      <w:r w:rsidR="003D4397" w:rsidRPr="00F7014B">
        <w:rPr>
          <w:rFonts w:ascii="Times New Roman" w:eastAsia="Times New Roman" w:hAnsi="Times New Roman" w:cs="Times New Roman"/>
          <w:snapToGrid w:val="0"/>
          <w:sz w:val="24"/>
          <w:szCs w:val="24"/>
          <w:lang w:eastAsia="ar-SA"/>
        </w:rPr>
        <w:t xml:space="preserve">onaniu zamówienia - </w:t>
      </w:r>
      <w:r w:rsidR="00C877D5">
        <w:rPr>
          <w:rFonts w:ascii="Times New Roman" w:eastAsia="Times New Roman" w:hAnsi="Times New Roman" w:cs="Times New Roman"/>
          <w:sz w:val="24"/>
          <w:szCs w:val="24"/>
          <w:lang w:eastAsia="ar-SA"/>
        </w:rPr>
        <w:t>załącznik nr 5</w:t>
      </w:r>
    </w:p>
    <w:p w:rsidR="00104126" w:rsidRPr="00C8746A" w:rsidRDefault="00104126" w:rsidP="00104126">
      <w:pPr>
        <w:suppressAutoHyphens/>
        <w:spacing w:before="120" w:after="0" w:line="240" w:lineRule="auto"/>
        <w:jc w:val="both"/>
        <w:rPr>
          <w:rFonts w:ascii="Times New Roman" w:eastAsia="Times New Roman" w:hAnsi="Times New Roman" w:cs="Times New Roman"/>
          <w:snapToGrid w:val="0"/>
          <w:sz w:val="24"/>
          <w:szCs w:val="24"/>
          <w:lang w:eastAsia="ar-SA"/>
        </w:rPr>
      </w:pPr>
      <w:r w:rsidRPr="004151C7">
        <w:rPr>
          <w:rFonts w:ascii="Times New Roman" w:eastAsia="Times New Roman" w:hAnsi="Times New Roman" w:cs="Times New Roman"/>
          <w:snapToGrid w:val="0"/>
          <w:sz w:val="24"/>
          <w:szCs w:val="24"/>
          <w:lang w:eastAsia="ar-SA"/>
        </w:rPr>
        <w:t xml:space="preserve">Zamawiający żąda od wykonawcy, który polega na zdolnościach lub sytuacji innych podmiotów na zasadach określonych w art. 22a ustawy, przedstawienia w odniesieniu do tych podmiotów </w:t>
      </w:r>
      <w:r w:rsidRPr="00C8746A">
        <w:rPr>
          <w:rFonts w:ascii="Times New Roman" w:eastAsia="Times New Roman" w:hAnsi="Times New Roman" w:cs="Times New Roman"/>
          <w:snapToGrid w:val="0"/>
          <w:sz w:val="24"/>
          <w:szCs w:val="24"/>
          <w:lang w:eastAsia="ar-SA"/>
        </w:rPr>
        <w:t xml:space="preserve">dokumentów wymienionych w pkt. VI </w:t>
      </w:r>
      <w:proofErr w:type="spellStart"/>
      <w:r w:rsidRPr="00C8746A">
        <w:rPr>
          <w:rFonts w:ascii="Times New Roman" w:eastAsia="Times New Roman" w:hAnsi="Times New Roman" w:cs="Times New Roman"/>
          <w:snapToGrid w:val="0"/>
          <w:sz w:val="24"/>
          <w:szCs w:val="24"/>
          <w:lang w:eastAsia="ar-SA"/>
        </w:rPr>
        <w:t>ppkt</w:t>
      </w:r>
      <w:proofErr w:type="spellEnd"/>
      <w:r w:rsidRPr="00C8746A">
        <w:rPr>
          <w:rFonts w:ascii="Times New Roman" w:eastAsia="Times New Roman" w:hAnsi="Times New Roman" w:cs="Times New Roman"/>
          <w:snapToGrid w:val="0"/>
          <w:sz w:val="24"/>
          <w:szCs w:val="24"/>
          <w:lang w:eastAsia="ar-SA"/>
        </w:rPr>
        <w:t xml:space="preserve">. </w:t>
      </w:r>
      <w:r w:rsidR="005B5EC4" w:rsidRPr="00C8746A">
        <w:rPr>
          <w:rFonts w:ascii="Times New Roman" w:eastAsia="Times New Roman" w:hAnsi="Times New Roman" w:cs="Times New Roman"/>
          <w:snapToGrid w:val="0"/>
          <w:sz w:val="24"/>
          <w:szCs w:val="24"/>
          <w:lang w:eastAsia="ar-SA"/>
        </w:rPr>
        <w:t>3,4,1</w:t>
      </w:r>
      <w:r w:rsidR="002D54C5">
        <w:rPr>
          <w:rFonts w:ascii="Times New Roman" w:eastAsia="Times New Roman" w:hAnsi="Times New Roman" w:cs="Times New Roman"/>
          <w:snapToGrid w:val="0"/>
          <w:sz w:val="24"/>
          <w:szCs w:val="24"/>
          <w:lang w:eastAsia="ar-SA"/>
        </w:rPr>
        <w:t>1</w:t>
      </w:r>
      <w:r w:rsidR="005B5EC4" w:rsidRPr="00C8746A">
        <w:rPr>
          <w:rFonts w:ascii="Times New Roman" w:eastAsia="Times New Roman" w:hAnsi="Times New Roman" w:cs="Times New Roman"/>
          <w:snapToGrid w:val="0"/>
          <w:sz w:val="24"/>
          <w:szCs w:val="24"/>
          <w:lang w:eastAsia="ar-SA"/>
        </w:rPr>
        <w:t>,1</w:t>
      </w:r>
      <w:r w:rsidR="002D54C5">
        <w:rPr>
          <w:rFonts w:ascii="Times New Roman" w:eastAsia="Times New Roman" w:hAnsi="Times New Roman" w:cs="Times New Roman"/>
          <w:snapToGrid w:val="0"/>
          <w:sz w:val="24"/>
          <w:szCs w:val="24"/>
          <w:lang w:eastAsia="ar-SA"/>
        </w:rPr>
        <w:t>2</w:t>
      </w:r>
      <w:r w:rsidR="00C877D5" w:rsidRPr="00C8746A">
        <w:rPr>
          <w:rFonts w:ascii="Times New Roman" w:eastAsia="Times New Roman" w:hAnsi="Times New Roman" w:cs="Times New Roman"/>
          <w:snapToGrid w:val="0"/>
          <w:sz w:val="24"/>
          <w:szCs w:val="24"/>
          <w:lang w:eastAsia="ar-SA"/>
        </w:rPr>
        <w:t>,</w:t>
      </w:r>
      <w:r w:rsidR="00C8746A" w:rsidRPr="00C8746A">
        <w:rPr>
          <w:rFonts w:ascii="Times New Roman" w:eastAsia="Times New Roman" w:hAnsi="Times New Roman" w:cs="Times New Roman"/>
          <w:snapToGrid w:val="0"/>
          <w:sz w:val="24"/>
          <w:szCs w:val="24"/>
          <w:lang w:eastAsia="ar-SA"/>
        </w:rPr>
        <w:t>1</w:t>
      </w:r>
      <w:r w:rsidR="002D54C5">
        <w:rPr>
          <w:rFonts w:ascii="Times New Roman" w:eastAsia="Times New Roman" w:hAnsi="Times New Roman" w:cs="Times New Roman"/>
          <w:snapToGrid w:val="0"/>
          <w:sz w:val="24"/>
          <w:szCs w:val="24"/>
          <w:lang w:eastAsia="ar-SA"/>
        </w:rPr>
        <w:t>3</w:t>
      </w:r>
      <w:r w:rsidR="005B5EC4" w:rsidRPr="00C8746A">
        <w:rPr>
          <w:rFonts w:ascii="Times New Roman" w:eastAsia="Times New Roman" w:hAnsi="Times New Roman" w:cs="Times New Roman"/>
          <w:snapToGrid w:val="0"/>
          <w:sz w:val="24"/>
          <w:szCs w:val="24"/>
          <w:lang w:eastAsia="ar-SA"/>
        </w:rPr>
        <w:t xml:space="preserve"> </w:t>
      </w:r>
      <w:r w:rsidRPr="00C8746A">
        <w:rPr>
          <w:rFonts w:ascii="Times New Roman" w:eastAsia="Times New Roman" w:hAnsi="Times New Roman" w:cs="Times New Roman"/>
          <w:snapToGrid w:val="0"/>
          <w:sz w:val="24"/>
          <w:szCs w:val="24"/>
          <w:lang w:eastAsia="ar-SA"/>
        </w:rPr>
        <w:t xml:space="preserve">niniejszej specyfikacji dotyczących każdego z tych podmiotów, o ile podmioty te będą brały udział w realizacji części zamówienia.  </w:t>
      </w:r>
    </w:p>
    <w:p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8746A">
        <w:rPr>
          <w:rFonts w:ascii="Times New Roman" w:eastAsia="Times New Roman" w:hAnsi="Times New Roman" w:cs="Times New Roman"/>
          <w:sz w:val="24"/>
          <w:szCs w:val="24"/>
          <w:lang w:eastAsia="ar-SA"/>
        </w:rPr>
        <w:t xml:space="preserve">Zamawiający żąda od wykonawcy przedstawienia dokumentów wymienionych </w:t>
      </w:r>
      <w:r w:rsidRPr="00C8746A">
        <w:rPr>
          <w:rFonts w:ascii="Times New Roman" w:eastAsia="Times New Roman" w:hAnsi="Times New Roman" w:cs="Times New Roman"/>
          <w:snapToGrid w:val="0"/>
          <w:sz w:val="24"/>
          <w:szCs w:val="24"/>
          <w:lang w:eastAsia="ar-SA"/>
        </w:rPr>
        <w:t xml:space="preserve">w pkt. VI </w:t>
      </w:r>
      <w:proofErr w:type="spellStart"/>
      <w:r w:rsidRPr="00C8746A">
        <w:rPr>
          <w:rFonts w:ascii="Times New Roman" w:eastAsia="Times New Roman" w:hAnsi="Times New Roman" w:cs="Times New Roman"/>
          <w:snapToGrid w:val="0"/>
          <w:sz w:val="24"/>
          <w:szCs w:val="24"/>
          <w:lang w:eastAsia="ar-SA"/>
        </w:rPr>
        <w:t>ppkt</w:t>
      </w:r>
      <w:proofErr w:type="spellEnd"/>
      <w:r w:rsidRPr="00C8746A">
        <w:rPr>
          <w:rFonts w:ascii="Times New Roman" w:eastAsia="Times New Roman" w:hAnsi="Times New Roman" w:cs="Times New Roman"/>
          <w:snapToGrid w:val="0"/>
          <w:sz w:val="24"/>
          <w:szCs w:val="24"/>
          <w:lang w:eastAsia="ar-SA"/>
        </w:rPr>
        <w:t>. 3,4,1</w:t>
      </w:r>
      <w:r w:rsidR="002D54C5">
        <w:rPr>
          <w:rFonts w:ascii="Times New Roman" w:eastAsia="Times New Roman" w:hAnsi="Times New Roman" w:cs="Times New Roman"/>
          <w:snapToGrid w:val="0"/>
          <w:sz w:val="24"/>
          <w:szCs w:val="24"/>
          <w:lang w:eastAsia="ar-SA"/>
        </w:rPr>
        <w:t>1</w:t>
      </w:r>
      <w:r w:rsidRPr="00C8746A">
        <w:rPr>
          <w:rFonts w:ascii="Times New Roman" w:eastAsia="Times New Roman" w:hAnsi="Times New Roman" w:cs="Times New Roman"/>
          <w:snapToGrid w:val="0"/>
          <w:sz w:val="24"/>
          <w:szCs w:val="24"/>
          <w:lang w:eastAsia="ar-SA"/>
        </w:rPr>
        <w:t>,1</w:t>
      </w:r>
      <w:r w:rsidR="002D54C5">
        <w:rPr>
          <w:rFonts w:ascii="Times New Roman" w:eastAsia="Times New Roman" w:hAnsi="Times New Roman" w:cs="Times New Roman"/>
          <w:snapToGrid w:val="0"/>
          <w:sz w:val="24"/>
          <w:szCs w:val="24"/>
          <w:lang w:eastAsia="ar-SA"/>
        </w:rPr>
        <w:t>2</w:t>
      </w:r>
      <w:r w:rsidR="00C877D5" w:rsidRPr="00C8746A">
        <w:rPr>
          <w:rFonts w:ascii="Times New Roman" w:eastAsia="Times New Roman" w:hAnsi="Times New Roman" w:cs="Times New Roman"/>
          <w:snapToGrid w:val="0"/>
          <w:sz w:val="24"/>
          <w:szCs w:val="24"/>
          <w:lang w:eastAsia="ar-SA"/>
        </w:rPr>
        <w:t>,</w:t>
      </w:r>
      <w:r w:rsidR="00C8746A" w:rsidRPr="00C8746A">
        <w:rPr>
          <w:rFonts w:ascii="Times New Roman" w:eastAsia="Times New Roman" w:hAnsi="Times New Roman" w:cs="Times New Roman"/>
          <w:snapToGrid w:val="0"/>
          <w:sz w:val="24"/>
          <w:szCs w:val="24"/>
          <w:lang w:eastAsia="ar-SA"/>
        </w:rPr>
        <w:t>1</w:t>
      </w:r>
      <w:r w:rsidR="002D54C5">
        <w:rPr>
          <w:rFonts w:ascii="Times New Roman" w:eastAsia="Times New Roman" w:hAnsi="Times New Roman" w:cs="Times New Roman"/>
          <w:snapToGrid w:val="0"/>
          <w:sz w:val="24"/>
          <w:szCs w:val="24"/>
          <w:lang w:eastAsia="ar-SA"/>
        </w:rPr>
        <w:t>3</w:t>
      </w:r>
      <w:r w:rsidRPr="00C8746A">
        <w:rPr>
          <w:rFonts w:ascii="Times New Roman" w:eastAsia="Times New Roman" w:hAnsi="Times New Roman" w:cs="Times New Roman"/>
          <w:snapToGrid w:val="0"/>
          <w:sz w:val="24"/>
          <w:szCs w:val="24"/>
          <w:lang w:eastAsia="ar-SA"/>
        </w:rPr>
        <w:t xml:space="preserve"> </w:t>
      </w:r>
      <w:r w:rsidRPr="00C8746A">
        <w:rPr>
          <w:rFonts w:ascii="Times New Roman" w:eastAsia="Times New Roman" w:hAnsi="Times New Roman" w:cs="Times New Roman"/>
          <w:sz w:val="24"/>
          <w:szCs w:val="24"/>
          <w:lang w:eastAsia="ar-SA"/>
        </w:rPr>
        <w:t>dotyczących podwykonawcy</w:t>
      </w:r>
      <w:r w:rsidRPr="004151C7">
        <w:rPr>
          <w:rFonts w:ascii="Times New Roman" w:eastAsia="Times New Roman" w:hAnsi="Times New Roman" w:cs="Times New Roman"/>
          <w:sz w:val="24"/>
          <w:szCs w:val="24"/>
          <w:lang w:eastAsia="ar-SA"/>
        </w:rPr>
        <w:t xml:space="preserve">, któremu zamierza powierzyć wykonanie części zamówienia, a który nie jest podmiotem, na którego zdolnościach lub sytuacji wykonawca polega na zasadach określonych w art. 22a ustawy. </w:t>
      </w:r>
    </w:p>
    <w:p w:rsidR="00104126" w:rsidRPr="004151C7" w:rsidRDefault="00104126" w:rsidP="00104126">
      <w:pPr>
        <w:spacing w:after="0" w:line="240" w:lineRule="auto"/>
        <w:jc w:val="both"/>
        <w:rPr>
          <w:rFonts w:ascii="Times New Roman" w:eastAsia="Times New Roman" w:hAnsi="Times New Roman" w:cs="Times New Roman"/>
          <w:b/>
          <w:sz w:val="10"/>
          <w:szCs w:val="10"/>
          <w:lang w:eastAsia="ar-SA"/>
        </w:rPr>
      </w:pPr>
    </w:p>
    <w:p w:rsidR="00104126" w:rsidRDefault="00104126" w:rsidP="00104126">
      <w:pPr>
        <w:spacing w:after="0" w:line="240" w:lineRule="auto"/>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lang w:eastAsia="ar-SA"/>
        </w:rPr>
        <w:lastRenderedPageBreak/>
        <w:t xml:space="preserve">Uwaga: Zamawiający zastrzega możliwość zażądania do wglądu oryginałów </w:t>
      </w:r>
      <w:r w:rsidRPr="004151C7">
        <w:rPr>
          <w:rFonts w:ascii="Times New Roman" w:eastAsia="Times New Roman" w:hAnsi="Times New Roman" w:cs="Times New Roman"/>
          <w:b/>
          <w:sz w:val="24"/>
          <w:szCs w:val="24"/>
          <w:lang w:eastAsia="ar-SA"/>
        </w:rPr>
        <w:br/>
        <w:t xml:space="preserve">w/w dokumentów, wpisów bądź zgłoszeń. 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AB6D78" w:rsidRPr="00AB6D78" w:rsidRDefault="00AB6D78" w:rsidP="00AB6D78">
      <w:pPr>
        <w:spacing w:after="0" w:line="240" w:lineRule="auto"/>
        <w:jc w:val="both"/>
        <w:rPr>
          <w:rFonts w:ascii="Times New Roman" w:eastAsia="Times New Roman" w:hAnsi="Times New Roman" w:cs="Times New Roman"/>
          <w:sz w:val="24"/>
          <w:szCs w:val="24"/>
          <w:lang w:eastAsia="pl-PL"/>
        </w:rPr>
      </w:pPr>
      <w:r w:rsidRPr="00AB6D78">
        <w:rPr>
          <w:rFonts w:ascii="Times New Roman" w:eastAsia="Times New Roman" w:hAnsi="Times New Roman" w:cs="Times New Roman"/>
          <w:sz w:val="24"/>
          <w:szCs w:val="24"/>
          <w:lang w:eastAsia="pl-PL"/>
        </w:rPr>
        <w:t>Inne dokumenty:</w:t>
      </w:r>
    </w:p>
    <w:p w:rsidR="00AB6D78" w:rsidRPr="00AB6D78" w:rsidRDefault="00AB6D78" w:rsidP="00AB6D78">
      <w:pPr>
        <w:spacing w:after="0" w:line="240" w:lineRule="auto"/>
        <w:jc w:val="both"/>
        <w:rPr>
          <w:rFonts w:ascii="Times New Roman" w:eastAsia="Times New Roman" w:hAnsi="Times New Roman" w:cs="Times New Roman"/>
          <w:sz w:val="24"/>
          <w:szCs w:val="24"/>
          <w:lang w:eastAsia="pl-PL"/>
        </w:rPr>
      </w:pPr>
      <w:r w:rsidRPr="00AB6D78">
        <w:rPr>
          <w:rFonts w:ascii="Times New Roman" w:eastAsia="Times New Roman" w:hAnsi="Times New Roman" w:cs="Times New Roman"/>
          <w:snapToGrid w:val="0"/>
          <w:sz w:val="24"/>
          <w:szCs w:val="24"/>
          <w:lang w:eastAsia="pl-PL"/>
        </w:rPr>
        <w:t>1</w:t>
      </w:r>
      <w:r w:rsidR="002D54C5">
        <w:rPr>
          <w:rFonts w:ascii="Times New Roman" w:eastAsia="Times New Roman" w:hAnsi="Times New Roman" w:cs="Times New Roman"/>
          <w:snapToGrid w:val="0"/>
          <w:sz w:val="24"/>
          <w:szCs w:val="24"/>
          <w:lang w:eastAsia="pl-PL"/>
        </w:rPr>
        <w:t>6</w:t>
      </w:r>
      <w:r w:rsidRPr="00AB6D78">
        <w:rPr>
          <w:rFonts w:ascii="Times New Roman" w:eastAsia="Times New Roman" w:hAnsi="Times New Roman" w:cs="Times New Roman"/>
          <w:snapToGrid w:val="0"/>
          <w:sz w:val="24"/>
          <w:szCs w:val="24"/>
          <w:lang w:eastAsia="pl-PL"/>
        </w:rPr>
        <w:t xml:space="preserve">. </w:t>
      </w:r>
      <w:r w:rsidRPr="00AB6D78">
        <w:rPr>
          <w:rFonts w:ascii="Times New Roman" w:eastAsia="Times New Roman" w:hAnsi="Times New Roman" w:cs="Times New Roman"/>
          <w:sz w:val="24"/>
          <w:szCs w:val="24"/>
          <w:lang w:eastAsia="pl-PL"/>
        </w:rPr>
        <w:t xml:space="preserve">Potwierdzenie wniesienia wadium - </w:t>
      </w:r>
      <w:r w:rsidRPr="00AB6D78">
        <w:rPr>
          <w:rFonts w:ascii="Times New Roman" w:eastAsia="Times New Roman" w:hAnsi="Times New Roman" w:cs="Times New Roman"/>
          <w:b/>
          <w:bCs/>
          <w:sz w:val="24"/>
          <w:szCs w:val="24"/>
          <w:lang w:eastAsia="pl-PL"/>
        </w:rPr>
        <w:t>załącznik nr 1</w:t>
      </w:r>
      <w:r w:rsidR="002D54C5">
        <w:rPr>
          <w:rFonts w:ascii="Times New Roman" w:eastAsia="Times New Roman" w:hAnsi="Times New Roman" w:cs="Times New Roman"/>
          <w:b/>
          <w:bCs/>
          <w:sz w:val="24"/>
          <w:szCs w:val="24"/>
          <w:lang w:eastAsia="pl-PL"/>
        </w:rPr>
        <w:t>4</w:t>
      </w:r>
      <w:r w:rsidRPr="00AB6D78">
        <w:rPr>
          <w:rFonts w:ascii="Times New Roman" w:eastAsia="Times New Roman" w:hAnsi="Times New Roman" w:cs="Times New Roman"/>
          <w:b/>
          <w:bCs/>
          <w:sz w:val="24"/>
          <w:szCs w:val="24"/>
          <w:lang w:eastAsia="pl-PL"/>
        </w:rPr>
        <w:t>.</w:t>
      </w:r>
      <w:r w:rsidRPr="00AB6D78">
        <w:rPr>
          <w:rFonts w:ascii="Times New Roman" w:eastAsia="Times New Roman" w:hAnsi="Times New Roman" w:cs="Times New Roman"/>
          <w:sz w:val="24"/>
          <w:szCs w:val="24"/>
          <w:lang w:eastAsia="pl-PL"/>
        </w:rPr>
        <w:t xml:space="preserve"> </w:t>
      </w:r>
    </w:p>
    <w:p w:rsidR="00AB6D78" w:rsidRPr="00AB6D78" w:rsidRDefault="002D54C5" w:rsidP="00AB6D78">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17</w:t>
      </w:r>
      <w:r w:rsidR="00AB6D78" w:rsidRPr="00AB6D78">
        <w:rPr>
          <w:rFonts w:ascii="Times New Roman" w:eastAsia="Times New Roman" w:hAnsi="Times New Roman" w:cs="Times New Roman"/>
          <w:sz w:val="24"/>
          <w:szCs w:val="24"/>
          <w:lang w:eastAsia="pl-PL"/>
        </w:rPr>
        <w:t>. 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w:t>
      </w:r>
      <w:r w:rsidR="00AB6D78" w:rsidRPr="00AB6D78">
        <w:rPr>
          <w:rFonts w:ascii="Arial" w:eastAsia="Times New Roman" w:hAnsi="Arial" w:cs="Arial"/>
          <w:lang w:eastAsia="pl-PL"/>
        </w:rPr>
        <w:t xml:space="preserve"> </w:t>
      </w:r>
      <w:r w:rsidR="00AB6D78" w:rsidRPr="00AB6D78">
        <w:rPr>
          <w:rFonts w:ascii="Times New Roman" w:eastAsia="Times New Roman" w:hAnsi="Times New Roman" w:cs="Times New Roman"/>
          <w:sz w:val="24"/>
          <w:szCs w:val="24"/>
          <w:lang w:eastAsia="pl-PL"/>
        </w:rPr>
        <w:t xml:space="preserve">w przypadku wykonawców składających ofertę wspólnie) - </w:t>
      </w:r>
      <w:r>
        <w:rPr>
          <w:rFonts w:ascii="Times New Roman" w:eastAsia="Times New Roman" w:hAnsi="Times New Roman" w:cs="Times New Roman"/>
          <w:b/>
          <w:bCs/>
          <w:snapToGrid w:val="0"/>
          <w:sz w:val="24"/>
          <w:szCs w:val="24"/>
          <w:lang w:eastAsia="pl-PL"/>
        </w:rPr>
        <w:t>załącznik nr 15</w:t>
      </w:r>
      <w:r w:rsidR="00AB6D78" w:rsidRPr="00AB6D78">
        <w:rPr>
          <w:rFonts w:ascii="Times New Roman" w:eastAsia="Times New Roman" w:hAnsi="Times New Roman" w:cs="Times New Roman"/>
          <w:b/>
          <w:bCs/>
          <w:snapToGrid w:val="0"/>
          <w:sz w:val="24"/>
          <w:szCs w:val="24"/>
          <w:lang w:eastAsia="pl-PL"/>
        </w:rPr>
        <w:t>.</w:t>
      </w:r>
    </w:p>
    <w:p w:rsidR="00AB6D78" w:rsidRPr="004151C7" w:rsidRDefault="00AB6D78" w:rsidP="00AB6D78">
      <w:pPr>
        <w:spacing w:after="0" w:line="240" w:lineRule="auto"/>
        <w:ind w:left="720"/>
        <w:contextualSpacing/>
        <w:jc w:val="both"/>
        <w:rPr>
          <w:rFonts w:ascii="Times New Roman" w:eastAsia="Times New Roman" w:hAnsi="Times New Roman" w:cs="Times New Roman"/>
          <w:sz w:val="24"/>
          <w:szCs w:val="24"/>
          <w:lang w:eastAsia="pl-PL"/>
        </w:rPr>
      </w:pPr>
    </w:p>
    <w:p w:rsidR="00AB6D78" w:rsidRPr="004151C7" w:rsidRDefault="00AB6D78" w:rsidP="00AB6D78">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Brak choćby jednego z wymagany</w:t>
      </w:r>
      <w:r>
        <w:rPr>
          <w:rFonts w:ascii="Times New Roman" w:eastAsia="Times New Roman" w:hAnsi="Times New Roman" w:cs="Times New Roman"/>
          <w:sz w:val="24"/>
          <w:szCs w:val="24"/>
          <w:lang w:eastAsia="ar-SA"/>
        </w:rPr>
        <w:t>ch dokumentów (załączniki nr 1-</w:t>
      </w:r>
      <w:r w:rsidR="002D54C5">
        <w:rPr>
          <w:rFonts w:ascii="Times New Roman" w:eastAsia="Times New Roman" w:hAnsi="Times New Roman" w:cs="Times New Roman"/>
          <w:sz w:val="24"/>
          <w:szCs w:val="24"/>
          <w:lang w:eastAsia="ar-SA"/>
        </w:rPr>
        <w:t>14</w:t>
      </w:r>
      <w:r>
        <w:rPr>
          <w:rFonts w:ascii="Times New Roman" w:eastAsia="Times New Roman" w:hAnsi="Times New Roman" w:cs="Times New Roman"/>
          <w:sz w:val="24"/>
          <w:szCs w:val="24"/>
          <w:lang w:eastAsia="ar-SA"/>
        </w:rPr>
        <w:t xml:space="preserve"> lub 1-</w:t>
      </w:r>
      <w:r w:rsidR="002D54C5">
        <w:rPr>
          <w:rFonts w:ascii="Times New Roman" w:eastAsia="Times New Roman" w:hAnsi="Times New Roman" w:cs="Times New Roman"/>
          <w:sz w:val="24"/>
          <w:szCs w:val="24"/>
          <w:lang w:eastAsia="ar-SA"/>
        </w:rPr>
        <w:t>15</w:t>
      </w:r>
      <w:r w:rsidRPr="004151C7">
        <w:rPr>
          <w:rFonts w:ascii="Times New Roman" w:eastAsia="Times New Roman" w:hAnsi="Times New Roman" w:cs="Times New Roman"/>
          <w:sz w:val="24"/>
          <w:szCs w:val="24"/>
          <w:lang w:eastAsia="ar-SA"/>
        </w:rPr>
        <w:t xml:space="preserve"> jeśli ofertę podpisuje Pełnomocnik Wykonawcy) spowoduje odrzucenie oferty, z zastrzeżeniem z art. 26 ust. 3 Ustawy. </w:t>
      </w:r>
    </w:p>
    <w:p w:rsidR="00AB6D78" w:rsidRPr="004151C7" w:rsidRDefault="00AB6D78" w:rsidP="00AB6D78">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Wszystkie załączniki do SIWZ wymagane w ofercie (formularze, oświadczenia) muszą być przedłożone na drukach zaproponowanych przez zamawiającego, bądź na drukach Wykonawcy, zgodnych pod względem treści z drukami załączonymi do SIWZ.</w:t>
      </w:r>
    </w:p>
    <w:p w:rsidR="00AB6D78" w:rsidRDefault="00AB6D78" w:rsidP="00104126">
      <w:pPr>
        <w:spacing w:after="0" w:line="240" w:lineRule="auto"/>
        <w:jc w:val="both"/>
        <w:rPr>
          <w:rFonts w:ascii="Times New Roman" w:eastAsia="Times New Roman" w:hAnsi="Times New Roman" w:cs="Times New Roman"/>
          <w:b/>
          <w:sz w:val="24"/>
          <w:szCs w:val="24"/>
          <w:lang w:eastAsia="ar-SA"/>
        </w:rPr>
      </w:pPr>
    </w:p>
    <w:p w:rsidR="00AB6D78" w:rsidRPr="004151C7" w:rsidRDefault="00AB6D78" w:rsidP="00104126">
      <w:pPr>
        <w:spacing w:after="0" w:line="240" w:lineRule="auto"/>
        <w:jc w:val="both"/>
        <w:rPr>
          <w:rFonts w:ascii="Times New Roman" w:eastAsia="Times New Roman" w:hAnsi="Times New Roman" w:cs="Times New Roman"/>
          <w:b/>
          <w:sz w:val="24"/>
          <w:szCs w:val="24"/>
          <w:lang w:eastAsia="ar-SA"/>
        </w:rPr>
      </w:pPr>
    </w:p>
    <w:p w:rsidR="00AB6D78" w:rsidRPr="004151C7" w:rsidRDefault="00AB6D78" w:rsidP="00AB6D78">
      <w:pPr>
        <w:autoSpaceDE w:val="0"/>
        <w:autoSpaceDN w:val="0"/>
        <w:adjustRightInd w:val="0"/>
        <w:jc w:val="both"/>
        <w:rPr>
          <w:rFonts w:ascii="Times New Roman" w:eastAsia="Times New Roman" w:hAnsi="Times New Roman" w:cs="Times New Roman"/>
          <w:b/>
          <w:i/>
          <w:sz w:val="28"/>
          <w:szCs w:val="28"/>
          <w:u w:val="single"/>
          <w:lang w:eastAsia="ar-SA"/>
        </w:rPr>
      </w:pPr>
      <w:r w:rsidRPr="004151C7">
        <w:rPr>
          <w:rFonts w:ascii="Times New Roman" w:eastAsia="Times New Roman" w:hAnsi="Times New Roman" w:cs="Times New Roman"/>
          <w:b/>
          <w:i/>
          <w:sz w:val="28"/>
          <w:szCs w:val="28"/>
          <w:u w:val="single"/>
          <w:lang w:eastAsia="ar-SA"/>
        </w:rPr>
        <w:t>VII.2. W zakresie potwierdzenia niepodlegania wykluczeniu na podstawie art. 24 ust. 1 pkt. 23 ustawy, Wykonawca składa:</w:t>
      </w:r>
    </w:p>
    <w:p w:rsidR="00AB6D78" w:rsidRPr="004151C7" w:rsidRDefault="002D54C5" w:rsidP="00AB6D7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AB6D78">
        <w:rPr>
          <w:rFonts w:ascii="Times New Roman" w:eastAsia="Times New Roman" w:hAnsi="Times New Roman" w:cs="Times New Roman"/>
          <w:sz w:val="24"/>
          <w:szCs w:val="24"/>
          <w:lang w:eastAsia="ar-SA"/>
        </w:rPr>
        <w:t>8</w:t>
      </w:r>
      <w:r w:rsidR="00AB6D78" w:rsidRPr="004151C7">
        <w:rPr>
          <w:rFonts w:ascii="Times New Roman" w:eastAsia="Times New Roman" w:hAnsi="Times New Roman" w:cs="Times New Roman"/>
          <w:sz w:val="24"/>
          <w:szCs w:val="24"/>
          <w:lang w:eastAsia="ar-SA"/>
        </w:rPr>
        <w:t xml:space="preserve">. Oświadczenie wykonawcy o przynależności albo braku przynależności do tej samej grupy kapitałowej o której mowa w art. 24 ust. 1 pkt. 23 ustawy </w:t>
      </w:r>
      <w:proofErr w:type="spellStart"/>
      <w:r w:rsidR="00AB6D78" w:rsidRPr="004151C7">
        <w:rPr>
          <w:rFonts w:ascii="Times New Roman" w:eastAsia="Times New Roman" w:hAnsi="Times New Roman" w:cs="Times New Roman"/>
          <w:sz w:val="24"/>
          <w:szCs w:val="24"/>
          <w:lang w:eastAsia="ar-SA"/>
        </w:rPr>
        <w:t>Pzp</w:t>
      </w:r>
      <w:proofErr w:type="spellEnd"/>
      <w:r w:rsidR="00AB6D78" w:rsidRPr="004151C7">
        <w:rPr>
          <w:rFonts w:ascii="Times New Roman" w:eastAsia="Times New Roman" w:hAnsi="Times New Roman" w:cs="Times New Roman"/>
          <w:sz w:val="24"/>
          <w:szCs w:val="24"/>
          <w:lang w:eastAsia="ar-SA"/>
        </w:rPr>
        <w:t xml:space="preserve"> tj. w rozumieniu ustawy z dnia 16 lutego 2007 r. o ochronie konkurencji i konsumentów (Dz.U. nr 2015, poz. 2164 z </w:t>
      </w:r>
      <w:proofErr w:type="spellStart"/>
      <w:r w:rsidR="00AB6D78" w:rsidRPr="004151C7">
        <w:rPr>
          <w:rFonts w:ascii="Times New Roman" w:eastAsia="Times New Roman" w:hAnsi="Times New Roman" w:cs="Times New Roman"/>
          <w:sz w:val="24"/>
          <w:szCs w:val="24"/>
          <w:lang w:eastAsia="ar-SA"/>
        </w:rPr>
        <w:t>późn</w:t>
      </w:r>
      <w:proofErr w:type="spellEnd"/>
      <w:r w:rsidR="00AB6D78" w:rsidRPr="004151C7">
        <w:rPr>
          <w:rFonts w:ascii="Times New Roman" w:eastAsia="Times New Roman" w:hAnsi="Times New Roman" w:cs="Times New Roman"/>
          <w:sz w:val="24"/>
          <w:szCs w:val="24"/>
          <w:lang w:eastAsia="ar-SA"/>
        </w:rPr>
        <w:t xml:space="preserve">. zm.) w przypadku przynależności do tej samej grupy kapitałowej wykonawca może złożyć wraz z oświadczeniem dokumenty bądź informacje potwierdzające, że powiązania </w:t>
      </w:r>
      <w:r w:rsidR="00AB6D78" w:rsidRPr="004151C7">
        <w:rPr>
          <w:rFonts w:ascii="Times New Roman" w:eastAsia="Times New Roman" w:hAnsi="Times New Roman" w:cs="Times New Roman"/>
          <w:sz w:val="24"/>
          <w:szCs w:val="24"/>
          <w:lang w:eastAsia="ar-SA"/>
        </w:rPr>
        <w:br/>
        <w:t>z innym wykonawcą nie prowadzą do zakłócenia konkurencji w postępowaniu.</w:t>
      </w:r>
      <w:r w:rsidR="00AB6D78" w:rsidRPr="004151C7">
        <w:rPr>
          <w:rFonts w:ascii="Times New Roman" w:eastAsia="Times New Roman" w:hAnsi="Times New Roman" w:cs="Times New Roman"/>
          <w:sz w:val="24"/>
          <w:szCs w:val="24"/>
          <w:lang w:eastAsia="ar-SA"/>
        </w:rPr>
        <w:br/>
        <w:t xml:space="preserve">– </w:t>
      </w:r>
      <w:r w:rsidR="00AB6D78" w:rsidRPr="004151C7">
        <w:rPr>
          <w:rFonts w:ascii="Times New Roman" w:eastAsia="Times New Roman" w:hAnsi="Times New Roman" w:cs="Times New Roman"/>
          <w:b/>
          <w:sz w:val="24"/>
          <w:szCs w:val="24"/>
          <w:lang w:eastAsia="ar-SA"/>
        </w:rPr>
        <w:t xml:space="preserve">załącznik nr </w:t>
      </w:r>
      <w:r>
        <w:rPr>
          <w:rFonts w:ascii="Times New Roman" w:eastAsia="Times New Roman" w:hAnsi="Times New Roman" w:cs="Times New Roman"/>
          <w:b/>
          <w:sz w:val="24"/>
          <w:szCs w:val="24"/>
          <w:lang w:eastAsia="ar-SA"/>
        </w:rPr>
        <w:t>16</w:t>
      </w:r>
      <w:r w:rsidR="00AB6D78" w:rsidRPr="004151C7">
        <w:rPr>
          <w:rFonts w:ascii="Times New Roman" w:eastAsia="Times New Roman" w:hAnsi="Times New Roman" w:cs="Times New Roman"/>
          <w:sz w:val="24"/>
          <w:szCs w:val="24"/>
          <w:lang w:eastAsia="ar-SA"/>
        </w:rPr>
        <w:t>;</w:t>
      </w:r>
    </w:p>
    <w:p w:rsidR="00AB6D78" w:rsidRPr="004151C7" w:rsidRDefault="00AB6D78" w:rsidP="00AB6D78">
      <w:pPr>
        <w:suppressAutoHyphens/>
        <w:spacing w:after="0" w:line="240" w:lineRule="auto"/>
        <w:jc w:val="both"/>
        <w:rPr>
          <w:rFonts w:ascii="Times New Roman" w:eastAsia="Times New Roman" w:hAnsi="Times New Roman" w:cs="Times New Roman"/>
          <w:sz w:val="24"/>
          <w:szCs w:val="24"/>
          <w:lang w:eastAsia="ar-SA"/>
        </w:rPr>
      </w:pPr>
    </w:p>
    <w:p w:rsidR="00AB6D78" w:rsidRPr="004151C7" w:rsidRDefault="00AB6D78" w:rsidP="00AB6D78">
      <w:pPr>
        <w:suppressAutoHyphens/>
        <w:spacing w:after="0" w:line="240" w:lineRule="auto"/>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lang w:eastAsia="ar-SA"/>
        </w:rPr>
        <w:t>UWAGA</w:t>
      </w:r>
    </w:p>
    <w:p w:rsidR="00AB6D78" w:rsidRPr="004151C7" w:rsidRDefault="00AB6D78" w:rsidP="00AB6D78">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Wykonawca, </w:t>
      </w:r>
      <w:r w:rsidRPr="004151C7">
        <w:rPr>
          <w:rFonts w:ascii="Times New Roman" w:eastAsia="Times New Roman" w:hAnsi="Times New Roman" w:cs="Times New Roman"/>
          <w:b/>
          <w:sz w:val="24"/>
          <w:szCs w:val="24"/>
          <w:u w:val="single"/>
          <w:lang w:eastAsia="ar-SA"/>
        </w:rPr>
        <w:t>w terminie 3 dni od dnia</w:t>
      </w:r>
      <w:r w:rsidRPr="004151C7">
        <w:rPr>
          <w:rFonts w:ascii="Times New Roman" w:eastAsia="Times New Roman" w:hAnsi="Times New Roman" w:cs="Times New Roman"/>
          <w:sz w:val="24"/>
          <w:szCs w:val="24"/>
          <w:u w:val="single"/>
          <w:lang w:eastAsia="ar-SA"/>
        </w:rPr>
        <w:t xml:space="preserve"> </w:t>
      </w:r>
      <w:r w:rsidRPr="004151C7">
        <w:rPr>
          <w:rFonts w:ascii="Times New Roman" w:eastAsia="Times New Roman" w:hAnsi="Times New Roman" w:cs="Times New Roman"/>
          <w:b/>
          <w:sz w:val="24"/>
          <w:szCs w:val="24"/>
          <w:u w:val="single"/>
          <w:lang w:eastAsia="ar-SA"/>
        </w:rPr>
        <w:t>zamieszczenia na stronie internetowej</w:t>
      </w:r>
      <w:r w:rsidRPr="004151C7">
        <w:rPr>
          <w:rFonts w:ascii="Times New Roman" w:eastAsia="Times New Roman" w:hAnsi="Times New Roman" w:cs="Times New Roman"/>
          <w:b/>
          <w:sz w:val="24"/>
          <w:szCs w:val="24"/>
          <w:lang w:eastAsia="ar-SA"/>
        </w:rPr>
        <w:t xml:space="preserve"> informacji, o której mowa w art. 86 ust. 5</w:t>
      </w:r>
      <w:r w:rsidRPr="004151C7">
        <w:rPr>
          <w:rFonts w:ascii="Times New Roman" w:eastAsia="Times New Roman" w:hAnsi="Times New Roman" w:cs="Times New Roman"/>
          <w:sz w:val="24"/>
          <w:szCs w:val="24"/>
          <w:lang w:eastAsia="ar-SA"/>
        </w:rPr>
        <w:t xml:space="preserve"> (tj. kwoty, jaką Zamawiający zamierza przeznaczyć na sfinansowanie zamówienia; firm oraz adresów wykonawców, którzy złożyli oferty w terminie; ceny, terminu wykonania zamówienia, okresu gwarancji i warunków płatności zawartych w ofertach), </w:t>
      </w:r>
      <w:r w:rsidRPr="004151C7">
        <w:rPr>
          <w:rFonts w:ascii="Times New Roman" w:eastAsia="Times New Roman" w:hAnsi="Times New Roman" w:cs="Times New Roman"/>
          <w:b/>
          <w:sz w:val="24"/>
          <w:szCs w:val="24"/>
          <w:lang w:eastAsia="ar-SA"/>
        </w:rPr>
        <w:t>przekazuje zamawiającemu oświadczenie o przynależności lub braku przynależności do tej samej grupy kapitałowej</w:t>
      </w:r>
      <w:r w:rsidRPr="004151C7">
        <w:rPr>
          <w:rFonts w:ascii="Times New Roman" w:eastAsia="Times New Roman" w:hAnsi="Times New Roman" w:cs="Times New Roman"/>
          <w:sz w:val="24"/>
          <w:szCs w:val="24"/>
          <w:lang w:eastAsia="ar-SA"/>
        </w:rPr>
        <w:t xml:space="preserve">, o której mowa w ust. 1 pkt 23. Wraz ze złożeniem oświadczenia, wykonawca może przedstawić dowody, że powiązania z innym wykonawcą nie prowadzą do zakłócenia konkurencji w postępowaniu o udzielenie zamówienia (wg załącznika nr </w:t>
      </w:r>
      <w:r>
        <w:rPr>
          <w:rFonts w:ascii="Times New Roman" w:eastAsia="Times New Roman" w:hAnsi="Times New Roman" w:cs="Times New Roman"/>
          <w:sz w:val="24"/>
          <w:szCs w:val="24"/>
          <w:lang w:eastAsia="ar-SA"/>
        </w:rPr>
        <w:t>8</w:t>
      </w:r>
      <w:r w:rsidRPr="004151C7">
        <w:rPr>
          <w:rFonts w:ascii="Times New Roman" w:eastAsia="Times New Roman" w:hAnsi="Times New Roman" w:cs="Times New Roman"/>
          <w:sz w:val="24"/>
          <w:szCs w:val="24"/>
          <w:lang w:eastAsia="ar-SA"/>
        </w:rPr>
        <w:t xml:space="preserve"> do SIWZ).</w:t>
      </w:r>
    </w:p>
    <w:p w:rsidR="00B4151D" w:rsidRDefault="00B4151D" w:rsidP="00104126">
      <w:pPr>
        <w:suppressAutoHyphens/>
        <w:spacing w:after="0" w:line="260" w:lineRule="atLeast"/>
        <w:jc w:val="both"/>
        <w:rPr>
          <w:rFonts w:ascii="Times New Roman" w:eastAsia="Times New Roman" w:hAnsi="Times New Roman" w:cs="Times New Roman"/>
          <w:b/>
          <w:sz w:val="24"/>
          <w:szCs w:val="24"/>
          <w:u w:val="single"/>
          <w:lang w:eastAsia="ar-SA"/>
        </w:rPr>
      </w:pPr>
    </w:p>
    <w:p w:rsidR="00104126" w:rsidRPr="004151C7" w:rsidRDefault="00104126" w:rsidP="00104126">
      <w:pPr>
        <w:suppressAutoHyphens/>
        <w:spacing w:after="0" w:line="260" w:lineRule="atLeast"/>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VI</w:t>
      </w:r>
      <w:r w:rsidR="00B06CE5"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 xml:space="preserve">I.  INFORMACJE O SPOSOBIE POROZUMIEWANIA SIĘ ZAMAWIAJĄCEGO </w:t>
      </w:r>
      <w:r w:rsidRPr="004151C7">
        <w:rPr>
          <w:rFonts w:ascii="Times New Roman" w:eastAsia="Times New Roman" w:hAnsi="Times New Roman" w:cs="Times New Roman"/>
          <w:b/>
          <w:sz w:val="24"/>
          <w:szCs w:val="24"/>
          <w:u w:val="single"/>
          <w:lang w:eastAsia="ar-SA"/>
        </w:rPr>
        <w:br/>
        <w:t>Z WYKONAWCAMI ORAZ PRZEKAZYWANIA OŚWIADCZEŃ LUB  DOKUMENTÓW,JEŻELI ZAMWAIAJĄCY, W SYTUACJACH OKREŚLONYCH W ART. 10C-10E, PRZEWIDUJE INNY SPOSÓB POROZUMIEWANIA SIĘ NIŻ PRZY UZYCIU ŚRODKA KOMUNIKACJI ELEKTRONICZNEJ, A TAKŻE WSKAZANIE OSÓB UPRAWNIONYCH DO POROZUMIEWANIA SIĘ Z WYKONAWCAMI</w:t>
      </w:r>
    </w:p>
    <w:p w:rsidR="00104126" w:rsidRPr="004151C7" w:rsidRDefault="00104126" w:rsidP="00BC37A5">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lastRenderedPageBreak/>
        <w:t>W niniejszym postępowaniu o udzielenie zamówienia - oświadczenia, wnioski, zawiadomienia oraz informacje zamawiający i Wyko</w:t>
      </w:r>
      <w:r w:rsidRPr="004151C7">
        <w:rPr>
          <w:rFonts w:ascii="Times New Roman" w:eastAsia="Times New Roman" w:hAnsi="Times New Roman" w:cs="Times New Roman"/>
          <w:sz w:val="24"/>
          <w:szCs w:val="24"/>
          <w:lang w:eastAsia="ar-SA"/>
        </w:rPr>
        <w:softHyphen/>
        <w:t xml:space="preserve">nawcy </w:t>
      </w:r>
      <w:r w:rsidRPr="004151C7">
        <w:rPr>
          <w:rFonts w:ascii="Times New Roman" w:eastAsia="Times New Roman" w:hAnsi="Times New Roman" w:cs="Times New Roman"/>
          <w:b/>
          <w:sz w:val="24"/>
          <w:szCs w:val="24"/>
          <w:lang w:eastAsia="ar-SA"/>
        </w:rPr>
        <w:t>przekazują pisemnie, drogą elektroniczną</w:t>
      </w:r>
      <w:r w:rsidRPr="004151C7">
        <w:rPr>
          <w:rFonts w:ascii="Times New Roman" w:eastAsia="Times New Roman" w:hAnsi="Times New Roman" w:cs="Times New Roman"/>
          <w:sz w:val="24"/>
          <w:szCs w:val="24"/>
          <w:lang w:eastAsia="ar-SA"/>
        </w:rPr>
        <w:t>.</w:t>
      </w:r>
    </w:p>
    <w:p w:rsidR="00104126" w:rsidRPr="004151C7" w:rsidRDefault="00104126" w:rsidP="00BC37A5">
      <w:pPr>
        <w:numPr>
          <w:ilvl w:val="1"/>
          <w:numId w:val="5"/>
        </w:numPr>
        <w:suppressAutoHyphens/>
        <w:spacing w:after="0" w:line="240" w:lineRule="auto"/>
        <w:ind w:left="426"/>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przypadku wskazania przez wykonawcę dostępności oświadczeń lub dokume</w:t>
      </w:r>
      <w:r w:rsidR="002D54C5">
        <w:rPr>
          <w:rFonts w:ascii="Times New Roman" w:eastAsia="Times New Roman" w:hAnsi="Times New Roman" w:cs="Times New Roman"/>
          <w:sz w:val="24"/>
          <w:szCs w:val="24"/>
          <w:lang w:eastAsia="ar-SA"/>
        </w:rPr>
        <w:t>ntów, o których mowa w pkt. VI 6</w:t>
      </w:r>
      <w:r w:rsidRPr="004151C7">
        <w:rPr>
          <w:rFonts w:ascii="Times New Roman" w:eastAsia="Times New Roman" w:hAnsi="Times New Roman" w:cs="Times New Roman"/>
          <w:sz w:val="24"/>
          <w:szCs w:val="24"/>
          <w:lang w:eastAsia="ar-SA"/>
        </w:rPr>
        <w:t>-</w:t>
      </w:r>
      <w:r w:rsidR="0017753C">
        <w:rPr>
          <w:rFonts w:ascii="Times New Roman" w:eastAsia="Times New Roman" w:hAnsi="Times New Roman" w:cs="Times New Roman"/>
          <w:sz w:val="24"/>
          <w:szCs w:val="24"/>
          <w:lang w:eastAsia="ar-SA"/>
        </w:rPr>
        <w:t>1</w:t>
      </w:r>
      <w:r w:rsidR="002D54C5">
        <w:rPr>
          <w:rFonts w:ascii="Times New Roman" w:eastAsia="Times New Roman" w:hAnsi="Times New Roman" w:cs="Times New Roman"/>
          <w:sz w:val="24"/>
          <w:szCs w:val="24"/>
          <w:lang w:eastAsia="ar-SA"/>
        </w:rPr>
        <w:t>3</w:t>
      </w:r>
      <w:r w:rsidRPr="004151C7">
        <w:rPr>
          <w:rFonts w:ascii="Times New Roman" w:eastAsia="Times New Roman" w:hAnsi="Times New Roman" w:cs="Times New Roman"/>
          <w:sz w:val="24"/>
          <w:szCs w:val="24"/>
          <w:lang w:eastAsia="ar-SA"/>
        </w:rPr>
        <w:t xml:space="preserve">, w formie elektronicznej pod określonymi adresami internetowymi ogólnodostępnych i bezpłatnych baz danych, zamawiający pobiera samodzielnie z tych baz danych wskazane przez wykonawcę oświadczenia lub dokumenty. </w:t>
      </w:r>
    </w:p>
    <w:p w:rsidR="00104126" w:rsidRPr="004151C7" w:rsidRDefault="00104126" w:rsidP="00BC37A5">
      <w:pPr>
        <w:numPr>
          <w:ilvl w:val="1"/>
          <w:numId w:val="5"/>
        </w:numPr>
        <w:suppressAutoHyphens/>
        <w:spacing w:after="0" w:line="240" w:lineRule="auto"/>
        <w:ind w:left="426"/>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przypadku wskazania przez wykonawcę oświadczeń lub dokumentów, o któ</w:t>
      </w:r>
      <w:r w:rsidR="005B5EC4">
        <w:rPr>
          <w:rFonts w:ascii="Times New Roman" w:eastAsia="Times New Roman" w:hAnsi="Times New Roman" w:cs="Times New Roman"/>
          <w:sz w:val="24"/>
          <w:szCs w:val="24"/>
          <w:lang w:eastAsia="ar-SA"/>
        </w:rPr>
        <w:t xml:space="preserve">rych mowa w pkt. VI </w:t>
      </w:r>
      <w:r w:rsidR="002D54C5">
        <w:rPr>
          <w:rFonts w:ascii="Times New Roman" w:eastAsia="Times New Roman" w:hAnsi="Times New Roman" w:cs="Times New Roman"/>
          <w:sz w:val="24"/>
          <w:szCs w:val="24"/>
          <w:lang w:eastAsia="ar-SA"/>
        </w:rPr>
        <w:t>6</w:t>
      </w:r>
      <w:r w:rsidRPr="004151C7">
        <w:rPr>
          <w:rFonts w:ascii="Times New Roman" w:eastAsia="Times New Roman" w:hAnsi="Times New Roman" w:cs="Times New Roman"/>
          <w:sz w:val="24"/>
          <w:szCs w:val="24"/>
          <w:lang w:eastAsia="ar-SA"/>
        </w:rPr>
        <w:t>-</w:t>
      </w:r>
      <w:r w:rsidR="002D54C5">
        <w:rPr>
          <w:rFonts w:ascii="Times New Roman" w:eastAsia="Times New Roman" w:hAnsi="Times New Roman" w:cs="Times New Roman"/>
          <w:sz w:val="24"/>
          <w:szCs w:val="24"/>
          <w:lang w:eastAsia="ar-SA"/>
        </w:rPr>
        <w:t>13</w:t>
      </w:r>
      <w:r w:rsidRPr="004151C7">
        <w:rPr>
          <w:rFonts w:ascii="Times New Roman" w:eastAsia="Times New Roman" w:hAnsi="Times New Roman" w:cs="Times New Roman"/>
          <w:sz w:val="24"/>
          <w:szCs w:val="24"/>
          <w:lang w:eastAsia="ar-SA"/>
        </w:rPr>
        <w:t>,,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104126" w:rsidRPr="004151C7" w:rsidRDefault="00104126" w:rsidP="00BC37A5">
      <w:pPr>
        <w:numPr>
          <w:ilvl w:val="1"/>
          <w:numId w:val="5"/>
        </w:numPr>
        <w:tabs>
          <w:tab w:val="num" w:pos="142"/>
        </w:tabs>
        <w:suppressAutoHyphens/>
        <w:spacing w:after="0" w:line="240" w:lineRule="auto"/>
        <w:ind w:left="426"/>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VI </w:t>
      </w:r>
      <w:r w:rsidR="002D54C5">
        <w:rPr>
          <w:rFonts w:ascii="Times New Roman" w:eastAsia="Times New Roman" w:hAnsi="Times New Roman" w:cs="Times New Roman"/>
          <w:sz w:val="24"/>
          <w:szCs w:val="24"/>
          <w:lang w:eastAsia="ar-SA"/>
        </w:rPr>
        <w:t>6</w:t>
      </w:r>
      <w:r w:rsidRPr="004151C7">
        <w:rPr>
          <w:rFonts w:ascii="Times New Roman" w:eastAsia="Times New Roman" w:hAnsi="Times New Roman" w:cs="Times New Roman"/>
          <w:sz w:val="24"/>
          <w:szCs w:val="24"/>
          <w:lang w:eastAsia="ar-SA"/>
        </w:rPr>
        <w:t>-</w:t>
      </w:r>
      <w:r w:rsidR="0017753C">
        <w:rPr>
          <w:rFonts w:ascii="Times New Roman" w:eastAsia="Times New Roman" w:hAnsi="Times New Roman" w:cs="Times New Roman"/>
          <w:sz w:val="24"/>
          <w:szCs w:val="24"/>
          <w:lang w:eastAsia="ar-SA"/>
        </w:rPr>
        <w:t>1</w:t>
      </w:r>
      <w:r w:rsidR="002D54C5">
        <w:rPr>
          <w:rFonts w:ascii="Times New Roman" w:eastAsia="Times New Roman" w:hAnsi="Times New Roman" w:cs="Times New Roman"/>
          <w:sz w:val="24"/>
          <w:szCs w:val="24"/>
          <w:lang w:eastAsia="ar-SA"/>
        </w:rPr>
        <w:t>3</w:t>
      </w:r>
      <w:r w:rsidRPr="004151C7">
        <w:rPr>
          <w:rFonts w:ascii="Times New Roman" w:eastAsia="Times New Roman" w:hAnsi="Times New Roman" w:cs="Times New Roman"/>
          <w:sz w:val="24"/>
          <w:szCs w:val="24"/>
          <w:lang w:eastAsia="ar-SA"/>
        </w:rPr>
        <w:t>.</w:t>
      </w:r>
    </w:p>
    <w:p w:rsidR="00104126" w:rsidRPr="004151C7" w:rsidRDefault="00104126" w:rsidP="00BC37A5">
      <w:pPr>
        <w:numPr>
          <w:ilvl w:val="1"/>
          <w:numId w:val="5"/>
        </w:numPr>
        <w:suppressAutoHyphens/>
        <w:spacing w:after="0" w:line="240" w:lineRule="auto"/>
        <w:ind w:left="426"/>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Osoby uprawnione do kontaktów z Wykonawcą:</w:t>
      </w:r>
    </w:p>
    <w:p w:rsidR="00CE5648" w:rsidRPr="00CE5648" w:rsidRDefault="00CE5648" w:rsidP="00CE5648">
      <w:pPr>
        <w:ind w:firstLine="360"/>
        <w:rPr>
          <w:rFonts w:ascii="Times New Roman" w:eastAsia="Times New Roman" w:hAnsi="Times New Roman" w:cs="Times New Roman"/>
          <w:lang w:eastAsia="ar-SA"/>
        </w:rPr>
      </w:pPr>
      <w:r w:rsidRPr="00CE5648">
        <w:rPr>
          <w:rFonts w:ascii="Times New Roman" w:eastAsia="Times New Roman" w:hAnsi="Times New Roman" w:cs="Times New Roman"/>
          <w:lang w:eastAsia="ar-SA"/>
        </w:rPr>
        <w:t xml:space="preserve">- Jadwiga </w:t>
      </w:r>
      <w:proofErr w:type="spellStart"/>
      <w:r w:rsidRPr="00CE5648">
        <w:rPr>
          <w:rFonts w:ascii="Times New Roman" w:eastAsia="Times New Roman" w:hAnsi="Times New Roman" w:cs="Times New Roman"/>
          <w:lang w:eastAsia="ar-SA"/>
        </w:rPr>
        <w:t>Mrugowska</w:t>
      </w:r>
      <w:proofErr w:type="spellEnd"/>
      <w:r w:rsidRPr="00CE5648">
        <w:rPr>
          <w:rFonts w:ascii="Times New Roman" w:eastAsia="Times New Roman" w:hAnsi="Times New Roman" w:cs="Times New Roman"/>
          <w:lang w:eastAsia="ar-SA"/>
        </w:rPr>
        <w:t xml:space="preserve"> - </w:t>
      </w:r>
      <w:proofErr w:type="spellStart"/>
      <w:r w:rsidRPr="00CE5648">
        <w:rPr>
          <w:rFonts w:ascii="Times New Roman" w:eastAsia="Times New Roman" w:hAnsi="Times New Roman" w:cs="Times New Roman"/>
          <w:lang w:eastAsia="ar-SA"/>
        </w:rPr>
        <w:t>pn.–pt</w:t>
      </w:r>
      <w:proofErr w:type="spellEnd"/>
      <w:r w:rsidRPr="00CE5648">
        <w:rPr>
          <w:rFonts w:ascii="Times New Roman" w:eastAsia="Times New Roman" w:hAnsi="Times New Roman" w:cs="Times New Roman"/>
          <w:lang w:eastAsia="ar-SA"/>
        </w:rPr>
        <w:t>. 9.00-14.00 –tel. 727-705-553.</w:t>
      </w:r>
    </w:p>
    <w:p w:rsidR="00104126" w:rsidRPr="004151C7" w:rsidRDefault="00CE5648" w:rsidP="00CE5648">
      <w:pPr>
        <w:ind w:firstLine="360"/>
        <w:rPr>
          <w:rFonts w:ascii="Times New Roman" w:hAnsi="Times New Roman" w:cs="Times New Roman"/>
        </w:rPr>
      </w:pPr>
      <w:r>
        <w:rPr>
          <w:rFonts w:ascii="Times New Roman" w:hAnsi="Times New Roman" w:cs="Times New Roman"/>
        </w:rPr>
        <w:t xml:space="preserve">- </w:t>
      </w:r>
      <w:r w:rsidR="00104126" w:rsidRPr="004151C7">
        <w:rPr>
          <w:rFonts w:ascii="Times New Roman" w:hAnsi="Times New Roman" w:cs="Times New Roman"/>
        </w:rPr>
        <w:t xml:space="preserve">w sprawach proceduralnych –  </w:t>
      </w:r>
      <w:r w:rsidR="005B5EC4">
        <w:rPr>
          <w:rFonts w:ascii="Times New Roman" w:hAnsi="Times New Roman" w:cs="Times New Roman"/>
        </w:rPr>
        <w:t>Tomasz Miazek</w:t>
      </w:r>
      <w:r w:rsidR="00104126" w:rsidRPr="004151C7">
        <w:rPr>
          <w:rFonts w:ascii="Times New Roman" w:hAnsi="Times New Roman" w:cs="Times New Roman"/>
        </w:rPr>
        <w:t xml:space="preserve"> – </w:t>
      </w:r>
      <w:r w:rsidR="00FF258B" w:rsidRPr="004151C7">
        <w:rPr>
          <w:rFonts w:ascii="Times New Roman" w:eastAsia="Times New Roman" w:hAnsi="Times New Roman" w:cs="Times New Roman"/>
          <w:sz w:val="24"/>
          <w:szCs w:val="24"/>
          <w:lang w:eastAsia="ar-SA"/>
        </w:rPr>
        <w:t>– pn.–pt. 9.00</w:t>
      </w:r>
      <w:r w:rsidR="00FF258B" w:rsidRPr="00FF258B">
        <w:rPr>
          <w:rFonts w:ascii="Times New Roman" w:eastAsia="Times New Roman" w:hAnsi="Times New Roman" w:cs="Times New Roman"/>
          <w:sz w:val="24"/>
          <w:szCs w:val="24"/>
          <w:lang w:eastAsia="ar-SA"/>
        </w:rPr>
        <w:t xml:space="preserve">-15.00 </w:t>
      </w:r>
      <w:r w:rsidR="00104126" w:rsidRPr="004151C7">
        <w:rPr>
          <w:rFonts w:ascii="Times New Roman" w:hAnsi="Times New Roman" w:cs="Times New Roman"/>
        </w:rPr>
        <w:t>tel. 42 675 7</w:t>
      </w:r>
      <w:r w:rsidR="005B5EC4">
        <w:rPr>
          <w:rFonts w:ascii="Times New Roman" w:hAnsi="Times New Roman" w:cs="Times New Roman"/>
        </w:rPr>
        <w:t>4</w:t>
      </w:r>
      <w:r w:rsidR="00104126" w:rsidRPr="004151C7">
        <w:rPr>
          <w:rFonts w:ascii="Times New Roman" w:hAnsi="Times New Roman" w:cs="Times New Roman"/>
        </w:rPr>
        <w:t xml:space="preserve"> </w:t>
      </w:r>
      <w:r w:rsidR="005B5EC4">
        <w:rPr>
          <w:rFonts w:ascii="Times New Roman" w:hAnsi="Times New Roman" w:cs="Times New Roman"/>
        </w:rPr>
        <w:t>84</w:t>
      </w:r>
      <w:r w:rsidR="00104126" w:rsidRPr="004151C7">
        <w:rPr>
          <w:rFonts w:ascii="Times New Roman" w:hAnsi="Times New Roman" w:cs="Times New Roman"/>
        </w:rPr>
        <w:t>.</w:t>
      </w:r>
    </w:p>
    <w:p w:rsidR="00104126" w:rsidRPr="004151C7" w:rsidRDefault="00104126" w:rsidP="00104126">
      <w:pPr>
        <w:suppressAutoHyphens/>
        <w:spacing w:after="0" w:line="240" w:lineRule="auto"/>
        <w:ind w:left="360"/>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Informacji dotyczących </w:t>
      </w:r>
      <w:r w:rsidRPr="004151C7">
        <w:rPr>
          <w:rFonts w:ascii="Times New Roman" w:eastAsia="Times New Roman" w:hAnsi="Times New Roman" w:cs="Times New Roman"/>
          <w:sz w:val="24"/>
          <w:szCs w:val="24"/>
          <w:lang w:val="de-DE" w:eastAsia="ar-SA"/>
        </w:rPr>
        <w:t>e-</w:t>
      </w:r>
      <w:proofErr w:type="spellStart"/>
      <w:r w:rsidRPr="004151C7">
        <w:rPr>
          <w:rFonts w:ascii="Times New Roman" w:eastAsia="Times New Roman" w:hAnsi="Times New Roman" w:cs="Times New Roman"/>
          <w:sz w:val="24"/>
          <w:szCs w:val="24"/>
          <w:lang w:val="de-DE" w:eastAsia="ar-SA"/>
        </w:rPr>
        <w:t>mail</w:t>
      </w:r>
      <w:proofErr w:type="spellEnd"/>
      <w:r w:rsidRPr="004151C7">
        <w:rPr>
          <w:rFonts w:ascii="Times New Roman" w:eastAsia="Times New Roman" w:hAnsi="Times New Roman" w:cs="Times New Roman"/>
          <w:sz w:val="24"/>
          <w:szCs w:val="24"/>
          <w:lang w:val="de-DE" w:eastAsia="ar-SA"/>
        </w:rPr>
        <w:t xml:space="preserve">: </w:t>
      </w:r>
      <w:hyperlink r:id="rId16" w:history="1">
        <w:r w:rsidR="00CE5648" w:rsidRPr="00487054">
          <w:rPr>
            <w:rStyle w:val="Hipercze"/>
            <w:rFonts w:ascii="Times New Roman" w:eastAsia="Times New Roman" w:hAnsi="Times New Roman" w:cs="Times New Roman"/>
            <w:lang w:val="de-DE" w:eastAsia="ar-SA"/>
          </w:rPr>
          <w:t>zaopatrzenie@mcmwidzew.pl</w:t>
        </w:r>
      </w:hyperlink>
    </w:p>
    <w:p w:rsidR="00104126" w:rsidRPr="004151C7" w:rsidRDefault="00104126" w:rsidP="00F21C8E">
      <w:pPr>
        <w:pStyle w:val="Nagwek9"/>
        <w:suppressAutoHyphens w:val="0"/>
        <w:spacing w:line="260" w:lineRule="atLeast"/>
        <w:rPr>
          <w:lang w:eastAsia="pl-PL"/>
        </w:rPr>
      </w:pPr>
    </w:p>
    <w:p w:rsidR="00104126" w:rsidRPr="004151C7" w:rsidRDefault="00B06CE5" w:rsidP="00104126">
      <w:pPr>
        <w:suppressAutoHyphens/>
        <w:spacing w:after="0" w:line="260" w:lineRule="atLeast"/>
        <w:jc w:val="both"/>
        <w:rPr>
          <w:rFonts w:ascii="Times New Roman" w:eastAsia="Times New Roman" w:hAnsi="Times New Roman" w:cs="Times New Roman"/>
          <w:b/>
          <w:color w:val="FF0000"/>
          <w:sz w:val="24"/>
          <w:szCs w:val="24"/>
          <w:u w:val="single"/>
          <w:lang w:eastAsia="ar-SA"/>
        </w:rPr>
      </w:pPr>
      <w:r w:rsidRPr="004151C7">
        <w:rPr>
          <w:rFonts w:ascii="Times New Roman" w:eastAsia="Times New Roman" w:hAnsi="Times New Roman" w:cs="Times New Roman"/>
          <w:b/>
          <w:sz w:val="24"/>
          <w:szCs w:val="24"/>
          <w:u w:val="single"/>
          <w:lang w:eastAsia="ar-SA"/>
        </w:rPr>
        <w:t>IX</w:t>
      </w:r>
      <w:r w:rsidR="00104126" w:rsidRPr="004151C7">
        <w:rPr>
          <w:rFonts w:ascii="Times New Roman" w:eastAsia="Times New Roman" w:hAnsi="Times New Roman" w:cs="Times New Roman"/>
          <w:b/>
          <w:sz w:val="24"/>
          <w:szCs w:val="24"/>
          <w:u w:val="single"/>
          <w:lang w:eastAsia="ar-SA"/>
        </w:rPr>
        <w:t>.  WYMAGANIA DOTYCZĄCE WADIUM</w:t>
      </w:r>
    </w:p>
    <w:p w:rsidR="00CE5648" w:rsidRDefault="00CE5648" w:rsidP="0010412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Zamawiający nie w</w:t>
      </w:r>
      <w:r w:rsidR="00104126" w:rsidRPr="00E64C12">
        <w:rPr>
          <w:rFonts w:ascii="Times New Roman" w:eastAsia="Times New Roman" w:hAnsi="Times New Roman" w:cs="Times New Roman"/>
          <w:sz w:val="24"/>
          <w:szCs w:val="24"/>
          <w:lang w:eastAsia="ar-SA"/>
        </w:rPr>
        <w:t>ymaga wniesienia wadium</w:t>
      </w:r>
      <w:r>
        <w:rPr>
          <w:rFonts w:ascii="Times New Roman" w:eastAsia="Times New Roman" w:hAnsi="Times New Roman" w:cs="Times New Roman"/>
          <w:sz w:val="24"/>
          <w:szCs w:val="24"/>
          <w:lang w:eastAsia="ar-SA"/>
        </w:rPr>
        <w:t>.</w:t>
      </w:r>
    </w:p>
    <w:p w:rsidR="00104126" w:rsidRPr="004151C7" w:rsidRDefault="00104126" w:rsidP="00F21C8E">
      <w:pPr>
        <w:pStyle w:val="Nagwek9"/>
        <w:suppressAutoHyphens w:val="0"/>
        <w:spacing w:line="260" w:lineRule="atLeast"/>
        <w:rPr>
          <w:lang w:eastAsia="pl-PL"/>
        </w:rPr>
      </w:pPr>
    </w:p>
    <w:p w:rsidR="00F21C8E" w:rsidRPr="004151C7" w:rsidRDefault="00F21C8E" w:rsidP="00F21C8E">
      <w:pPr>
        <w:pStyle w:val="Nagwek9"/>
        <w:suppressAutoHyphens w:val="0"/>
        <w:spacing w:line="260" w:lineRule="atLeast"/>
        <w:rPr>
          <w:lang w:eastAsia="pl-PL"/>
        </w:rPr>
      </w:pPr>
      <w:r w:rsidRPr="004151C7">
        <w:rPr>
          <w:lang w:eastAsia="pl-PL"/>
        </w:rPr>
        <w:t>X.  TERMIN ZWIĄZANIA OFERTĄ</w:t>
      </w:r>
    </w:p>
    <w:p w:rsidR="00F21C8E" w:rsidRPr="005B5EC4" w:rsidRDefault="00F21C8E" w:rsidP="00F21C8E">
      <w:pPr>
        <w:jc w:val="both"/>
        <w:rPr>
          <w:rFonts w:ascii="Times New Roman" w:hAnsi="Times New Roman" w:cs="Times New Roman"/>
          <w:sz w:val="24"/>
          <w:szCs w:val="24"/>
        </w:rPr>
      </w:pPr>
      <w:r w:rsidRPr="005B5EC4">
        <w:rPr>
          <w:rFonts w:ascii="Times New Roman" w:hAnsi="Times New Roman" w:cs="Times New Roman"/>
          <w:sz w:val="24"/>
          <w:szCs w:val="24"/>
        </w:rPr>
        <w:t xml:space="preserve">Wykonawca będzie związany ofertą przez 30 dni licząc od dnia, w którym upływa termin składania ofert, zgodnie z art. 85 ustawy </w:t>
      </w:r>
      <w:proofErr w:type="spellStart"/>
      <w:r w:rsidRPr="005B5EC4">
        <w:rPr>
          <w:rFonts w:ascii="Times New Roman" w:hAnsi="Times New Roman" w:cs="Times New Roman"/>
          <w:sz w:val="24"/>
          <w:szCs w:val="24"/>
        </w:rPr>
        <w:t>Pzp</w:t>
      </w:r>
      <w:proofErr w:type="spellEnd"/>
      <w:r w:rsidRPr="005B5EC4">
        <w:rPr>
          <w:rFonts w:ascii="Times New Roman" w:hAnsi="Times New Roman" w:cs="Times New Roman"/>
          <w:sz w:val="24"/>
          <w:szCs w:val="24"/>
        </w:rPr>
        <w:t>.</w:t>
      </w:r>
    </w:p>
    <w:p w:rsidR="00F21C8E" w:rsidRPr="005B5EC4" w:rsidRDefault="00F21C8E" w:rsidP="00F21C8E">
      <w:pPr>
        <w:pStyle w:val="Default"/>
        <w:jc w:val="both"/>
        <w:rPr>
          <w:rFonts w:ascii="Times New Roman" w:hAnsi="Times New Roman" w:cs="Times New Roman"/>
          <w:sz w:val="24"/>
          <w:szCs w:val="24"/>
        </w:rPr>
      </w:pPr>
      <w:r w:rsidRPr="005B5EC4">
        <w:rPr>
          <w:rFonts w:ascii="Times New Roman" w:hAnsi="Times New Roman" w:cs="Times New Roman"/>
          <w:bCs/>
          <w:sz w:val="24"/>
          <w:szCs w:val="24"/>
        </w:rPr>
        <w:t>Wykonawca samodzielnie lub na wniosek Zamawiającego może przed</w:t>
      </w:r>
      <w:r w:rsidR="006C7E92" w:rsidRPr="005B5EC4">
        <w:rPr>
          <w:rFonts w:ascii="Times New Roman" w:hAnsi="Times New Roman" w:cs="Times New Roman"/>
          <w:bCs/>
          <w:sz w:val="24"/>
          <w:szCs w:val="24"/>
        </w:rPr>
        <w:t xml:space="preserve">łużyć termin związania ofertą, </w:t>
      </w:r>
      <w:r w:rsidRPr="005B5EC4">
        <w:rPr>
          <w:rFonts w:ascii="Times New Roman" w:hAnsi="Times New Roman" w:cs="Times New Roman"/>
          <w:bCs/>
          <w:sz w:val="24"/>
          <w:szCs w:val="24"/>
        </w:rPr>
        <w:t>z tym że Zamawiający może tylko raz, co najmniej na 3 dni przed upływem terminu związania ofertą, zwrócić się do Wykonawców o wyrażenie zgody na przedłużenie t</w:t>
      </w:r>
      <w:r w:rsidR="006C7E92" w:rsidRPr="005B5EC4">
        <w:rPr>
          <w:rFonts w:ascii="Times New Roman" w:hAnsi="Times New Roman" w:cs="Times New Roman"/>
          <w:bCs/>
          <w:sz w:val="24"/>
          <w:szCs w:val="24"/>
        </w:rPr>
        <w:t xml:space="preserve">ego terminu o oznaczony okres, </w:t>
      </w:r>
      <w:r w:rsidRPr="005B5EC4">
        <w:rPr>
          <w:rFonts w:ascii="Times New Roman" w:hAnsi="Times New Roman" w:cs="Times New Roman"/>
          <w:bCs/>
          <w:sz w:val="24"/>
          <w:szCs w:val="24"/>
        </w:rPr>
        <w:t xml:space="preserve">nie dłuższy jednak niż 60 dni. </w:t>
      </w:r>
    </w:p>
    <w:p w:rsidR="00F21C8E" w:rsidRPr="004151C7" w:rsidRDefault="00F21C8E" w:rsidP="00F21C8E">
      <w:pPr>
        <w:jc w:val="both"/>
        <w:rPr>
          <w:rFonts w:ascii="Times New Roman" w:hAnsi="Times New Roman" w:cs="Times New Roman"/>
          <w:sz w:val="16"/>
          <w:szCs w:val="16"/>
        </w:rPr>
      </w:pPr>
    </w:p>
    <w:p w:rsidR="00F21C8E" w:rsidRPr="004151C7" w:rsidRDefault="00F21C8E" w:rsidP="00F21C8E">
      <w:pPr>
        <w:pStyle w:val="Nagwek9"/>
        <w:suppressAutoHyphens w:val="0"/>
        <w:spacing w:line="260" w:lineRule="atLeast"/>
        <w:rPr>
          <w:lang w:eastAsia="pl-PL"/>
        </w:rPr>
      </w:pPr>
      <w:r w:rsidRPr="004151C7">
        <w:rPr>
          <w:lang w:eastAsia="pl-PL"/>
        </w:rPr>
        <w:t>X</w:t>
      </w:r>
      <w:r w:rsidR="00B06CE5" w:rsidRPr="004151C7">
        <w:rPr>
          <w:lang w:eastAsia="pl-PL"/>
        </w:rPr>
        <w:t>I</w:t>
      </w:r>
      <w:r w:rsidRPr="004151C7">
        <w:rPr>
          <w:lang w:eastAsia="pl-PL"/>
        </w:rPr>
        <w:t>.  OPIS SPOSOBU PRZYGOTOWANIA OFERT</w:t>
      </w:r>
    </w:p>
    <w:p w:rsidR="00104126" w:rsidRPr="004151C7" w:rsidRDefault="00104126" w:rsidP="00F21C8E">
      <w:pPr>
        <w:pStyle w:val="Tekstpodstawowy"/>
        <w:jc w:val="center"/>
        <w:rPr>
          <w:sz w:val="10"/>
          <w:szCs w:val="10"/>
        </w:rPr>
      </w:pPr>
    </w:p>
    <w:p w:rsidR="00104126" w:rsidRPr="004151C7" w:rsidRDefault="00104126" w:rsidP="00F21C8E">
      <w:pPr>
        <w:pStyle w:val="Tekstpodstawowy"/>
        <w:jc w:val="center"/>
        <w:rPr>
          <w:sz w:val="10"/>
          <w:szCs w:val="10"/>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Każdy Wykonawca może przedłożyć w niniejszym postępowaniu tylko jedną ofertę (jeden komplet dokumentów, składający się na ofertę, zgodnie z SIWZ) </w:t>
      </w:r>
      <w:r w:rsidRPr="004151C7">
        <w:rPr>
          <w:rFonts w:ascii="Times New Roman" w:eastAsia="Times New Roman" w:hAnsi="Times New Roman" w:cs="Times New Roman"/>
          <w:sz w:val="24"/>
          <w:szCs w:val="24"/>
          <w:lang w:eastAsia="ar-SA"/>
        </w:rPr>
        <w:br/>
        <w:t>sam lub jako upoważniony na piśmie reprezentant firmy.</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poniesie wszelkie koszty związane z przygotowaniem i przedłożeniem oferty.</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Wszystkie załączniki oferty dla swojej ważności </w:t>
      </w:r>
      <w:r w:rsidRPr="004151C7">
        <w:rPr>
          <w:rFonts w:ascii="Times New Roman" w:eastAsia="Times New Roman" w:hAnsi="Times New Roman" w:cs="Times New Roman"/>
          <w:sz w:val="24"/>
          <w:szCs w:val="24"/>
          <w:u w:val="single"/>
          <w:lang w:eastAsia="ar-SA"/>
        </w:rPr>
        <w:t>winny być podpisane</w:t>
      </w:r>
      <w:r w:rsidRPr="004151C7">
        <w:rPr>
          <w:rFonts w:ascii="Times New Roman" w:eastAsia="Times New Roman" w:hAnsi="Times New Roman" w:cs="Times New Roman"/>
          <w:sz w:val="24"/>
          <w:szCs w:val="24"/>
          <w:lang w:eastAsia="ar-SA"/>
        </w:rPr>
        <w:t xml:space="preserve"> przez Wykonawcę (</w:t>
      </w:r>
      <w:proofErr w:type="spellStart"/>
      <w:r w:rsidRPr="004151C7">
        <w:rPr>
          <w:rFonts w:ascii="Times New Roman" w:eastAsia="Times New Roman" w:hAnsi="Times New Roman" w:cs="Times New Roman"/>
          <w:sz w:val="24"/>
          <w:szCs w:val="24"/>
          <w:lang w:eastAsia="ar-SA"/>
        </w:rPr>
        <w:t>t.j</w:t>
      </w:r>
      <w:proofErr w:type="spellEnd"/>
      <w:r w:rsidRPr="004151C7">
        <w:rPr>
          <w:rFonts w:ascii="Times New Roman" w:eastAsia="Times New Roman" w:hAnsi="Times New Roman" w:cs="Times New Roman"/>
          <w:sz w:val="24"/>
          <w:szCs w:val="24"/>
          <w:lang w:eastAsia="ar-SA"/>
        </w:rPr>
        <w:t xml:space="preserve">. osobę/y uprawnioną/e do reprezentowania firmy we właściwym rejestrze </w:t>
      </w:r>
      <w:r w:rsidRPr="004151C7">
        <w:rPr>
          <w:rFonts w:ascii="Times New Roman" w:eastAsia="Times New Roman" w:hAnsi="Times New Roman" w:cs="Times New Roman"/>
          <w:sz w:val="24"/>
          <w:szCs w:val="24"/>
          <w:lang w:eastAsia="ar-SA"/>
        </w:rPr>
        <w:br/>
        <w:t xml:space="preserve">lub ewidencji działalności gospodarczej) lub jego Pełnomocnika (jeżeli </w:t>
      </w:r>
      <w:r w:rsidRPr="004151C7">
        <w:rPr>
          <w:rFonts w:ascii="Times New Roman" w:eastAsia="Times New Roman" w:hAnsi="Times New Roman" w:cs="Times New Roman"/>
          <w:sz w:val="24"/>
          <w:szCs w:val="24"/>
          <w:lang w:eastAsia="ar-SA"/>
        </w:rPr>
        <w:br/>
      </w:r>
      <w:r w:rsidRPr="004151C7">
        <w:rPr>
          <w:rFonts w:ascii="Times New Roman" w:eastAsia="Times New Roman" w:hAnsi="Times New Roman" w:cs="Times New Roman"/>
          <w:sz w:val="24"/>
          <w:szCs w:val="24"/>
          <w:lang w:eastAsia="ar-SA"/>
        </w:rPr>
        <w:lastRenderedPageBreak/>
        <w:t xml:space="preserve">do oferty zostanie załączone pełnomocnictwo), a </w:t>
      </w:r>
      <w:r w:rsidRPr="004151C7">
        <w:rPr>
          <w:rFonts w:ascii="Times New Roman" w:eastAsia="Times New Roman" w:hAnsi="Times New Roman" w:cs="Times New Roman"/>
          <w:sz w:val="24"/>
          <w:szCs w:val="24"/>
          <w:u w:val="single"/>
          <w:lang w:eastAsia="ar-SA"/>
        </w:rPr>
        <w:t xml:space="preserve">każda zapisana strona oferty winna </w:t>
      </w:r>
      <w:r w:rsidRPr="004151C7">
        <w:rPr>
          <w:rFonts w:ascii="Times New Roman" w:eastAsia="Times New Roman" w:hAnsi="Times New Roman" w:cs="Times New Roman"/>
          <w:sz w:val="24"/>
          <w:szCs w:val="24"/>
          <w:u w:val="single"/>
          <w:lang w:eastAsia="ar-SA"/>
        </w:rPr>
        <w:br/>
        <w:t>być parafowana</w:t>
      </w:r>
      <w:r w:rsidRPr="004151C7">
        <w:rPr>
          <w:rFonts w:ascii="Times New Roman" w:eastAsia="Times New Roman" w:hAnsi="Times New Roman" w:cs="Times New Roman"/>
          <w:sz w:val="24"/>
          <w:szCs w:val="24"/>
          <w:lang w:eastAsia="ar-SA"/>
        </w:rPr>
        <w:t>.</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b/>
          <w:sz w:val="24"/>
          <w:szCs w:val="24"/>
          <w:lang w:eastAsia="ar-SA"/>
        </w:rPr>
        <w:t>Pełnomocnictwo</w:t>
      </w:r>
      <w:r w:rsidRPr="004151C7">
        <w:rPr>
          <w:rFonts w:ascii="Times New Roman" w:eastAsia="Times New Roman" w:hAnsi="Times New Roman" w:cs="Times New Roman"/>
          <w:sz w:val="24"/>
          <w:szCs w:val="24"/>
          <w:lang w:eastAsia="ar-SA"/>
        </w:rPr>
        <w:t xml:space="preserve"> osób</w:t>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sz w:val="24"/>
          <w:szCs w:val="24"/>
          <w:lang w:eastAsia="ar-SA"/>
        </w:rPr>
        <w:t xml:space="preserve">podpisujących ofertę w imieniu Wykonawcy, udzielone przez Wykonawcę, winno być dołączone do oferty w postaci </w:t>
      </w:r>
      <w:r w:rsidR="00C877D5">
        <w:rPr>
          <w:rFonts w:ascii="Times New Roman" w:eastAsia="Times New Roman" w:hAnsi="Times New Roman" w:cs="Times New Roman"/>
          <w:b/>
          <w:sz w:val="24"/>
          <w:szCs w:val="24"/>
          <w:lang w:eastAsia="ar-SA"/>
        </w:rPr>
        <w:t xml:space="preserve">załącznika </w:t>
      </w:r>
      <w:r w:rsidR="00C877D5" w:rsidRPr="002D54C5">
        <w:rPr>
          <w:rFonts w:ascii="Times New Roman" w:eastAsia="Times New Roman" w:hAnsi="Times New Roman" w:cs="Times New Roman"/>
          <w:b/>
          <w:sz w:val="24"/>
          <w:szCs w:val="24"/>
          <w:lang w:eastAsia="ar-SA"/>
        </w:rPr>
        <w:t xml:space="preserve">nr </w:t>
      </w:r>
      <w:r w:rsidR="002D54C5" w:rsidRPr="002D54C5">
        <w:rPr>
          <w:rFonts w:ascii="Times New Roman" w:eastAsia="Times New Roman" w:hAnsi="Times New Roman" w:cs="Times New Roman"/>
          <w:b/>
          <w:sz w:val="24"/>
          <w:szCs w:val="24"/>
          <w:lang w:eastAsia="ar-SA"/>
        </w:rPr>
        <w:t>15</w:t>
      </w:r>
      <w:r w:rsidRPr="002D54C5">
        <w:rPr>
          <w:rFonts w:ascii="Times New Roman" w:eastAsia="Times New Roman" w:hAnsi="Times New Roman" w:cs="Times New Roman"/>
          <w:sz w:val="24"/>
          <w:szCs w:val="24"/>
          <w:lang w:eastAsia="ar-SA"/>
        </w:rPr>
        <w:t xml:space="preserve">, </w:t>
      </w:r>
      <w:r w:rsidRPr="004151C7">
        <w:rPr>
          <w:rFonts w:ascii="Times New Roman" w:eastAsia="Times New Roman" w:hAnsi="Times New Roman" w:cs="Times New Roman"/>
          <w:sz w:val="24"/>
          <w:szCs w:val="24"/>
          <w:lang w:eastAsia="ar-SA"/>
        </w:rPr>
        <w:t>o ile nie wynika ono z przepisów prawa lub innych dokumentów załączonych do oferty.</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Oferta nie może zawierać zmian ani uzupełnień z wyjątkiem tych, które wynikają             z instrukcji wydanych przez zamawiającego, lub które są konieczne do korekty błędów popełnionych przez Wykonawcę. W tym przypadku dokonane korekty powinny </w:t>
      </w:r>
      <w:r w:rsidRPr="004151C7">
        <w:rPr>
          <w:rFonts w:ascii="Times New Roman" w:eastAsia="Times New Roman" w:hAnsi="Times New Roman" w:cs="Times New Roman"/>
          <w:sz w:val="24"/>
          <w:szCs w:val="24"/>
          <w:lang w:eastAsia="ar-SA"/>
        </w:rPr>
        <w:br/>
        <w:t>być parafowane przez osobę lub osoby podpisujące ofertę.</w:t>
      </w:r>
    </w:p>
    <w:p w:rsidR="00104126"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Oferta musi być sporządzona w języku polskim i napisana pismem maszynowym,            na komputerze lub nieścieralnym atramentem. W części dotyczącej dokumentów przedmiotowych dopuszcza się przedłożenie dokumentów w innych językach </w:t>
      </w:r>
      <w:r w:rsidRPr="004151C7">
        <w:rPr>
          <w:rFonts w:ascii="Times New Roman" w:eastAsia="Times New Roman" w:hAnsi="Times New Roman" w:cs="Times New Roman"/>
          <w:sz w:val="24"/>
          <w:szCs w:val="24"/>
          <w:lang w:eastAsia="ar-SA"/>
        </w:rPr>
        <w:br/>
        <w:t>wraz z tłumaczeniem ich na język polski.</w:t>
      </w:r>
    </w:p>
    <w:p w:rsidR="00C8746A" w:rsidRPr="004151C7" w:rsidRDefault="00C8746A" w:rsidP="00C8746A">
      <w:pPr>
        <w:suppressAutoHyphens/>
        <w:spacing w:after="0" w:line="260" w:lineRule="atLeast"/>
        <w:jc w:val="both"/>
        <w:rPr>
          <w:rFonts w:ascii="Times New Roman" w:eastAsia="Times New Roman" w:hAnsi="Times New Roman" w:cs="Times New Roman"/>
          <w:sz w:val="24"/>
          <w:szCs w:val="24"/>
          <w:lang w:eastAsia="ar-SA"/>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Wymagane dokumenty mogą być przedstawione w formie oryginału lub </w:t>
      </w:r>
      <w:r w:rsidRPr="004151C7">
        <w:rPr>
          <w:rFonts w:ascii="Times New Roman" w:eastAsia="Times New Roman" w:hAnsi="Times New Roman" w:cs="Times New Roman"/>
          <w:sz w:val="24"/>
          <w:szCs w:val="24"/>
          <w:u w:val="single"/>
          <w:lang w:eastAsia="ar-SA"/>
        </w:rPr>
        <w:t>kserokopii poświadczonej za zgodność z oryginałem</w:t>
      </w:r>
      <w:r w:rsidRPr="004151C7">
        <w:rPr>
          <w:rFonts w:ascii="Times New Roman" w:eastAsia="Times New Roman" w:hAnsi="Times New Roman" w:cs="Times New Roman"/>
          <w:sz w:val="24"/>
          <w:szCs w:val="24"/>
          <w:lang w:eastAsia="ar-SA"/>
        </w:rPr>
        <w:t xml:space="preserve"> przez Wykonawcę lub jego Pełnomocnika </w:t>
      </w:r>
      <w:r w:rsidRPr="004151C7">
        <w:rPr>
          <w:rFonts w:ascii="Times New Roman" w:eastAsia="Times New Roman" w:hAnsi="Times New Roman" w:cs="Times New Roman"/>
          <w:sz w:val="24"/>
          <w:szCs w:val="24"/>
          <w:lang w:eastAsia="ar-SA"/>
        </w:rPr>
        <w:br/>
      </w:r>
      <w:r w:rsidRPr="004151C7">
        <w:rPr>
          <w:rFonts w:ascii="Times New Roman" w:eastAsia="Times New Roman" w:hAnsi="Times New Roman" w:cs="Times New Roman"/>
          <w:i/>
          <w:sz w:val="24"/>
          <w:szCs w:val="24"/>
          <w:lang w:eastAsia="ar-SA"/>
        </w:rPr>
        <w:t xml:space="preserve">(z wyjątkiem dokumentu pełnomocnictwa, które musi poświadczyć Wykonawca </w:t>
      </w:r>
      <w:r w:rsidRPr="004151C7">
        <w:rPr>
          <w:rFonts w:ascii="Times New Roman" w:eastAsia="Times New Roman" w:hAnsi="Times New Roman" w:cs="Times New Roman"/>
          <w:i/>
          <w:sz w:val="24"/>
          <w:szCs w:val="24"/>
          <w:lang w:eastAsia="ar-SA"/>
        </w:rPr>
        <w:br/>
        <w:t>lub potwierdzonej notarialnie kopii).</w:t>
      </w:r>
      <w:r w:rsidRPr="004151C7">
        <w:rPr>
          <w:rFonts w:ascii="Times New Roman" w:eastAsia="Times New Roman" w:hAnsi="Times New Roman" w:cs="Times New Roman"/>
          <w:sz w:val="24"/>
          <w:szCs w:val="24"/>
          <w:lang w:eastAsia="ar-SA"/>
        </w:rPr>
        <w:t xml:space="preserve"> </w:t>
      </w:r>
    </w:p>
    <w:p w:rsidR="00104126" w:rsidRPr="004151C7" w:rsidRDefault="00104126" w:rsidP="00104126">
      <w:pPr>
        <w:spacing w:after="0" w:line="260" w:lineRule="atLeast"/>
        <w:jc w:val="both"/>
        <w:rPr>
          <w:rFonts w:ascii="Times New Roman" w:eastAsia="Times New Roman" w:hAnsi="Times New Roman" w:cs="Times New Roman"/>
          <w:sz w:val="24"/>
          <w:szCs w:val="24"/>
          <w:lang w:eastAsia="ar-SA"/>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Oświadczenia, o których mowa w SIWZ dotyczące wykonawcy i innych podmiotów, na których zdolnościach lub sytuacji polega wykonawca na zasadach określonych w art. 22a ustawy oraz dotyczące podwykonawców, składane są w oryginale. </w:t>
      </w:r>
    </w:p>
    <w:p w:rsidR="00104126" w:rsidRPr="004151C7" w:rsidRDefault="00104126" w:rsidP="00104126">
      <w:pPr>
        <w:spacing w:after="0" w:line="260" w:lineRule="atLeast"/>
        <w:jc w:val="both"/>
        <w:rPr>
          <w:rFonts w:ascii="Times New Roman" w:eastAsia="Times New Roman" w:hAnsi="Times New Roman" w:cs="Times New Roman"/>
          <w:sz w:val="24"/>
          <w:szCs w:val="24"/>
          <w:lang w:eastAsia="ar-SA"/>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Dokumenty, o których mowa w SIWZ, inne niż oświadczenia, o których mowa </w:t>
      </w:r>
      <w:r w:rsidRPr="004151C7">
        <w:rPr>
          <w:rFonts w:ascii="Times New Roman" w:eastAsia="Times New Roman" w:hAnsi="Times New Roman" w:cs="Times New Roman"/>
          <w:sz w:val="24"/>
          <w:szCs w:val="24"/>
          <w:lang w:eastAsia="ar-SA"/>
        </w:rPr>
        <w:br/>
        <w:t xml:space="preserve">w pkt. 8, składane są w oryginale lub kopii poświadczonej za zgodność z oryginałem. </w:t>
      </w:r>
    </w:p>
    <w:p w:rsidR="00104126" w:rsidRPr="004151C7" w:rsidRDefault="00104126" w:rsidP="00104126">
      <w:pPr>
        <w:spacing w:after="0" w:line="240" w:lineRule="auto"/>
        <w:ind w:left="708"/>
        <w:rPr>
          <w:rFonts w:ascii="Times New Roman" w:eastAsia="Times New Roman" w:hAnsi="Times New Roman" w:cs="Times New Roman"/>
          <w:sz w:val="20"/>
          <w:szCs w:val="20"/>
          <w:lang w:eastAsia="pl-PL"/>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Poświadczenia za zgodność z oryginałem dokonuje odpowiednio wykonawca, podmiot, </w:t>
      </w:r>
      <w:r w:rsidRPr="004151C7">
        <w:rPr>
          <w:rFonts w:ascii="Times New Roman" w:eastAsia="Times New Roman" w:hAnsi="Times New Roman" w:cs="Times New Roman"/>
          <w:sz w:val="24"/>
          <w:szCs w:val="24"/>
          <w:lang w:eastAsia="ar-SA"/>
        </w:rPr>
        <w:br/>
        <w:t xml:space="preserve">na którego zdolnościach lub sytuacji polega wykonawca, wykonawcy wspólnie ubiegający się o udzielenie zamówienia publicznego albo podwykonawca, w zakresie dokumentów, które każdego z nich dotyczą. </w:t>
      </w:r>
    </w:p>
    <w:p w:rsidR="00104126" w:rsidRPr="004151C7" w:rsidRDefault="00104126" w:rsidP="00104126">
      <w:pPr>
        <w:spacing w:after="0" w:line="240" w:lineRule="auto"/>
        <w:ind w:left="708"/>
        <w:rPr>
          <w:rFonts w:ascii="Times New Roman" w:eastAsia="Times New Roman" w:hAnsi="Times New Roman" w:cs="Times New Roman"/>
          <w:sz w:val="20"/>
          <w:szCs w:val="20"/>
          <w:lang w:eastAsia="pl-PL"/>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Poświadczenie za zgodność z oryginałem następuje w formie pisemnej. </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104126" w:rsidRPr="004151C7" w:rsidRDefault="00104126" w:rsidP="00104126">
      <w:pPr>
        <w:spacing w:after="0" w:line="240" w:lineRule="auto"/>
        <w:ind w:left="708"/>
        <w:rPr>
          <w:rFonts w:ascii="Times New Roman" w:eastAsia="Times New Roman" w:hAnsi="Times New Roman" w:cs="Times New Roman"/>
          <w:sz w:val="20"/>
          <w:szCs w:val="20"/>
          <w:lang w:eastAsia="pl-PL"/>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Dokumenty sporządzone w języku obcym są składane wraz z tłumaczeniem na język polski. Tłumaczenie nie jest wymagane, jeżeli zamawiający wyraził zgodę, o której mowa w art. 9 ust. 3 ustawy. </w:t>
      </w:r>
    </w:p>
    <w:p w:rsidR="00104126" w:rsidRPr="004151C7" w:rsidRDefault="00104126" w:rsidP="00104126">
      <w:pPr>
        <w:spacing w:after="0" w:line="240" w:lineRule="auto"/>
        <w:ind w:left="708"/>
        <w:rPr>
          <w:rFonts w:ascii="Times New Roman" w:eastAsia="Times New Roman" w:hAnsi="Times New Roman" w:cs="Times New Roman"/>
          <w:sz w:val="20"/>
          <w:szCs w:val="20"/>
          <w:lang w:eastAsia="pl-PL"/>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 przypadku, o którym mowa w pkt. 13, zamawiający może żądać od wykonawcy przedstawienia tłumaczenia na język polski wskazanych przez wykonawcę i pobranych samodzielnie przez zamawiającego dokumentów. </w:t>
      </w:r>
    </w:p>
    <w:p w:rsidR="00104126" w:rsidRPr="004151C7" w:rsidRDefault="00104126" w:rsidP="00104126">
      <w:pPr>
        <w:spacing w:after="0" w:line="260" w:lineRule="atLeast"/>
        <w:jc w:val="both"/>
        <w:rPr>
          <w:rFonts w:ascii="Times New Roman" w:eastAsia="Times New Roman" w:hAnsi="Times New Roman" w:cs="Times New Roman"/>
          <w:sz w:val="24"/>
          <w:szCs w:val="24"/>
          <w:lang w:eastAsia="ar-SA"/>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Jeśli jakiś z dokumentów wymaganych w pkt. VI SIWZ nie dotyczy Wykonawcy, </w:t>
      </w:r>
      <w:r w:rsidRPr="004151C7">
        <w:rPr>
          <w:rFonts w:ascii="Times New Roman" w:eastAsia="Times New Roman" w:hAnsi="Times New Roman" w:cs="Times New Roman"/>
          <w:sz w:val="24"/>
          <w:szCs w:val="24"/>
          <w:lang w:eastAsia="ar-SA"/>
        </w:rPr>
        <w:br/>
        <w:t>do oferty należy załączyć oświadczenie z informacją na ten temat.</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Wskazane jest, aby każdą stronę oferty opatrzyć kolejnym numerem, a całą ofertę wraz </w:t>
      </w:r>
      <w:r w:rsidRPr="004151C7">
        <w:rPr>
          <w:rFonts w:ascii="Times New Roman" w:eastAsia="Times New Roman" w:hAnsi="Times New Roman" w:cs="Times New Roman"/>
          <w:sz w:val="24"/>
          <w:szCs w:val="24"/>
          <w:lang w:eastAsia="ar-SA"/>
        </w:rPr>
        <w:br/>
        <w:t xml:space="preserve">ze wszystkimi załącznikami trwale ze sobą połączyć (np. zszyć, wpiąć w skoroszyt, </w:t>
      </w:r>
      <w:proofErr w:type="spellStart"/>
      <w:r w:rsidRPr="004151C7">
        <w:rPr>
          <w:rFonts w:ascii="Times New Roman" w:eastAsia="Times New Roman" w:hAnsi="Times New Roman" w:cs="Times New Roman"/>
          <w:sz w:val="24"/>
          <w:szCs w:val="24"/>
          <w:lang w:eastAsia="ar-SA"/>
        </w:rPr>
        <w:t>zbindować</w:t>
      </w:r>
      <w:proofErr w:type="spellEnd"/>
      <w:r w:rsidRPr="004151C7">
        <w:rPr>
          <w:rFonts w:ascii="Times New Roman" w:eastAsia="Times New Roman" w:hAnsi="Times New Roman" w:cs="Times New Roman"/>
          <w:sz w:val="24"/>
          <w:szCs w:val="24"/>
          <w:lang w:eastAsia="ar-SA"/>
        </w:rPr>
        <w:t>).</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musi zapoznać się i zaakceptować wszystkie warunki niniejszej SIWZ.</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przedłoży wszystkie dokumenty wymagane postanowieniami SIWZ.</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lastRenderedPageBreak/>
        <w:t xml:space="preserve">Wykonawców obowiązuje wykorzystanie załączonych wzorów dokumentów </w:t>
      </w:r>
      <w:r w:rsidRPr="004151C7">
        <w:rPr>
          <w:rFonts w:ascii="Times New Roman" w:eastAsia="Times New Roman" w:hAnsi="Times New Roman" w:cs="Times New Roman"/>
          <w:sz w:val="24"/>
          <w:szCs w:val="24"/>
          <w:lang w:eastAsia="ar-SA"/>
        </w:rPr>
        <w:br/>
        <w:t xml:space="preserve">– załączników. Wszystkie pola i pozycje tych wzorów winny być wypełnione, </w:t>
      </w:r>
      <w:r w:rsidRPr="004151C7">
        <w:rPr>
          <w:rFonts w:ascii="Times New Roman" w:eastAsia="Times New Roman" w:hAnsi="Times New Roman" w:cs="Times New Roman"/>
          <w:sz w:val="24"/>
          <w:szCs w:val="24"/>
          <w:lang w:eastAsia="ar-SA"/>
        </w:rPr>
        <w:br/>
        <w:t xml:space="preserve">a w szczególności zawierać wszystkie wymagane informacje i dane.    </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zaproponuje cenę, w której zawierać się będą wszystkie koszty, jakie musi ponieść, aby dostarczyć przedmiot zamówienia (zgodny z opisem cz. B w Załączniku nr 1 SIWZ) do użytku zamawiającego;</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przypadku, jeśli działalność prowadzona jest w formie spółki cywilnej – zamawiający zażąda w wyznaczonym terminie złożenia umowy tej spółki.</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przypadku, złożenia oferty przez dwóch lub więcej wykonawców – zamawiający zażąda w wyznaczonym terminie złożenia umowy regulującej współpracę tych wykonawców.</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Oferty przedstawione przez dwa lub więcej podmiotów występujących wspólnie będą musiały spełniać następujące wymagania:</w:t>
      </w:r>
    </w:p>
    <w:p w:rsidR="00104126" w:rsidRPr="00F46DEE" w:rsidRDefault="00104126" w:rsidP="00C55562">
      <w:pPr>
        <w:numPr>
          <w:ilvl w:val="0"/>
          <w:numId w:val="13"/>
        </w:numPr>
        <w:tabs>
          <w:tab w:val="clear" w:pos="360"/>
          <w:tab w:val="num" w:pos="397"/>
          <w:tab w:val="num" w:pos="757"/>
        </w:tabs>
        <w:suppressAutoHyphens/>
        <w:spacing w:after="0" w:line="260" w:lineRule="atLeast"/>
        <w:ind w:left="757" w:hanging="397"/>
        <w:jc w:val="both"/>
        <w:rPr>
          <w:rFonts w:ascii="Times New Roman" w:eastAsia="Times New Roman" w:hAnsi="Times New Roman" w:cs="Times New Roman"/>
          <w:sz w:val="24"/>
          <w:szCs w:val="24"/>
          <w:lang w:eastAsia="ar-SA"/>
        </w:rPr>
      </w:pPr>
      <w:r w:rsidRPr="00F46DEE">
        <w:rPr>
          <w:rFonts w:ascii="Times New Roman" w:eastAsia="Times New Roman" w:hAnsi="Times New Roman" w:cs="Times New Roman"/>
          <w:sz w:val="24"/>
          <w:szCs w:val="24"/>
          <w:lang w:eastAsia="ar-SA"/>
        </w:rPr>
        <w:t xml:space="preserve">oferta będzie zawierać informacje i dokumenty wymienione w punkcie </w:t>
      </w:r>
      <w:r w:rsidRPr="00F46DEE">
        <w:rPr>
          <w:rFonts w:ascii="Times New Roman" w:eastAsia="Times New Roman" w:hAnsi="Times New Roman" w:cs="Times New Roman"/>
          <w:sz w:val="24"/>
          <w:szCs w:val="24"/>
          <w:lang w:eastAsia="ar-SA"/>
        </w:rPr>
        <w:br/>
      </w:r>
      <w:r w:rsidR="00F46DEE" w:rsidRPr="00F46DEE">
        <w:rPr>
          <w:rFonts w:ascii="Times New Roman" w:eastAsia="Times New Roman" w:hAnsi="Times New Roman" w:cs="Times New Roman"/>
          <w:b/>
          <w:sz w:val="24"/>
          <w:szCs w:val="24"/>
          <w:lang w:eastAsia="ar-SA"/>
        </w:rPr>
        <w:t xml:space="preserve">VI– </w:t>
      </w:r>
      <w:r w:rsidR="00F46DEE" w:rsidRPr="00F46DEE">
        <w:rPr>
          <w:rFonts w:ascii="Times New Roman" w:eastAsia="Times New Roman" w:hAnsi="Times New Roman" w:cs="Times New Roman"/>
          <w:b/>
          <w:snapToGrid w:val="0"/>
          <w:sz w:val="24"/>
          <w:szCs w:val="24"/>
          <w:lang w:eastAsia="ar-SA"/>
        </w:rPr>
        <w:t>4,11,12,13,17</w:t>
      </w:r>
      <w:r w:rsidR="00F46DEE" w:rsidRPr="00F46DEE">
        <w:rPr>
          <w:rFonts w:ascii="Times New Roman" w:eastAsia="Times New Roman" w:hAnsi="Times New Roman" w:cs="Times New Roman"/>
          <w:b/>
          <w:sz w:val="24"/>
          <w:szCs w:val="24"/>
          <w:lang w:eastAsia="ar-SA"/>
        </w:rPr>
        <w:t xml:space="preserve"> (każdy z członków konsorcjum składa indywidualnie) oraz </w:t>
      </w:r>
      <w:r w:rsidR="00F46DEE" w:rsidRPr="00F46DEE">
        <w:rPr>
          <w:rFonts w:ascii="Times New Roman" w:eastAsia="Times New Roman" w:hAnsi="Times New Roman" w:cs="Times New Roman"/>
          <w:b/>
          <w:sz w:val="24"/>
          <w:szCs w:val="24"/>
          <w:lang w:eastAsia="ar-SA"/>
        </w:rPr>
        <w:br/>
        <w:t xml:space="preserve">w punkcie VI- 1,2,3,5-10,16. (podpisują wszyscy członkowie konsorcjum lub </w:t>
      </w:r>
      <w:r w:rsidR="00F46DEE" w:rsidRPr="004151C7">
        <w:rPr>
          <w:rFonts w:ascii="Times New Roman" w:eastAsia="Times New Roman" w:hAnsi="Times New Roman" w:cs="Times New Roman"/>
          <w:b/>
          <w:sz w:val="24"/>
          <w:szCs w:val="24"/>
          <w:lang w:eastAsia="ar-SA"/>
        </w:rPr>
        <w:t>Pełnomocnik w imieniu całego konsorcjum).</w:t>
      </w:r>
      <w:r w:rsidRPr="00F46DEE">
        <w:rPr>
          <w:rFonts w:ascii="Times New Roman" w:eastAsia="Times New Roman" w:hAnsi="Times New Roman" w:cs="Times New Roman"/>
          <w:sz w:val="24"/>
          <w:szCs w:val="24"/>
          <w:lang w:eastAsia="ar-SA"/>
        </w:rPr>
        <w:t>oferta będzie podpisana w taki sposób, by wiązała prawnie wszystkich partnerów,</w:t>
      </w:r>
    </w:p>
    <w:p w:rsidR="00104126" w:rsidRPr="004151C7" w:rsidRDefault="00104126" w:rsidP="00C55562">
      <w:pPr>
        <w:numPr>
          <w:ilvl w:val="0"/>
          <w:numId w:val="13"/>
        </w:numPr>
        <w:tabs>
          <w:tab w:val="clear" w:pos="360"/>
          <w:tab w:val="num" w:pos="397"/>
          <w:tab w:val="num" w:pos="757"/>
        </w:tabs>
        <w:suppressAutoHyphens/>
        <w:spacing w:after="0" w:line="260" w:lineRule="atLeast"/>
        <w:ind w:left="757" w:hanging="397"/>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wszyscy partnerzy będą ponosić odpowiedzialność solidarną za wykonanie umowy zgodnie z jej postanowieniami,</w:t>
      </w:r>
    </w:p>
    <w:p w:rsidR="00104126" w:rsidRPr="004151C7" w:rsidRDefault="00104126" w:rsidP="00C55562">
      <w:pPr>
        <w:numPr>
          <w:ilvl w:val="0"/>
          <w:numId w:val="13"/>
        </w:numPr>
        <w:tabs>
          <w:tab w:val="clear" w:pos="360"/>
          <w:tab w:val="num" w:pos="397"/>
          <w:tab w:val="num" w:pos="757"/>
        </w:tabs>
        <w:suppressAutoHyphens/>
        <w:spacing w:after="0" w:line="260" w:lineRule="atLeast"/>
        <w:ind w:left="757" w:hanging="397"/>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jeden z partnerów konsorcjum zostanie ustanowiony jako pełnomocnik, upoważniony do reprezentowania wszystkich uczestników konsorcjum w postępowaniu albo reprezentowania wszystkich uczestników konsorcjum w postępowaniu i zawarcia umowy w sprawie zamówienia publicznego. Pełnomocnictwo winno być podpisane przez prawnie upoważnionych przedstawicieli każdego z wykonawców. </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Jeżeli Wykonawca zamierza wykonywać zamówienie z udziałem podwykonawców Zamawiający żąda wskazania w ofercie części zamówienia, której Wykonawca zamierza powierzyć podwykonawcom. </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Oferty oraz wszelkie oświadczenia i zaświadczenia składane w trakcie postępowania </w:t>
      </w:r>
      <w:r w:rsidRPr="004151C7">
        <w:rPr>
          <w:rFonts w:ascii="Times New Roman" w:eastAsia="Times New Roman" w:hAnsi="Times New Roman" w:cs="Times New Roman"/>
          <w:sz w:val="24"/>
          <w:szCs w:val="24"/>
          <w:lang w:eastAsia="ar-SA"/>
        </w:rPr>
        <w:br/>
        <w:t>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 formie odrębnego załącznika do oferty i opatrzone napisem „</w:t>
      </w:r>
      <w:r w:rsidRPr="004151C7">
        <w:rPr>
          <w:rFonts w:ascii="Times New Roman" w:eastAsia="Times New Roman" w:hAnsi="Times New Roman" w:cs="Times New Roman"/>
          <w:sz w:val="24"/>
          <w:szCs w:val="24"/>
          <w:u w:val="single"/>
          <w:lang w:eastAsia="ar-SA"/>
        </w:rPr>
        <w:t>tajemnica przedsiębiorstwa</w:t>
      </w:r>
      <w:r w:rsidRPr="004151C7">
        <w:rPr>
          <w:rFonts w:ascii="Times New Roman" w:eastAsia="Times New Roman" w:hAnsi="Times New Roman" w:cs="Times New Roman"/>
          <w:sz w:val="24"/>
          <w:szCs w:val="24"/>
          <w:lang w:eastAsia="ar-SA"/>
        </w:rPr>
        <w:t>”.</w:t>
      </w:r>
    </w:p>
    <w:p w:rsidR="00104126"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Ofertę należy złożyć w nieprzejrzystej, zaklejonej kopercie.</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b/>
          <w:sz w:val="24"/>
          <w:szCs w:val="24"/>
          <w:lang w:eastAsia="ar-SA"/>
        </w:rPr>
        <w:t xml:space="preserve">Kopertę </w:t>
      </w:r>
      <w:r w:rsidRPr="004151C7">
        <w:rPr>
          <w:rFonts w:ascii="Times New Roman" w:eastAsia="Times New Roman" w:hAnsi="Times New Roman" w:cs="Times New Roman"/>
          <w:sz w:val="24"/>
          <w:szCs w:val="24"/>
          <w:lang w:eastAsia="ar-SA"/>
        </w:rPr>
        <w:t>opatrzoną danymi Wykonawcy należy opisać:</w:t>
      </w:r>
    </w:p>
    <w:p w:rsidR="00104126" w:rsidRPr="004151C7" w:rsidRDefault="00104126" w:rsidP="00104126">
      <w:pPr>
        <w:suppressAutoHyphens/>
        <w:spacing w:after="0" w:line="240" w:lineRule="auto"/>
        <w:jc w:val="center"/>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 </w:t>
      </w:r>
    </w:p>
    <w:p w:rsidR="00104126" w:rsidRPr="004151C7" w:rsidRDefault="00104126" w:rsidP="00104126">
      <w:pPr>
        <w:pStyle w:val="Tekstpodstawowy"/>
        <w:jc w:val="center"/>
        <w:rPr>
          <w:b/>
          <w:sz w:val="22"/>
          <w:szCs w:val="22"/>
        </w:rPr>
      </w:pPr>
      <w:r w:rsidRPr="004151C7">
        <w:rPr>
          <w:b/>
          <w:sz w:val="22"/>
          <w:szCs w:val="22"/>
        </w:rPr>
        <w:t>PRZETARG NIEOGRANICZONY</w:t>
      </w:r>
    </w:p>
    <w:p w:rsidR="005F32AC" w:rsidRPr="005F32AC" w:rsidRDefault="005F32AC" w:rsidP="005F32AC">
      <w:pPr>
        <w:suppressAutoHyphens/>
        <w:spacing w:after="0" w:line="260" w:lineRule="atLeast"/>
        <w:jc w:val="center"/>
        <w:rPr>
          <w:rFonts w:ascii="Times New Roman" w:eastAsia="Times New Roman" w:hAnsi="Times New Roman" w:cs="Times New Roman"/>
          <w:b/>
          <w:sz w:val="24"/>
          <w:szCs w:val="24"/>
          <w:lang w:eastAsia="ar-SA"/>
        </w:rPr>
      </w:pPr>
      <w:r w:rsidRPr="005F32AC">
        <w:rPr>
          <w:rFonts w:ascii="Times New Roman" w:eastAsia="Times New Roman" w:hAnsi="Times New Roman" w:cs="Times New Roman"/>
          <w:b/>
          <w:sz w:val="24"/>
          <w:szCs w:val="24"/>
          <w:lang w:eastAsia="ar-SA"/>
        </w:rPr>
        <w:t xml:space="preserve">Dostawa sprzętu medycznego wraz wyposażeniem </w:t>
      </w:r>
      <w:r w:rsidRPr="005F32AC">
        <w:rPr>
          <w:rFonts w:ascii="Times New Roman" w:eastAsia="Times New Roman" w:hAnsi="Times New Roman" w:cs="Times New Roman"/>
          <w:b/>
          <w:sz w:val="24"/>
          <w:szCs w:val="24"/>
          <w:lang w:eastAsia="ar-SA"/>
        </w:rPr>
        <w:br/>
        <w:t>Miejskiego Centrum Medycznego „Widzew” przy ul. Piłsudskiego 157.</w:t>
      </w:r>
    </w:p>
    <w:p w:rsidR="005F32AC" w:rsidRDefault="005F32AC" w:rsidP="005F32AC">
      <w:pPr>
        <w:suppressAutoHyphens/>
        <w:spacing w:after="0" w:line="240" w:lineRule="auto"/>
        <w:jc w:val="center"/>
        <w:rPr>
          <w:rFonts w:ascii="Times New Roman" w:eastAsia="Times New Roman" w:hAnsi="Times New Roman" w:cs="Times New Roman"/>
          <w:b/>
          <w:sz w:val="24"/>
          <w:szCs w:val="24"/>
          <w:lang w:eastAsia="ar-SA"/>
        </w:rPr>
      </w:pPr>
      <w:r w:rsidRPr="005F32AC">
        <w:rPr>
          <w:rFonts w:ascii="Times New Roman" w:eastAsia="Times New Roman" w:hAnsi="Times New Roman" w:cs="Times New Roman"/>
          <w:b/>
          <w:sz w:val="24"/>
          <w:szCs w:val="24"/>
          <w:lang w:eastAsia="ar-SA"/>
        </w:rPr>
        <w:t>- s</w:t>
      </w:r>
      <w:r>
        <w:rPr>
          <w:rFonts w:ascii="Times New Roman" w:eastAsia="Times New Roman" w:hAnsi="Times New Roman" w:cs="Times New Roman"/>
          <w:b/>
          <w:sz w:val="24"/>
          <w:szCs w:val="24"/>
          <w:lang w:eastAsia="ar-SA"/>
        </w:rPr>
        <w:t>prawa nr MCM"W"/ZP- 1/2017</w:t>
      </w:r>
    </w:p>
    <w:p w:rsidR="00104126" w:rsidRPr="004151C7" w:rsidRDefault="00104126" w:rsidP="00104126">
      <w:pPr>
        <w:spacing w:line="260" w:lineRule="atLeast"/>
        <w:jc w:val="center"/>
        <w:rPr>
          <w:rFonts w:ascii="Times New Roman" w:hAnsi="Times New Roman" w:cs="Times New Roman"/>
        </w:rPr>
      </w:pPr>
      <w:r w:rsidRPr="004151C7">
        <w:rPr>
          <w:rFonts w:ascii="Times New Roman" w:hAnsi="Times New Roman" w:cs="Times New Roman"/>
          <w:b/>
        </w:rPr>
        <w:t xml:space="preserve">Nie otwierać przed dniem </w:t>
      </w:r>
      <w:r w:rsidR="00C132A6">
        <w:rPr>
          <w:rFonts w:ascii="Times New Roman" w:hAnsi="Times New Roman" w:cs="Times New Roman"/>
          <w:b/>
        </w:rPr>
        <w:t>01</w:t>
      </w:r>
      <w:r w:rsidRPr="004151C7">
        <w:rPr>
          <w:rFonts w:ascii="Times New Roman" w:hAnsi="Times New Roman" w:cs="Times New Roman"/>
          <w:b/>
        </w:rPr>
        <w:t>.</w:t>
      </w:r>
      <w:r w:rsidR="005F32AC">
        <w:rPr>
          <w:rFonts w:ascii="Times New Roman" w:hAnsi="Times New Roman" w:cs="Times New Roman"/>
          <w:b/>
        </w:rPr>
        <w:t>0</w:t>
      </w:r>
      <w:r w:rsidR="00C132A6">
        <w:rPr>
          <w:rFonts w:ascii="Times New Roman" w:hAnsi="Times New Roman" w:cs="Times New Roman"/>
          <w:b/>
        </w:rPr>
        <w:t>3</w:t>
      </w:r>
      <w:r w:rsidRPr="004151C7">
        <w:rPr>
          <w:rFonts w:ascii="Times New Roman" w:hAnsi="Times New Roman" w:cs="Times New Roman"/>
          <w:b/>
        </w:rPr>
        <w:t>.201</w:t>
      </w:r>
      <w:r w:rsidR="005F32AC">
        <w:rPr>
          <w:rFonts w:ascii="Times New Roman" w:hAnsi="Times New Roman" w:cs="Times New Roman"/>
          <w:b/>
        </w:rPr>
        <w:t>7</w:t>
      </w:r>
      <w:r w:rsidRPr="004151C7">
        <w:rPr>
          <w:rFonts w:ascii="Times New Roman" w:hAnsi="Times New Roman" w:cs="Times New Roman"/>
          <w:b/>
        </w:rPr>
        <w:t xml:space="preserve"> r. godz. 12:15</w:t>
      </w:r>
      <w:r w:rsidRPr="004151C7">
        <w:rPr>
          <w:rFonts w:ascii="Times New Roman" w:hAnsi="Times New Roman" w:cs="Times New Roman"/>
        </w:rPr>
        <w:t>”</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Wykonawca nie może wycofać oferty, ani wprowadzić jakichkolwiek zmian w jej treści po upływie terminu składania ofert, z wyjątkiem wyrażenia zgody na poprawienie omyłki o której mowa w art. 87 ust. 2 pkt 3, która pod rygorem odrzucenia musi być dokonana </w:t>
      </w:r>
      <w:r w:rsidRPr="004151C7">
        <w:rPr>
          <w:rFonts w:ascii="Times New Roman" w:eastAsia="Times New Roman" w:hAnsi="Times New Roman" w:cs="Times New Roman"/>
          <w:sz w:val="24"/>
          <w:szCs w:val="24"/>
          <w:lang w:eastAsia="ar-SA"/>
        </w:rPr>
        <w:br/>
        <w:t>w terminie 3 dni od dnia doręczenia zawiadomienia - art. 89 ust. 1 pkt 7 Ustawy.</w:t>
      </w:r>
    </w:p>
    <w:p w:rsidR="00104126" w:rsidRPr="004151C7" w:rsidRDefault="00104126" w:rsidP="00F21C8E">
      <w:pPr>
        <w:pStyle w:val="Tekstpodstawowy"/>
        <w:jc w:val="center"/>
        <w:rPr>
          <w:sz w:val="10"/>
          <w:szCs w:val="10"/>
        </w:rPr>
      </w:pPr>
    </w:p>
    <w:p w:rsidR="00104126" w:rsidRDefault="00104126" w:rsidP="00F21C8E">
      <w:pPr>
        <w:pStyle w:val="Tekstpodstawowy"/>
        <w:jc w:val="center"/>
        <w:rPr>
          <w:sz w:val="10"/>
          <w:szCs w:val="10"/>
        </w:rPr>
      </w:pPr>
    </w:p>
    <w:p w:rsidR="00C132A6" w:rsidRDefault="00C132A6" w:rsidP="00F21C8E">
      <w:pPr>
        <w:pStyle w:val="Tekstpodstawowy"/>
        <w:jc w:val="center"/>
        <w:rPr>
          <w:sz w:val="10"/>
          <w:szCs w:val="10"/>
        </w:rPr>
      </w:pPr>
    </w:p>
    <w:p w:rsidR="00C132A6" w:rsidRDefault="00C132A6" w:rsidP="00F21C8E">
      <w:pPr>
        <w:pStyle w:val="Tekstpodstawowy"/>
        <w:jc w:val="center"/>
        <w:rPr>
          <w:sz w:val="10"/>
          <w:szCs w:val="10"/>
        </w:rPr>
      </w:pPr>
    </w:p>
    <w:p w:rsidR="00C132A6" w:rsidRDefault="00C132A6" w:rsidP="00F21C8E">
      <w:pPr>
        <w:pStyle w:val="Tekstpodstawowy"/>
        <w:jc w:val="center"/>
        <w:rPr>
          <w:sz w:val="10"/>
          <w:szCs w:val="10"/>
        </w:rPr>
      </w:pPr>
    </w:p>
    <w:p w:rsidR="00C132A6" w:rsidRDefault="00C132A6" w:rsidP="00F21C8E">
      <w:pPr>
        <w:pStyle w:val="Tekstpodstawowy"/>
        <w:jc w:val="center"/>
        <w:rPr>
          <w:sz w:val="10"/>
          <w:szCs w:val="10"/>
        </w:rPr>
      </w:pPr>
    </w:p>
    <w:p w:rsidR="00C132A6" w:rsidRDefault="00C132A6" w:rsidP="00F21C8E">
      <w:pPr>
        <w:pStyle w:val="Tekstpodstawowy"/>
        <w:jc w:val="center"/>
        <w:rPr>
          <w:sz w:val="10"/>
          <w:szCs w:val="10"/>
        </w:rPr>
      </w:pPr>
    </w:p>
    <w:p w:rsidR="00104126" w:rsidRPr="004151C7" w:rsidRDefault="00104126" w:rsidP="00F21C8E">
      <w:pPr>
        <w:pStyle w:val="Tekstpodstawowy"/>
        <w:jc w:val="center"/>
        <w:rPr>
          <w:sz w:val="10"/>
          <w:szCs w:val="10"/>
        </w:rPr>
      </w:pPr>
    </w:p>
    <w:p w:rsidR="00F21C8E" w:rsidRPr="004151C7" w:rsidRDefault="00F21C8E" w:rsidP="00F21C8E">
      <w:pPr>
        <w:spacing w:line="260" w:lineRule="atLeast"/>
        <w:ind w:left="426" w:hanging="426"/>
        <w:rPr>
          <w:rFonts w:ascii="Times New Roman" w:hAnsi="Times New Roman" w:cs="Times New Roman"/>
        </w:rPr>
      </w:pPr>
      <w:r w:rsidRPr="004151C7">
        <w:rPr>
          <w:rFonts w:ascii="Times New Roman" w:hAnsi="Times New Roman" w:cs="Times New Roman"/>
          <w:b/>
          <w:u w:val="single"/>
        </w:rPr>
        <w:lastRenderedPageBreak/>
        <w:t>X</w:t>
      </w:r>
      <w:r w:rsidR="00B06CE5" w:rsidRPr="004151C7">
        <w:rPr>
          <w:rFonts w:ascii="Times New Roman" w:hAnsi="Times New Roman" w:cs="Times New Roman"/>
          <w:b/>
          <w:u w:val="single"/>
        </w:rPr>
        <w:t>I</w:t>
      </w:r>
      <w:r w:rsidRPr="004151C7">
        <w:rPr>
          <w:rFonts w:ascii="Times New Roman" w:hAnsi="Times New Roman" w:cs="Times New Roman"/>
          <w:b/>
          <w:u w:val="single"/>
        </w:rPr>
        <w:t>I.  MIEJSCE ORAZ TERMIN SKŁADANIA I OTWARCIA OFERT</w:t>
      </w:r>
    </w:p>
    <w:p w:rsidR="005F32AC" w:rsidRPr="005F32AC" w:rsidRDefault="005F32AC" w:rsidP="005F32AC">
      <w:pPr>
        <w:numPr>
          <w:ilvl w:val="0"/>
          <w:numId w:val="4"/>
        </w:numPr>
        <w:suppressAutoHyphens/>
        <w:spacing w:after="0" w:line="240" w:lineRule="auto"/>
        <w:rPr>
          <w:rFonts w:ascii="Times New Roman" w:eastAsia="Times New Roman" w:hAnsi="Times New Roman" w:cs="Times New Roman"/>
          <w:sz w:val="24"/>
          <w:szCs w:val="24"/>
          <w:lang w:eastAsia="ar-SA"/>
        </w:rPr>
      </w:pPr>
      <w:r w:rsidRPr="005F32AC">
        <w:rPr>
          <w:rFonts w:ascii="Times New Roman" w:eastAsia="Times New Roman" w:hAnsi="Times New Roman" w:cs="Times New Roman"/>
          <w:b/>
          <w:sz w:val="24"/>
          <w:szCs w:val="24"/>
          <w:lang w:eastAsia="ar-SA"/>
        </w:rPr>
        <w:t>Term</w:t>
      </w:r>
      <w:r w:rsidR="00C132A6">
        <w:rPr>
          <w:rFonts w:ascii="Times New Roman" w:eastAsia="Times New Roman" w:hAnsi="Times New Roman" w:cs="Times New Roman"/>
          <w:b/>
          <w:sz w:val="24"/>
          <w:szCs w:val="24"/>
          <w:lang w:eastAsia="ar-SA"/>
        </w:rPr>
        <w:t>in składania ofert upływa dnia 01</w:t>
      </w:r>
      <w:r w:rsidRPr="005F32AC">
        <w:rPr>
          <w:rFonts w:ascii="Times New Roman" w:eastAsia="Times New Roman" w:hAnsi="Times New Roman" w:cs="Times New Roman"/>
          <w:b/>
          <w:sz w:val="24"/>
          <w:szCs w:val="24"/>
          <w:lang w:eastAsia="ar-SA"/>
        </w:rPr>
        <w:t>.0</w:t>
      </w:r>
      <w:r w:rsidR="00C132A6">
        <w:rPr>
          <w:rFonts w:ascii="Times New Roman" w:eastAsia="Times New Roman" w:hAnsi="Times New Roman" w:cs="Times New Roman"/>
          <w:b/>
          <w:sz w:val="24"/>
          <w:szCs w:val="24"/>
          <w:lang w:eastAsia="ar-SA"/>
        </w:rPr>
        <w:t>3</w:t>
      </w:r>
      <w:r w:rsidRPr="005F32AC">
        <w:rPr>
          <w:rFonts w:ascii="Times New Roman" w:eastAsia="Times New Roman" w:hAnsi="Times New Roman" w:cs="Times New Roman"/>
          <w:b/>
          <w:sz w:val="24"/>
          <w:szCs w:val="24"/>
          <w:lang w:eastAsia="ar-SA"/>
        </w:rPr>
        <w:t>.201</w:t>
      </w:r>
      <w:r>
        <w:rPr>
          <w:rFonts w:ascii="Times New Roman" w:eastAsia="Times New Roman" w:hAnsi="Times New Roman" w:cs="Times New Roman"/>
          <w:b/>
          <w:sz w:val="24"/>
          <w:szCs w:val="24"/>
          <w:lang w:eastAsia="ar-SA"/>
        </w:rPr>
        <w:t>7</w:t>
      </w:r>
      <w:r w:rsidRPr="005F32AC">
        <w:rPr>
          <w:rFonts w:ascii="Times New Roman" w:eastAsia="Times New Roman" w:hAnsi="Times New Roman" w:cs="Times New Roman"/>
          <w:b/>
          <w:sz w:val="24"/>
          <w:szCs w:val="24"/>
          <w:lang w:eastAsia="ar-SA"/>
        </w:rPr>
        <w:t xml:space="preserve"> r. o godz. 1</w:t>
      </w:r>
      <w:r>
        <w:rPr>
          <w:rFonts w:ascii="Times New Roman" w:eastAsia="Times New Roman" w:hAnsi="Times New Roman" w:cs="Times New Roman"/>
          <w:b/>
          <w:sz w:val="24"/>
          <w:szCs w:val="24"/>
          <w:lang w:eastAsia="ar-SA"/>
        </w:rPr>
        <w:t>2</w:t>
      </w:r>
      <w:r w:rsidRPr="005F32AC">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0</w:t>
      </w:r>
      <w:r w:rsidRPr="005F32AC">
        <w:rPr>
          <w:rFonts w:ascii="Times New Roman" w:eastAsia="Times New Roman" w:hAnsi="Times New Roman" w:cs="Times New Roman"/>
          <w:b/>
          <w:sz w:val="24"/>
          <w:szCs w:val="24"/>
          <w:lang w:eastAsia="ar-SA"/>
        </w:rPr>
        <w:t>0.</w:t>
      </w:r>
    </w:p>
    <w:p w:rsidR="005F32AC" w:rsidRDefault="005F32AC" w:rsidP="005F32AC">
      <w:pPr>
        <w:suppressAutoHyphens/>
        <w:spacing w:after="0" w:line="240" w:lineRule="auto"/>
        <w:ind w:left="360"/>
        <w:jc w:val="both"/>
        <w:rPr>
          <w:rFonts w:ascii="Times New Roman" w:eastAsia="Times New Roman" w:hAnsi="Times New Roman" w:cs="Times New Roman"/>
          <w:sz w:val="24"/>
          <w:szCs w:val="24"/>
          <w:lang w:eastAsia="ar-SA"/>
        </w:rPr>
      </w:pPr>
      <w:r w:rsidRPr="005F32AC">
        <w:rPr>
          <w:rFonts w:ascii="Times New Roman" w:eastAsia="Times New Roman" w:hAnsi="Times New Roman" w:cs="Times New Roman"/>
          <w:b/>
          <w:sz w:val="24"/>
          <w:szCs w:val="24"/>
          <w:lang w:eastAsia="ar-SA"/>
        </w:rPr>
        <w:t xml:space="preserve">Oferty należy składać </w:t>
      </w:r>
      <w:r>
        <w:rPr>
          <w:rFonts w:ascii="Times New Roman" w:eastAsia="Times New Roman" w:hAnsi="Times New Roman" w:cs="Times New Roman"/>
          <w:sz w:val="24"/>
          <w:szCs w:val="24"/>
          <w:lang w:eastAsia="ar-SA"/>
        </w:rPr>
        <w:t xml:space="preserve">w Przychodni </w:t>
      </w:r>
      <w:r w:rsidRPr="005F32AC">
        <w:rPr>
          <w:rFonts w:ascii="Times New Roman" w:eastAsia="Times New Roman" w:hAnsi="Times New Roman" w:cs="Times New Roman"/>
          <w:sz w:val="24"/>
          <w:szCs w:val="24"/>
          <w:lang w:eastAsia="ar-SA"/>
        </w:rPr>
        <w:t>w sekretariacie Przychodni, pok. 11</w:t>
      </w:r>
      <w:r>
        <w:rPr>
          <w:rFonts w:ascii="Times New Roman" w:eastAsia="Times New Roman" w:hAnsi="Times New Roman" w:cs="Times New Roman"/>
          <w:sz w:val="24"/>
          <w:szCs w:val="24"/>
          <w:lang w:eastAsia="ar-SA"/>
        </w:rPr>
        <w:t>3</w:t>
      </w:r>
      <w:r w:rsidRPr="005F32AC">
        <w:rPr>
          <w:rFonts w:ascii="Times New Roman" w:eastAsia="Times New Roman" w:hAnsi="Times New Roman" w:cs="Times New Roman"/>
          <w:sz w:val="24"/>
          <w:szCs w:val="24"/>
          <w:lang w:eastAsia="ar-SA"/>
        </w:rPr>
        <w:t xml:space="preserve"> (I piętro) </w:t>
      </w:r>
      <w:r>
        <w:rPr>
          <w:rFonts w:ascii="Times New Roman" w:eastAsia="Times New Roman" w:hAnsi="Times New Roman" w:cs="Times New Roman"/>
          <w:sz w:val="24"/>
          <w:szCs w:val="24"/>
          <w:lang w:eastAsia="ar-SA"/>
        </w:rPr>
        <w:br/>
      </w:r>
      <w:r w:rsidRPr="005F32AC">
        <w:rPr>
          <w:rFonts w:ascii="Times New Roman" w:eastAsia="Times New Roman" w:hAnsi="Times New Roman" w:cs="Times New Roman"/>
          <w:sz w:val="24"/>
          <w:szCs w:val="24"/>
          <w:lang w:eastAsia="ar-SA"/>
        </w:rPr>
        <w:t xml:space="preserve">w Łodzi przy al. Piłsudskiego 157 w nieprzejrzystej i trwale zamkniętej kopercie </w:t>
      </w:r>
      <w:r>
        <w:rPr>
          <w:rFonts w:ascii="Times New Roman" w:eastAsia="Times New Roman" w:hAnsi="Times New Roman" w:cs="Times New Roman"/>
          <w:sz w:val="24"/>
          <w:szCs w:val="24"/>
          <w:lang w:eastAsia="ar-SA"/>
        </w:rPr>
        <w:br/>
      </w:r>
      <w:r w:rsidRPr="005F32AC">
        <w:rPr>
          <w:rFonts w:ascii="Times New Roman" w:eastAsia="Times New Roman" w:hAnsi="Times New Roman" w:cs="Times New Roman"/>
          <w:sz w:val="24"/>
          <w:szCs w:val="24"/>
          <w:lang w:eastAsia="ar-SA"/>
        </w:rPr>
        <w:t xml:space="preserve">z oznakowaniem według </w:t>
      </w:r>
      <w:proofErr w:type="spellStart"/>
      <w:r w:rsidRPr="005F32AC">
        <w:rPr>
          <w:rFonts w:ascii="Times New Roman" w:eastAsia="Times New Roman" w:hAnsi="Times New Roman" w:cs="Times New Roman"/>
          <w:sz w:val="24"/>
          <w:szCs w:val="24"/>
          <w:lang w:eastAsia="ar-SA"/>
        </w:rPr>
        <w:t>pkt</w:t>
      </w:r>
      <w:proofErr w:type="spellEnd"/>
      <w:r w:rsidRPr="005F32AC">
        <w:rPr>
          <w:rFonts w:ascii="Times New Roman" w:eastAsia="Times New Roman" w:hAnsi="Times New Roman" w:cs="Times New Roman"/>
          <w:sz w:val="24"/>
          <w:szCs w:val="24"/>
          <w:lang w:eastAsia="ar-SA"/>
        </w:rPr>
        <w:t xml:space="preserve"> X </w:t>
      </w:r>
      <w:proofErr w:type="spellStart"/>
      <w:r w:rsidRPr="005F32AC">
        <w:rPr>
          <w:rFonts w:ascii="Times New Roman" w:eastAsia="Times New Roman" w:hAnsi="Times New Roman" w:cs="Times New Roman"/>
          <w:sz w:val="24"/>
          <w:szCs w:val="24"/>
          <w:lang w:eastAsia="ar-SA"/>
        </w:rPr>
        <w:t>ppkt</w:t>
      </w:r>
      <w:proofErr w:type="spellEnd"/>
      <w:r w:rsidRPr="005F32AC">
        <w:rPr>
          <w:rFonts w:ascii="Times New Roman" w:eastAsia="Times New Roman" w:hAnsi="Times New Roman" w:cs="Times New Roman"/>
          <w:sz w:val="24"/>
          <w:szCs w:val="24"/>
          <w:lang w:eastAsia="ar-SA"/>
        </w:rPr>
        <w:t xml:space="preserve"> 20 SIWZ.</w:t>
      </w:r>
    </w:p>
    <w:p w:rsidR="005F32AC" w:rsidRDefault="00C132A6" w:rsidP="005F32AC">
      <w:pPr>
        <w:numPr>
          <w:ilvl w:val="0"/>
          <w:numId w:val="4"/>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Otwarcie ofert nastąpi dnia 01</w:t>
      </w:r>
      <w:r w:rsidR="005F32AC" w:rsidRPr="005F32AC">
        <w:rPr>
          <w:rFonts w:ascii="Times New Roman" w:eastAsia="Times New Roman" w:hAnsi="Times New Roman" w:cs="Times New Roman"/>
          <w:b/>
          <w:sz w:val="24"/>
          <w:szCs w:val="24"/>
          <w:lang w:eastAsia="ar-SA"/>
        </w:rPr>
        <w:t>.0</w:t>
      </w:r>
      <w:r>
        <w:rPr>
          <w:rFonts w:ascii="Times New Roman" w:eastAsia="Times New Roman" w:hAnsi="Times New Roman" w:cs="Times New Roman"/>
          <w:b/>
          <w:sz w:val="24"/>
          <w:szCs w:val="24"/>
          <w:lang w:eastAsia="ar-SA"/>
        </w:rPr>
        <w:t>3</w:t>
      </w:r>
      <w:r w:rsidR="005F32AC" w:rsidRPr="005F32AC">
        <w:rPr>
          <w:rFonts w:ascii="Times New Roman" w:eastAsia="Times New Roman" w:hAnsi="Times New Roman" w:cs="Times New Roman"/>
          <w:b/>
          <w:sz w:val="24"/>
          <w:szCs w:val="24"/>
          <w:lang w:eastAsia="ar-SA"/>
        </w:rPr>
        <w:t>.201</w:t>
      </w:r>
      <w:r w:rsidR="005F32AC">
        <w:rPr>
          <w:rFonts w:ascii="Times New Roman" w:eastAsia="Times New Roman" w:hAnsi="Times New Roman" w:cs="Times New Roman"/>
          <w:b/>
          <w:sz w:val="24"/>
          <w:szCs w:val="24"/>
          <w:lang w:eastAsia="ar-SA"/>
        </w:rPr>
        <w:t>7</w:t>
      </w:r>
      <w:r w:rsidR="005F32AC" w:rsidRPr="005F32AC">
        <w:rPr>
          <w:rFonts w:ascii="Times New Roman" w:eastAsia="Times New Roman" w:hAnsi="Times New Roman" w:cs="Times New Roman"/>
          <w:b/>
          <w:sz w:val="24"/>
          <w:szCs w:val="24"/>
          <w:lang w:eastAsia="ar-SA"/>
        </w:rPr>
        <w:t xml:space="preserve"> r. o godz. 1</w:t>
      </w:r>
      <w:r w:rsidR="005F32AC">
        <w:rPr>
          <w:rFonts w:ascii="Times New Roman" w:eastAsia="Times New Roman" w:hAnsi="Times New Roman" w:cs="Times New Roman"/>
          <w:b/>
          <w:sz w:val="24"/>
          <w:szCs w:val="24"/>
          <w:lang w:eastAsia="ar-SA"/>
        </w:rPr>
        <w:t>2</w:t>
      </w:r>
      <w:r w:rsidR="005F32AC" w:rsidRPr="005F32AC">
        <w:rPr>
          <w:rFonts w:ascii="Times New Roman" w:eastAsia="Times New Roman" w:hAnsi="Times New Roman" w:cs="Times New Roman"/>
          <w:b/>
          <w:sz w:val="24"/>
          <w:szCs w:val="24"/>
          <w:lang w:eastAsia="ar-SA"/>
        </w:rPr>
        <w:t>.</w:t>
      </w:r>
      <w:r w:rsidR="005F32AC">
        <w:rPr>
          <w:rFonts w:ascii="Times New Roman" w:eastAsia="Times New Roman" w:hAnsi="Times New Roman" w:cs="Times New Roman"/>
          <w:b/>
          <w:sz w:val="24"/>
          <w:szCs w:val="24"/>
          <w:lang w:eastAsia="ar-SA"/>
        </w:rPr>
        <w:t>15</w:t>
      </w:r>
      <w:r w:rsidR="005F32AC" w:rsidRPr="005F32AC">
        <w:rPr>
          <w:rFonts w:ascii="Times New Roman" w:eastAsia="Times New Roman" w:hAnsi="Times New Roman" w:cs="Times New Roman"/>
          <w:b/>
          <w:sz w:val="24"/>
          <w:szCs w:val="24"/>
          <w:vertAlign w:val="superscript"/>
          <w:lang w:eastAsia="ar-SA"/>
        </w:rPr>
        <w:t xml:space="preserve"> </w:t>
      </w:r>
      <w:r w:rsidR="005F32AC" w:rsidRPr="005F32AC">
        <w:rPr>
          <w:rFonts w:ascii="Times New Roman" w:eastAsia="Times New Roman" w:hAnsi="Times New Roman" w:cs="Times New Roman"/>
          <w:sz w:val="24"/>
          <w:szCs w:val="24"/>
          <w:lang w:eastAsia="ar-SA"/>
        </w:rPr>
        <w:t xml:space="preserve">w pok. 117 Zaopatrzenie </w:t>
      </w:r>
      <w:r w:rsidR="005F32AC">
        <w:rPr>
          <w:rFonts w:ascii="Times New Roman" w:eastAsia="Times New Roman" w:hAnsi="Times New Roman" w:cs="Times New Roman"/>
          <w:sz w:val="24"/>
          <w:szCs w:val="24"/>
          <w:lang w:eastAsia="ar-SA"/>
        </w:rPr>
        <w:br/>
      </w:r>
      <w:r w:rsidR="005F32AC" w:rsidRPr="005F32AC">
        <w:rPr>
          <w:rFonts w:ascii="Times New Roman" w:eastAsia="Times New Roman" w:hAnsi="Times New Roman" w:cs="Times New Roman"/>
          <w:sz w:val="24"/>
          <w:szCs w:val="24"/>
          <w:lang w:eastAsia="ar-SA"/>
        </w:rPr>
        <w:t xml:space="preserve">(I piętro) </w:t>
      </w:r>
    </w:p>
    <w:p w:rsidR="005F32AC" w:rsidRPr="005F32AC" w:rsidRDefault="005F32AC" w:rsidP="005F32AC">
      <w:pPr>
        <w:suppressAutoHyphens/>
        <w:spacing w:after="0" w:line="240" w:lineRule="auto"/>
        <w:ind w:left="360"/>
        <w:jc w:val="both"/>
        <w:rPr>
          <w:rFonts w:ascii="Times New Roman" w:eastAsia="Times New Roman" w:hAnsi="Times New Roman" w:cs="Times New Roman"/>
          <w:sz w:val="24"/>
          <w:szCs w:val="24"/>
          <w:lang w:eastAsia="ar-SA"/>
        </w:rPr>
      </w:pPr>
    </w:p>
    <w:p w:rsidR="00F21C8E" w:rsidRPr="00F7014B" w:rsidRDefault="00F21C8E" w:rsidP="00F21C8E">
      <w:pPr>
        <w:rPr>
          <w:rFonts w:ascii="Times New Roman" w:hAnsi="Times New Roman" w:cs="Times New Roman"/>
          <w:b/>
          <w:sz w:val="24"/>
          <w:szCs w:val="24"/>
          <w:u w:val="single"/>
        </w:rPr>
      </w:pPr>
      <w:r w:rsidRPr="00F7014B">
        <w:rPr>
          <w:rFonts w:ascii="Times New Roman" w:hAnsi="Times New Roman" w:cs="Times New Roman"/>
          <w:b/>
          <w:sz w:val="24"/>
          <w:szCs w:val="24"/>
          <w:u w:val="single"/>
        </w:rPr>
        <w:t>Uwaga!</w:t>
      </w:r>
    </w:p>
    <w:p w:rsidR="00F21C8E" w:rsidRPr="00F7014B" w:rsidRDefault="00F21C8E" w:rsidP="00F21C8E">
      <w:pPr>
        <w:ind w:left="709"/>
        <w:jc w:val="both"/>
        <w:rPr>
          <w:rFonts w:ascii="Times New Roman" w:hAnsi="Times New Roman" w:cs="Times New Roman"/>
          <w:sz w:val="24"/>
          <w:szCs w:val="24"/>
        </w:rPr>
      </w:pPr>
      <w:r w:rsidRPr="00F7014B">
        <w:rPr>
          <w:rFonts w:ascii="Times New Roman" w:hAnsi="Times New Roman" w:cs="Times New Roman"/>
          <w:b/>
          <w:sz w:val="24"/>
          <w:szCs w:val="24"/>
        </w:rPr>
        <w:t>Przesunięcie terminu składania ofert:</w:t>
      </w:r>
      <w:r w:rsidRPr="00F7014B">
        <w:rPr>
          <w:rFonts w:ascii="Times New Roman" w:hAnsi="Times New Roman" w:cs="Times New Roman"/>
          <w:b/>
          <w:sz w:val="24"/>
          <w:szCs w:val="24"/>
        </w:rPr>
        <w:tab/>
      </w:r>
    </w:p>
    <w:p w:rsidR="00F21C8E" w:rsidRDefault="00F21C8E" w:rsidP="00F21C8E">
      <w:pPr>
        <w:jc w:val="both"/>
        <w:rPr>
          <w:rFonts w:ascii="Times New Roman" w:hAnsi="Times New Roman" w:cs="Times New Roman"/>
          <w:sz w:val="24"/>
          <w:szCs w:val="24"/>
        </w:rPr>
      </w:pPr>
      <w:r w:rsidRPr="00F7014B">
        <w:rPr>
          <w:rFonts w:ascii="Times New Roman" w:hAnsi="Times New Roman" w:cs="Times New Roman"/>
          <w:sz w:val="24"/>
          <w:szCs w:val="24"/>
        </w:rPr>
        <w:t>Zamawiający może przesunąć termin składania ofert ogłaszając zmianę wszystkim, którzy otrzymali SIWZ. W tym przypadku wszelkie prawa i obowiązki Zamawiającego i Wykonawców, uprzednio odnoszące się do wcześniejszego terminu składania ofert, odnoszą się do nowego terminu składania ofert.</w:t>
      </w:r>
    </w:p>
    <w:p w:rsidR="00F21C8E" w:rsidRPr="00F7014B" w:rsidRDefault="00F21C8E" w:rsidP="00F21C8E">
      <w:pPr>
        <w:spacing w:line="260" w:lineRule="atLeast"/>
        <w:ind w:left="709"/>
        <w:jc w:val="both"/>
        <w:rPr>
          <w:rFonts w:ascii="Times New Roman" w:hAnsi="Times New Roman" w:cs="Times New Roman"/>
          <w:b/>
          <w:sz w:val="24"/>
          <w:szCs w:val="24"/>
        </w:rPr>
      </w:pPr>
      <w:r w:rsidRPr="00F7014B">
        <w:rPr>
          <w:rFonts w:ascii="Times New Roman" w:hAnsi="Times New Roman" w:cs="Times New Roman"/>
          <w:b/>
          <w:sz w:val="24"/>
          <w:szCs w:val="24"/>
        </w:rPr>
        <w:t>Oferty złożone po terminie:</w:t>
      </w:r>
    </w:p>
    <w:p w:rsidR="00F21C8E" w:rsidRPr="00F7014B"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Oferty otrzymane przez Zamawiającego po terminie składania ofert, określonym w SIWZ, zostaną niezwłocznie zwrócone Wykonawcom bez otwierania.</w:t>
      </w:r>
    </w:p>
    <w:p w:rsidR="00F21C8E" w:rsidRPr="00F7014B" w:rsidRDefault="00F21C8E" w:rsidP="00F21C8E">
      <w:pPr>
        <w:spacing w:line="260" w:lineRule="atLeast"/>
        <w:ind w:left="709"/>
        <w:jc w:val="both"/>
        <w:rPr>
          <w:rFonts w:ascii="Times New Roman" w:hAnsi="Times New Roman" w:cs="Times New Roman"/>
          <w:b/>
          <w:sz w:val="24"/>
          <w:szCs w:val="24"/>
        </w:rPr>
      </w:pPr>
      <w:r w:rsidRPr="00F7014B">
        <w:rPr>
          <w:rFonts w:ascii="Times New Roman" w:hAnsi="Times New Roman" w:cs="Times New Roman"/>
          <w:b/>
          <w:sz w:val="24"/>
          <w:szCs w:val="24"/>
        </w:rPr>
        <w:t>Zmiana lub wycofanie ofert:</w:t>
      </w:r>
    </w:p>
    <w:p w:rsidR="00F21C8E" w:rsidRPr="00F7014B"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Wykonawcy mogą zmienić lub wycofać swoje oferty za pomocą pisemnego zawiadomienia przekazanego przed terminem składania ofert określonym w SIWZ.</w:t>
      </w:r>
    </w:p>
    <w:p w:rsidR="00F21C8E" w:rsidRPr="00F7014B"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 xml:space="preserve">Zawiadomienie o zmianie lub wycofaniu oferty powinno być dostarczone zgodnie z postanowieniami punktu XI </w:t>
      </w:r>
      <w:proofErr w:type="spellStart"/>
      <w:r w:rsidRPr="00F7014B">
        <w:rPr>
          <w:rFonts w:ascii="Times New Roman" w:hAnsi="Times New Roman" w:cs="Times New Roman"/>
          <w:sz w:val="24"/>
          <w:szCs w:val="24"/>
        </w:rPr>
        <w:t>ppkt</w:t>
      </w:r>
      <w:proofErr w:type="spellEnd"/>
      <w:r w:rsidRPr="00F7014B">
        <w:rPr>
          <w:rFonts w:ascii="Times New Roman" w:hAnsi="Times New Roman" w:cs="Times New Roman"/>
          <w:sz w:val="24"/>
          <w:szCs w:val="24"/>
        </w:rPr>
        <w:t xml:space="preserve"> 1 SIWZ, a koperta powinna być dodatkowo oznaczona odpowiednio określeniami: „</w:t>
      </w:r>
      <w:r w:rsidRPr="00F7014B">
        <w:rPr>
          <w:rFonts w:ascii="Times New Roman" w:hAnsi="Times New Roman" w:cs="Times New Roman"/>
          <w:i/>
          <w:sz w:val="24"/>
          <w:szCs w:val="24"/>
        </w:rPr>
        <w:t>ZMIANA</w:t>
      </w:r>
      <w:r w:rsidRPr="00F7014B">
        <w:rPr>
          <w:rFonts w:ascii="Times New Roman" w:hAnsi="Times New Roman" w:cs="Times New Roman"/>
          <w:sz w:val="24"/>
          <w:szCs w:val="24"/>
        </w:rPr>
        <w:t>” lub „</w:t>
      </w:r>
      <w:r w:rsidRPr="00F7014B">
        <w:rPr>
          <w:rFonts w:ascii="Times New Roman" w:hAnsi="Times New Roman" w:cs="Times New Roman"/>
          <w:i/>
          <w:sz w:val="24"/>
          <w:szCs w:val="24"/>
        </w:rPr>
        <w:t>WYCOFANIE</w:t>
      </w:r>
      <w:r w:rsidRPr="00F7014B">
        <w:rPr>
          <w:rFonts w:ascii="Times New Roman" w:hAnsi="Times New Roman" w:cs="Times New Roman"/>
          <w:sz w:val="24"/>
          <w:szCs w:val="24"/>
        </w:rPr>
        <w:t>”.</w:t>
      </w:r>
    </w:p>
    <w:p w:rsidR="00F21C8E" w:rsidRPr="004151C7" w:rsidRDefault="00F21C8E" w:rsidP="00F21C8E">
      <w:pPr>
        <w:pStyle w:val="Zawartoramki"/>
        <w:tabs>
          <w:tab w:val="left" w:pos="2565"/>
        </w:tabs>
        <w:suppressAutoHyphens w:val="0"/>
        <w:spacing w:line="260" w:lineRule="atLeast"/>
        <w:rPr>
          <w:lang w:eastAsia="pl-PL"/>
        </w:rPr>
      </w:pPr>
      <w:r w:rsidRPr="004151C7">
        <w:rPr>
          <w:lang w:eastAsia="pl-PL"/>
        </w:rPr>
        <w:tab/>
      </w:r>
    </w:p>
    <w:p w:rsidR="00F21C8E" w:rsidRPr="004151C7" w:rsidRDefault="00F21C8E" w:rsidP="00F21C8E">
      <w:pPr>
        <w:pStyle w:val="Nagwek9"/>
        <w:suppressAutoHyphens w:val="0"/>
        <w:spacing w:line="260" w:lineRule="atLeast"/>
        <w:rPr>
          <w:lang w:eastAsia="pl-PL"/>
        </w:rPr>
      </w:pPr>
      <w:r w:rsidRPr="004151C7">
        <w:rPr>
          <w:lang w:eastAsia="pl-PL"/>
        </w:rPr>
        <w:t>XI</w:t>
      </w:r>
      <w:r w:rsidR="00CB238D" w:rsidRPr="004151C7">
        <w:rPr>
          <w:lang w:eastAsia="pl-PL"/>
        </w:rPr>
        <w:t>I</w:t>
      </w:r>
      <w:r w:rsidRPr="004151C7">
        <w:rPr>
          <w:lang w:eastAsia="pl-PL"/>
        </w:rPr>
        <w:t xml:space="preserve">I. OPIS SPOSOBU OBLICZENIA CENY </w:t>
      </w:r>
    </w:p>
    <w:p w:rsidR="00104126" w:rsidRPr="004151C7"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1.Zamawiający oceni i porówna jedynie te oferty, które odpowiadają wymaganiom zawartym  </w:t>
      </w:r>
      <w:r w:rsidRPr="004151C7">
        <w:rPr>
          <w:rFonts w:ascii="Times New Roman" w:eastAsia="Times New Roman" w:hAnsi="Times New Roman" w:cs="Times New Roman"/>
          <w:sz w:val="24"/>
          <w:szCs w:val="24"/>
          <w:lang w:eastAsia="ar-SA"/>
        </w:rPr>
        <w:br/>
        <w:t>w SIWZ.</w:t>
      </w:r>
    </w:p>
    <w:p w:rsidR="00104126" w:rsidRPr="004151C7"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b/>
          <w:sz w:val="24"/>
          <w:szCs w:val="24"/>
          <w:lang w:eastAsia="ar-SA"/>
        </w:rPr>
        <w:t xml:space="preserve">Cena ofertowa </w:t>
      </w:r>
      <w:r w:rsidRPr="004151C7">
        <w:rPr>
          <w:rFonts w:ascii="Times New Roman" w:eastAsia="Times New Roman" w:hAnsi="Times New Roman" w:cs="Times New Roman"/>
          <w:sz w:val="24"/>
          <w:szCs w:val="24"/>
          <w:lang w:eastAsia="ar-SA"/>
        </w:rPr>
        <w:t xml:space="preserve">(wartość brutto wpisana w „FORMULARZ OFERTOWY” – załącznik nr 1) </w:t>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sz w:val="24"/>
          <w:szCs w:val="24"/>
          <w:lang w:eastAsia="ar-SA"/>
        </w:rPr>
        <w:t xml:space="preserve">winna być wpisana cyframi w złotych polskich oraz potwierdzona słownie. </w:t>
      </w:r>
    </w:p>
    <w:p w:rsidR="00104126" w:rsidRPr="004151C7"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Wykonawca określając cenę zobowiązany jest uwzględnić wszystkie jej składniki, mając </w:t>
      </w:r>
      <w:r w:rsidRPr="004151C7">
        <w:rPr>
          <w:rFonts w:ascii="Times New Roman" w:eastAsia="Times New Roman" w:hAnsi="Times New Roman" w:cs="Times New Roman"/>
          <w:sz w:val="24"/>
          <w:szCs w:val="24"/>
          <w:lang w:eastAsia="ar-SA"/>
        </w:rPr>
        <w:br/>
        <w:t>na uwadze opis przedmiotu zamówienia (informacje przedstawione w SIWZ). W cenie ofertowej będą zawarte wszelkie cła, podatki i inne należności płatne przez Wykonawcę, według stanu prawnego na dzień składania ofert.</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0"/>
          <w:lang w:eastAsia="ar-SA"/>
        </w:rPr>
      </w:pPr>
      <w:r w:rsidRPr="004151C7">
        <w:rPr>
          <w:rFonts w:ascii="Times New Roman" w:eastAsia="Times New Roman" w:hAnsi="Times New Roman" w:cs="Times New Roman"/>
          <w:sz w:val="24"/>
          <w:szCs w:val="20"/>
          <w:lang w:eastAsia="ar-SA"/>
        </w:rPr>
        <w:t>Cena brutto obejmuje wszelkie koszty związane z w</w:t>
      </w:r>
      <w:r w:rsidRPr="004151C7">
        <w:rPr>
          <w:rFonts w:ascii="Times New Roman" w:eastAsia="Times New Roman" w:hAnsi="Times New Roman" w:cs="Times New Roman"/>
          <w:sz w:val="24"/>
          <w:szCs w:val="24"/>
          <w:lang w:eastAsia="ar-SA"/>
        </w:rPr>
        <w:t>ykonaniem dokumentacji powykonawczej,  remontu pomieszczeń</w:t>
      </w:r>
      <w:r w:rsidRPr="004151C7">
        <w:rPr>
          <w:rFonts w:ascii="Times New Roman" w:eastAsia="Times New Roman" w:hAnsi="Times New Roman" w:cs="Times New Roman"/>
          <w:sz w:val="24"/>
          <w:szCs w:val="20"/>
          <w:lang w:eastAsia="ar-SA"/>
        </w:rPr>
        <w:t xml:space="preserve">, uzyskaniem niezbędnych zezwoleń oraz podatkami wynikającymi z obowiązujących przepisów. </w:t>
      </w:r>
    </w:p>
    <w:p w:rsidR="00104126" w:rsidRPr="004151C7" w:rsidRDefault="00104126" w:rsidP="00104126">
      <w:pPr>
        <w:suppressAutoHyphens/>
        <w:spacing w:after="0" w:line="240" w:lineRule="auto"/>
        <w:jc w:val="both"/>
        <w:rPr>
          <w:rFonts w:ascii="Times New Roman" w:eastAsia="Times New Roman" w:hAnsi="Times New Roman" w:cs="Times New Roman"/>
          <w:b/>
          <w:bCs/>
          <w:sz w:val="24"/>
          <w:szCs w:val="24"/>
          <w:lang w:eastAsia="ar-SA"/>
        </w:rPr>
      </w:pPr>
      <w:r w:rsidRPr="004151C7">
        <w:rPr>
          <w:rFonts w:ascii="Times New Roman" w:eastAsia="Times New Roman" w:hAnsi="Times New Roman" w:cs="Times New Roman"/>
          <w:sz w:val="8"/>
          <w:szCs w:val="8"/>
          <w:lang w:eastAsia="ar-SA"/>
        </w:rPr>
        <w:br/>
      </w:r>
      <w:r w:rsidRPr="004151C7">
        <w:rPr>
          <w:rFonts w:ascii="Times New Roman" w:eastAsia="Times New Roman" w:hAnsi="Times New Roman" w:cs="Times New Roman"/>
          <w:sz w:val="24"/>
          <w:szCs w:val="24"/>
          <w:lang w:eastAsia="ar-SA"/>
        </w:rPr>
        <w:t xml:space="preserve">Cena ofertowa brutto zostanie wprowadzona do umowy jako obowiązujące strony </w:t>
      </w:r>
      <w:r w:rsidRPr="004151C7">
        <w:rPr>
          <w:rFonts w:ascii="Times New Roman" w:eastAsia="Times New Roman" w:hAnsi="Times New Roman" w:cs="Times New Roman"/>
          <w:sz w:val="24"/>
          <w:szCs w:val="24"/>
          <w:lang w:eastAsia="ar-SA"/>
        </w:rPr>
        <w:br/>
        <w:t xml:space="preserve">wynagrodzenie </w:t>
      </w:r>
      <w:r w:rsidRPr="004151C7">
        <w:rPr>
          <w:rFonts w:ascii="Times New Roman" w:eastAsia="Times New Roman" w:hAnsi="Times New Roman" w:cs="Times New Roman"/>
          <w:b/>
          <w:sz w:val="24"/>
          <w:szCs w:val="24"/>
          <w:lang w:eastAsia="ar-SA"/>
        </w:rPr>
        <w:t>brutto</w:t>
      </w:r>
      <w:r w:rsidRPr="004151C7">
        <w:rPr>
          <w:rFonts w:ascii="Times New Roman" w:eastAsia="Times New Roman" w:hAnsi="Times New Roman" w:cs="Times New Roman"/>
          <w:sz w:val="24"/>
          <w:szCs w:val="24"/>
          <w:lang w:eastAsia="ar-SA"/>
        </w:rPr>
        <w:t xml:space="preserve"> zgodnie z art. 632 Kodeksu cywilnego.</w:t>
      </w:r>
    </w:p>
    <w:p w:rsidR="00104126" w:rsidRPr="004151C7" w:rsidRDefault="00104126" w:rsidP="00104126">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Obliczenie ceny:    wartość netto  +  wartość podatku VAT  =  wartość brutto.</w:t>
      </w:r>
    </w:p>
    <w:p w:rsidR="00104126" w:rsidRDefault="00104126" w:rsidP="00104126">
      <w:pPr>
        <w:suppressAutoHyphens/>
        <w:spacing w:after="0" w:line="240" w:lineRule="auto"/>
        <w:jc w:val="both"/>
        <w:rPr>
          <w:rFonts w:ascii="Times New Roman" w:eastAsia="Times New Roman" w:hAnsi="Times New Roman" w:cs="Times New Roman"/>
          <w:b/>
          <w:sz w:val="24"/>
          <w:szCs w:val="24"/>
          <w:u w:val="single"/>
          <w:lang w:eastAsia="ar-SA"/>
        </w:rPr>
      </w:pPr>
    </w:p>
    <w:p w:rsidR="00C132A6" w:rsidRDefault="00C132A6" w:rsidP="00104126">
      <w:pPr>
        <w:suppressAutoHyphens/>
        <w:spacing w:after="0" w:line="240" w:lineRule="auto"/>
        <w:jc w:val="both"/>
        <w:rPr>
          <w:rFonts w:ascii="Times New Roman" w:eastAsia="Times New Roman" w:hAnsi="Times New Roman" w:cs="Times New Roman"/>
          <w:b/>
          <w:sz w:val="24"/>
          <w:szCs w:val="24"/>
          <w:u w:val="single"/>
          <w:lang w:eastAsia="ar-SA"/>
        </w:rPr>
      </w:pPr>
    </w:p>
    <w:p w:rsidR="00C132A6" w:rsidRDefault="00C132A6" w:rsidP="00104126">
      <w:pPr>
        <w:suppressAutoHyphens/>
        <w:spacing w:after="0" w:line="240" w:lineRule="auto"/>
        <w:jc w:val="both"/>
        <w:rPr>
          <w:rFonts w:ascii="Times New Roman" w:eastAsia="Times New Roman" w:hAnsi="Times New Roman" w:cs="Times New Roman"/>
          <w:b/>
          <w:sz w:val="24"/>
          <w:szCs w:val="24"/>
          <w:u w:val="single"/>
          <w:lang w:eastAsia="ar-SA"/>
        </w:rPr>
      </w:pPr>
    </w:p>
    <w:p w:rsidR="00C132A6" w:rsidRDefault="00C132A6" w:rsidP="00104126">
      <w:pPr>
        <w:suppressAutoHyphens/>
        <w:spacing w:after="0" w:line="240" w:lineRule="auto"/>
        <w:jc w:val="both"/>
        <w:rPr>
          <w:rFonts w:ascii="Times New Roman" w:eastAsia="Times New Roman" w:hAnsi="Times New Roman" w:cs="Times New Roman"/>
          <w:b/>
          <w:sz w:val="24"/>
          <w:szCs w:val="24"/>
          <w:u w:val="single"/>
          <w:lang w:eastAsia="ar-SA"/>
        </w:rPr>
      </w:pPr>
    </w:p>
    <w:p w:rsidR="00104126" w:rsidRPr="004151C7" w:rsidRDefault="00104126" w:rsidP="00104126">
      <w:pPr>
        <w:suppressAutoHyphens/>
        <w:spacing w:after="0" w:line="260" w:lineRule="atLeast"/>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u w:val="single"/>
          <w:lang w:eastAsia="ar-SA"/>
        </w:rPr>
        <w:lastRenderedPageBreak/>
        <w:t>XI</w:t>
      </w:r>
      <w:r w:rsidR="00CB238D" w:rsidRPr="004151C7">
        <w:rPr>
          <w:rFonts w:ascii="Times New Roman" w:eastAsia="Times New Roman" w:hAnsi="Times New Roman" w:cs="Times New Roman"/>
          <w:b/>
          <w:sz w:val="24"/>
          <w:szCs w:val="24"/>
          <w:u w:val="single"/>
          <w:lang w:eastAsia="ar-SA"/>
        </w:rPr>
        <w:t>V</w:t>
      </w:r>
      <w:r w:rsidRPr="004151C7">
        <w:rPr>
          <w:rFonts w:ascii="Times New Roman" w:eastAsia="Times New Roman" w:hAnsi="Times New Roman" w:cs="Times New Roman"/>
          <w:b/>
          <w:sz w:val="24"/>
          <w:szCs w:val="24"/>
          <w:u w:val="single"/>
          <w:lang w:eastAsia="ar-SA"/>
        </w:rPr>
        <w:t xml:space="preserve">. OPIS KRYTERIÓW, KTÓRYMI ZAMAWIAJĄCY BĘDZIE SIĘ KIEROWAŁ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 xml:space="preserve">PRZY WYBORZE OFERTY WRAZ Z PODANIEM ZNACZENIA TYCH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 xml:space="preserve"> KRYTERIÓW I SPOSOBU OCENY OFERT A JEŻELI PRZEPISANIE WAGI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 xml:space="preserve">NIE JEST MOŻLIWE Z OBIEKTYWNYCH  PRZYCZYN, ZAMAWIAJĄCY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 xml:space="preserve"> WSKAZUJE KRYTERIA OCENY W KOLEJNOŚCI OD NAJWAŻNIEJSZEGO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OD NAJMNIEJ WAŻNEGO,</w:t>
      </w: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Wybór najkorzystniejszej oferty dokonany zostanie na podstawie kryteriów wyboru określonych zgodnie z art. 91 Ustawy.</w:t>
      </w: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Łączna ilość punktów przyznana ofercie</w:t>
      </w:r>
      <w:r w:rsidR="00136B5B">
        <w:rPr>
          <w:rFonts w:ascii="Times New Roman" w:eastAsia="Times New Roman" w:hAnsi="Times New Roman" w:cs="Times New Roman"/>
          <w:sz w:val="24"/>
          <w:szCs w:val="24"/>
          <w:lang w:eastAsia="ar-SA"/>
        </w:rPr>
        <w:t xml:space="preserve"> </w:t>
      </w:r>
      <w:r w:rsidR="00136B5B" w:rsidRPr="00136B5B">
        <w:rPr>
          <w:rFonts w:ascii="Times New Roman" w:eastAsia="Times New Roman" w:hAnsi="Times New Roman" w:cs="Times New Roman"/>
          <w:b/>
          <w:sz w:val="24"/>
          <w:szCs w:val="24"/>
          <w:u w:val="single"/>
          <w:lang w:eastAsia="ar-SA"/>
        </w:rPr>
        <w:t xml:space="preserve">w danym pakiecie </w:t>
      </w:r>
      <w:r w:rsidRPr="00207B4F">
        <w:rPr>
          <w:rFonts w:ascii="Times New Roman" w:eastAsia="Times New Roman" w:hAnsi="Times New Roman" w:cs="Times New Roman"/>
          <w:sz w:val="24"/>
          <w:szCs w:val="24"/>
          <w:lang w:eastAsia="ar-SA"/>
        </w:rPr>
        <w:t>jest sumą punktów uzyskanych w kryterium  wymienionym poniżej.</w:t>
      </w:r>
    </w:p>
    <w:p w:rsidR="00104126" w:rsidRDefault="00104126" w:rsidP="00104126">
      <w:pPr>
        <w:suppressAutoHyphens/>
        <w:spacing w:after="0" w:line="240" w:lineRule="auto"/>
        <w:jc w:val="both"/>
        <w:rPr>
          <w:rFonts w:ascii="Times New Roman" w:eastAsia="Times New Roman" w:hAnsi="Times New Roman" w:cs="Times New Roman"/>
          <w:sz w:val="24"/>
          <w:szCs w:val="24"/>
          <w:lang w:eastAsia="ar-SA"/>
        </w:rPr>
      </w:pPr>
    </w:p>
    <w:p w:rsidR="00104126" w:rsidRPr="00207B4F" w:rsidRDefault="00104126" w:rsidP="00104126">
      <w:pPr>
        <w:suppressAutoHyphens/>
        <w:spacing w:after="0" w:line="240" w:lineRule="auto"/>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Każda oferta otrzymuje punkty wg wzorów:</w:t>
      </w: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 xml:space="preserve">1. Cena </w:t>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t xml:space="preserve"> </w:t>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t xml:space="preserve">       </w:t>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t xml:space="preserve">       - 60 %</w:t>
      </w:r>
    </w:p>
    <w:p w:rsidR="00104126" w:rsidRPr="00207B4F" w:rsidRDefault="00104126" w:rsidP="00104126">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 xml:space="preserve">Wartość punktowa ceny C =  C min / </w:t>
      </w:r>
      <w:proofErr w:type="spellStart"/>
      <w:r w:rsidRPr="00207B4F">
        <w:rPr>
          <w:rFonts w:ascii="Times New Roman" w:eastAsia="Times New Roman" w:hAnsi="Times New Roman" w:cs="Times New Roman"/>
          <w:sz w:val="24"/>
          <w:szCs w:val="24"/>
          <w:lang w:eastAsia="ar-SA"/>
        </w:rPr>
        <w:t>Cn</w:t>
      </w:r>
      <w:proofErr w:type="spellEnd"/>
      <w:r w:rsidRPr="00207B4F">
        <w:rPr>
          <w:rFonts w:ascii="Times New Roman" w:eastAsia="Times New Roman" w:hAnsi="Times New Roman" w:cs="Times New Roman"/>
          <w:sz w:val="24"/>
          <w:szCs w:val="24"/>
          <w:lang w:eastAsia="ar-SA"/>
        </w:rPr>
        <w:t xml:space="preserve">  x 100 </w:t>
      </w:r>
      <w:proofErr w:type="spellStart"/>
      <w:r w:rsidRPr="00207B4F">
        <w:rPr>
          <w:rFonts w:ascii="Times New Roman" w:eastAsia="Times New Roman" w:hAnsi="Times New Roman" w:cs="Times New Roman"/>
          <w:sz w:val="24"/>
          <w:szCs w:val="24"/>
          <w:lang w:eastAsia="ar-SA"/>
        </w:rPr>
        <w:t>pkt</w:t>
      </w:r>
      <w:proofErr w:type="spellEnd"/>
      <w:r w:rsidRPr="00207B4F">
        <w:rPr>
          <w:rFonts w:ascii="Times New Roman" w:eastAsia="Times New Roman" w:hAnsi="Times New Roman" w:cs="Times New Roman"/>
          <w:sz w:val="24"/>
          <w:szCs w:val="24"/>
          <w:lang w:eastAsia="ar-SA"/>
        </w:rPr>
        <w:t xml:space="preserve"> x 60%</w:t>
      </w:r>
    </w:p>
    <w:p w:rsidR="00104126" w:rsidRPr="00207B4F" w:rsidRDefault="00104126" w:rsidP="00104126">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gdzie:     C min   - cena minimalna,          C n   - cena badanej oferty.</w:t>
      </w:r>
    </w:p>
    <w:p w:rsidR="00104126" w:rsidRPr="00207B4F" w:rsidRDefault="00104126" w:rsidP="00104126">
      <w:pPr>
        <w:suppressAutoHyphens/>
        <w:spacing w:after="0" w:line="240" w:lineRule="auto"/>
        <w:rPr>
          <w:rFonts w:ascii="Times New Roman" w:eastAsia="Times New Roman" w:hAnsi="Times New Roman" w:cs="Times New Roman"/>
          <w:sz w:val="24"/>
          <w:szCs w:val="24"/>
          <w:lang w:eastAsia="ar-SA"/>
        </w:rPr>
      </w:pPr>
    </w:p>
    <w:p w:rsidR="003454C1" w:rsidRDefault="003454C1" w:rsidP="00104126">
      <w:pPr>
        <w:suppressAutoHyphens/>
        <w:spacing w:after="0" w:line="240" w:lineRule="auto"/>
        <w:jc w:val="both"/>
        <w:rPr>
          <w:rFonts w:ascii="Times New Roman" w:eastAsia="Times New Roman" w:hAnsi="Times New Roman" w:cs="Times New Roman"/>
          <w:sz w:val="24"/>
          <w:szCs w:val="24"/>
          <w:lang w:eastAsia="ar-SA"/>
        </w:rPr>
      </w:pP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 xml:space="preserve">2. Termin </w:t>
      </w:r>
      <w:r w:rsidR="00337DD8">
        <w:rPr>
          <w:rFonts w:ascii="Times New Roman" w:eastAsia="Times New Roman" w:hAnsi="Times New Roman" w:cs="Times New Roman"/>
          <w:sz w:val="24"/>
          <w:szCs w:val="24"/>
          <w:lang w:eastAsia="ar-SA"/>
        </w:rPr>
        <w:t>dostawy</w:t>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t xml:space="preserve"> </w:t>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t xml:space="preserve">       </w:t>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t xml:space="preserve">       </w:t>
      </w:r>
      <w:r w:rsidR="00F46DEE">
        <w:rPr>
          <w:rFonts w:ascii="Times New Roman" w:eastAsia="Times New Roman" w:hAnsi="Times New Roman" w:cs="Times New Roman"/>
          <w:sz w:val="24"/>
          <w:szCs w:val="24"/>
          <w:lang w:eastAsia="ar-SA"/>
        </w:rPr>
        <w:t>- 15</w:t>
      </w:r>
      <w:r w:rsidRPr="00207B4F">
        <w:rPr>
          <w:rFonts w:ascii="Times New Roman" w:eastAsia="Times New Roman" w:hAnsi="Times New Roman" w:cs="Times New Roman"/>
          <w:sz w:val="24"/>
          <w:szCs w:val="24"/>
          <w:lang w:eastAsia="ar-SA"/>
        </w:rPr>
        <w:t xml:space="preserve"> %</w:t>
      </w:r>
    </w:p>
    <w:p w:rsidR="00104126" w:rsidRPr="00207B4F" w:rsidRDefault="00104126" w:rsidP="00104126">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Wartość punktowa termin</w:t>
      </w:r>
      <w:r w:rsidR="00F46DEE">
        <w:rPr>
          <w:rFonts w:ascii="Times New Roman" w:eastAsia="Times New Roman" w:hAnsi="Times New Roman" w:cs="Times New Roman"/>
          <w:sz w:val="24"/>
          <w:szCs w:val="24"/>
          <w:lang w:eastAsia="ar-SA"/>
        </w:rPr>
        <w:t xml:space="preserve"> =  T min. / T n  x 100 pkt x 15</w:t>
      </w:r>
      <w:r w:rsidRPr="00207B4F">
        <w:rPr>
          <w:rFonts w:ascii="Times New Roman" w:eastAsia="Times New Roman" w:hAnsi="Times New Roman" w:cs="Times New Roman"/>
          <w:sz w:val="24"/>
          <w:szCs w:val="24"/>
          <w:lang w:eastAsia="ar-SA"/>
        </w:rPr>
        <w:t>%</w:t>
      </w:r>
    </w:p>
    <w:p w:rsidR="00104126" w:rsidRPr="00207B4F" w:rsidRDefault="00104126" w:rsidP="00104126">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gdzie:  T min - termin minimalny,  T n - termin badanej oferty.</w:t>
      </w: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 xml:space="preserve">Termin wykonania </w:t>
      </w:r>
      <w:r w:rsidR="00F46DEE">
        <w:rPr>
          <w:rFonts w:ascii="Times New Roman" w:eastAsia="Times New Roman" w:hAnsi="Times New Roman" w:cs="Times New Roman"/>
          <w:sz w:val="24"/>
          <w:szCs w:val="24"/>
          <w:u w:val="single"/>
          <w:lang w:eastAsia="ar-SA"/>
        </w:rPr>
        <w:t>(min. 7</w:t>
      </w:r>
      <w:r w:rsidR="00207B4F" w:rsidRPr="00207B4F">
        <w:rPr>
          <w:rFonts w:ascii="Times New Roman" w:eastAsia="Times New Roman" w:hAnsi="Times New Roman" w:cs="Times New Roman"/>
          <w:sz w:val="24"/>
          <w:szCs w:val="24"/>
          <w:u w:val="single"/>
          <w:lang w:eastAsia="ar-SA"/>
        </w:rPr>
        <w:t xml:space="preserve"> d</w:t>
      </w:r>
      <w:r w:rsidR="001907B0">
        <w:rPr>
          <w:rFonts w:ascii="Times New Roman" w:eastAsia="Times New Roman" w:hAnsi="Times New Roman" w:cs="Times New Roman"/>
          <w:sz w:val="24"/>
          <w:szCs w:val="24"/>
          <w:u w:val="single"/>
          <w:lang w:eastAsia="ar-SA"/>
        </w:rPr>
        <w:t xml:space="preserve">ni </w:t>
      </w:r>
      <w:r w:rsidR="00207B4F" w:rsidRPr="00207B4F">
        <w:rPr>
          <w:rFonts w:ascii="Times New Roman" w:eastAsia="Times New Roman" w:hAnsi="Times New Roman" w:cs="Times New Roman"/>
          <w:sz w:val="24"/>
          <w:szCs w:val="24"/>
          <w:u w:val="single"/>
          <w:lang w:eastAsia="ar-SA"/>
        </w:rPr>
        <w:t xml:space="preserve">– max. </w:t>
      </w:r>
      <w:r w:rsidR="001907B0">
        <w:rPr>
          <w:rFonts w:ascii="Times New Roman" w:eastAsia="Times New Roman" w:hAnsi="Times New Roman" w:cs="Times New Roman"/>
          <w:sz w:val="24"/>
          <w:szCs w:val="24"/>
          <w:u w:val="single"/>
          <w:lang w:eastAsia="ar-SA"/>
        </w:rPr>
        <w:t xml:space="preserve">21 </w:t>
      </w:r>
      <w:r w:rsidR="00207B4F" w:rsidRPr="00207B4F">
        <w:rPr>
          <w:rFonts w:ascii="Times New Roman" w:eastAsia="Times New Roman" w:hAnsi="Times New Roman" w:cs="Times New Roman"/>
          <w:sz w:val="24"/>
          <w:szCs w:val="24"/>
          <w:u w:val="single"/>
          <w:lang w:eastAsia="ar-SA"/>
        </w:rPr>
        <w:t>dni</w:t>
      </w:r>
      <w:r w:rsidRPr="00207B4F">
        <w:rPr>
          <w:rFonts w:ascii="Times New Roman" w:eastAsia="Times New Roman" w:hAnsi="Times New Roman" w:cs="Times New Roman"/>
          <w:sz w:val="24"/>
          <w:szCs w:val="24"/>
          <w:u w:val="single"/>
          <w:lang w:eastAsia="ar-SA"/>
        </w:rPr>
        <w:t>)</w:t>
      </w:r>
      <w:r w:rsidRPr="00207B4F">
        <w:rPr>
          <w:rFonts w:ascii="Times New Roman" w:eastAsia="Times New Roman" w:hAnsi="Times New Roman" w:cs="Times New Roman"/>
          <w:sz w:val="24"/>
          <w:szCs w:val="24"/>
          <w:lang w:eastAsia="ar-SA"/>
        </w:rPr>
        <w:t>.</w:t>
      </w:r>
    </w:p>
    <w:p w:rsidR="00207B4F" w:rsidRPr="00207B4F" w:rsidRDefault="00207B4F" w:rsidP="00207B4F">
      <w:p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Zamawiający będzie liczył czas wykonania wg. n/w zasad: pun</w:t>
      </w:r>
      <w:r w:rsidR="00F46DEE">
        <w:rPr>
          <w:rFonts w:ascii="Times New Roman" w:eastAsia="Times New Roman" w:hAnsi="Times New Roman" w:cs="Times New Roman"/>
          <w:sz w:val="24"/>
          <w:szCs w:val="24"/>
          <w:lang w:eastAsia="ar-SA"/>
        </w:rPr>
        <w:t xml:space="preserve">ktowany czas minimalny </w:t>
      </w:r>
      <w:r w:rsidR="00F46DEE">
        <w:rPr>
          <w:rFonts w:ascii="Times New Roman" w:eastAsia="Times New Roman" w:hAnsi="Times New Roman" w:cs="Times New Roman"/>
          <w:sz w:val="24"/>
          <w:szCs w:val="24"/>
          <w:lang w:eastAsia="ar-SA"/>
        </w:rPr>
        <w:br/>
        <w:t>wynosi 7</w:t>
      </w:r>
      <w:r w:rsidRPr="00207B4F">
        <w:rPr>
          <w:rFonts w:ascii="Times New Roman" w:eastAsia="Times New Roman" w:hAnsi="Times New Roman" w:cs="Times New Roman"/>
          <w:sz w:val="24"/>
          <w:szCs w:val="24"/>
          <w:lang w:eastAsia="ar-SA"/>
        </w:rPr>
        <w:t xml:space="preserve"> d</w:t>
      </w:r>
      <w:r w:rsidR="00DB1FED">
        <w:rPr>
          <w:rFonts w:ascii="Times New Roman" w:eastAsia="Times New Roman" w:hAnsi="Times New Roman" w:cs="Times New Roman"/>
          <w:sz w:val="24"/>
          <w:szCs w:val="24"/>
          <w:lang w:eastAsia="ar-SA"/>
        </w:rPr>
        <w:t>ni od złożenia zamówienia</w:t>
      </w:r>
      <w:r w:rsidRPr="00207B4F">
        <w:rPr>
          <w:rFonts w:ascii="Times New Roman" w:eastAsia="Times New Roman" w:hAnsi="Times New Roman" w:cs="Times New Roman"/>
          <w:sz w:val="24"/>
          <w:szCs w:val="24"/>
          <w:lang w:eastAsia="ar-SA"/>
        </w:rPr>
        <w:t>. Pun</w:t>
      </w:r>
      <w:r w:rsidR="001907B0">
        <w:rPr>
          <w:rFonts w:ascii="Times New Roman" w:eastAsia="Times New Roman" w:hAnsi="Times New Roman" w:cs="Times New Roman"/>
          <w:sz w:val="24"/>
          <w:szCs w:val="24"/>
          <w:lang w:eastAsia="ar-SA"/>
        </w:rPr>
        <w:t>ktowany maksymalny czas wynosi 21</w:t>
      </w:r>
      <w:r w:rsidRPr="00207B4F">
        <w:rPr>
          <w:rFonts w:ascii="Times New Roman" w:eastAsia="Times New Roman" w:hAnsi="Times New Roman" w:cs="Times New Roman"/>
          <w:sz w:val="24"/>
          <w:szCs w:val="24"/>
          <w:lang w:eastAsia="ar-SA"/>
        </w:rPr>
        <w:t xml:space="preserve"> dni. </w:t>
      </w: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p>
    <w:p w:rsidR="00F46DEE" w:rsidRDefault="00F46DEE" w:rsidP="00F46DEE">
      <w:pPr>
        <w:spacing w:after="0" w:line="240" w:lineRule="auto"/>
        <w:jc w:val="both"/>
        <w:rPr>
          <w:rFonts w:ascii="Times New Roman" w:eastAsia="Times New Roman" w:hAnsi="Times New Roman" w:cs="Times New Roman"/>
          <w:sz w:val="24"/>
          <w:szCs w:val="24"/>
          <w:lang w:eastAsia="pl-PL"/>
        </w:rPr>
      </w:pPr>
      <w:r w:rsidRPr="00F46DEE">
        <w:rPr>
          <w:rFonts w:ascii="Times New Roman" w:eastAsia="Times New Roman" w:hAnsi="Times New Roman" w:cs="Times New Roman"/>
          <w:sz w:val="24"/>
          <w:szCs w:val="24"/>
          <w:lang w:eastAsia="pl-PL"/>
        </w:rPr>
        <w:t xml:space="preserve">3  Termin </w:t>
      </w:r>
      <w:r>
        <w:rPr>
          <w:rFonts w:ascii="Times New Roman" w:eastAsia="Times New Roman" w:hAnsi="Times New Roman" w:cs="Times New Roman"/>
          <w:sz w:val="24"/>
          <w:szCs w:val="24"/>
          <w:lang w:eastAsia="pl-PL"/>
        </w:rPr>
        <w:t xml:space="preserve">realizacji napraw  </w:t>
      </w:r>
      <w:r>
        <w:rPr>
          <w:rFonts w:ascii="Times New Roman" w:eastAsia="Times New Roman" w:hAnsi="Times New Roman" w:cs="Times New Roman"/>
          <w:sz w:val="24"/>
          <w:szCs w:val="24"/>
          <w:lang w:eastAsia="pl-PL"/>
        </w:rPr>
        <w:tab/>
      </w:r>
      <w:r w:rsidRPr="00F46DEE">
        <w:rPr>
          <w:rFonts w:ascii="Times New Roman" w:eastAsia="Times New Roman" w:hAnsi="Times New Roman" w:cs="Times New Roman"/>
          <w:sz w:val="24"/>
          <w:szCs w:val="24"/>
          <w:lang w:eastAsia="pl-PL"/>
        </w:rPr>
        <w:t xml:space="preserve"> </w:t>
      </w:r>
      <w:r w:rsidRPr="00F46DEE">
        <w:rPr>
          <w:rFonts w:ascii="Times New Roman" w:eastAsia="Times New Roman" w:hAnsi="Times New Roman" w:cs="Times New Roman"/>
          <w:sz w:val="24"/>
          <w:szCs w:val="24"/>
          <w:lang w:eastAsia="pl-PL"/>
        </w:rPr>
        <w:tab/>
      </w:r>
      <w:r w:rsidRPr="00F46DEE">
        <w:rPr>
          <w:rFonts w:ascii="Times New Roman" w:eastAsia="Times New Roman" w:hAnsi="Times New Roman" w:cs="Times New Roman"/>
          <w:sz w:val="24"/>
          <w:szCs w:val="24"/>
          <w:lang w:eastAsia="pl-PL"/>
        </w:rPr>
        <w:tab/>
      </w:r>
      <w:r w:rsidRPr="00F46DEE">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t xml:space="preserve">                - 5</w:t>
      </w:r>
      <w:r w:rsidRPr="00F46DEE">
        <w:rPr>
          <w:rFonts w:ascii="Times New Roman" w:eastAsia="Times New Roman" w:hAnsi="Times New Roman" w:cs="Times New Roman"/>
          <w:sz w:val="24"/>
          <w:szCs w:val="24"/>
          <w:lang w:eastAsia="pl-PL"/>
        </w:rPr>
        <w:t xml:space="preserve"> %</w:t>
      </w:r>
    </w:p>
    <w:p w:rsidR="00F46DEE" w:rsidRPr="00F46DEE" w:rsidRDefault="00F46DEE" w:rsidP="00F46DEE">
      <w:pPr>
        <w:numPr>
          <w:ilvl w:val="12"/>
          <w:numId w:val="0"/>
        </w:numPr>
        <w:spacing w:after="0" w:line="240" w:lineRule="auto"/>
        <w:jc w:val="both"/>
        <w:rPr>
          <w:rFonts w:ascii="Times New Roman" w:eastAsia="Times New Roman" w:hAnsi="Times New Roman" w:cs="Times New Roman"/>
          <w:sz w:val="24"/>
          <w:szCs w:val="24"/>
          <w:lang w:eastAsia="pl-PL"/>
        </w:rPr>
      </w:pPr>
      <w:r w:rsidRPr="00F46DEE">
        <w:rPr>
          <w:rFonts w:ascii="Times New Roman" w:eastAsia="Times New Roman" w:hAnsi="Times New Roman" w:cs="Times New Roman"/>
          <w:sz w:val="24"/>
          <w:szCs w:val="24"/>
          <w:lang w:eastAsia="pl-PL"/>
        </w:rPr>
        <w:t xml:space="preserve">Wartość punktowa czas </w:t>
      </w:r>
      <w:r>
        <w:rPr>
          <w:rFonts w:ascii="Times New Roman" w:eastAsia="Times New Roman" w:hAnsi="Times New Roman" w:cs="Times New Roman"/>
          <w:sz w:val="24"/>
          <w:szCs w:val="24"/>
          <w:lang w:eastAsia="pl-PL"/>
        </w:rPr>
        <w:t>=  CZ min / CZ n  x 100 pkt x 5</w:t>
      </w:r>
      <w:r w:rsidRPr="00F46DEE">
        <w:rPr>
          <w:rFonts w:ascii="Times New Roman" w:eastAsia="Times New Roman" w:hAnsi="Times New Roman" w:cs="Times New Roman"/>
          <w:sz w:val="24"/>
          <w:szCs w:val="24"/>
          <w:lang w:eastAsia="pl-PL"/>
        </w:rPr>
        <w:t>%</w:t>
      </w:r>
    </w:p>
    <w:p w:rsidR="00F46DEE" w:rsidRPr="00F46DEE" w:rsidRDefault="00F46DEE" w:rsidP="00F46DEE">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F46DEE">
        <w:rPr>
          <w:rFonts w:ascii="Times New Roman" w:eastAsia="Times New Roman" w:hAnsi="Times New Roman" w:cs="Times New Roman"/>
          <w:sz w:val="24"/>
          <w:szCs w:val="24"/>
          <w:lang w:eastAsia="ar-SA"/>
        </w:rPr>
        <w:t>gdzie:  CZ min - wartość pkt. za czas minimalny,  CZ n - wartość pkt. za czas badanej oferty.</w:t>
      </w:r>
    </w:p>
    <w:p w:rsidR="00F46DEE" w:rsidRPr="00F46DEE" w:rsidRDefault="00F46DEE" w:rsidP="00F46DEE">
      <w:pPr>
        <w:spacing w:after="0" w:line="240" w:lineRule="auto"/>
        <w:jc w:val="both"/>
        <w:rPr>
          <w:rFonts w:ascii="Times New Roman" w:eastAsia="Times New Roman" w:hAnsi="Times New Roman" w:cs="Times New Roman"/>
          <w:sz w:val="24"/>
          <w:szCs w:val="24"/>
          <w:lang w:eastAsia="pl-PL"/>
        </w:rPr>
      </w:pPr>
      <w:r w:rsidRPr="00F46DEE">
        <w:rPr>
          <w:rFonts w:ascii="Times New Roman" w:eastAsia="Times New Roman" w:hAnsi="Times New Roman" w:cs="Times New Roman"/>
          <w:sz w:val="24"/>
          <w:szCs w:val="24"/>
          <w:lang w:eastAsia="pl-PL"/>
        </w:rPr>
        <w:t xml:space="preserve">Czas wykonania </w:t>
      </w:r>
      <w:r>
        <w:rPr>
          <w:rFonts w:ascii="Times New Roman" w:eastAsia="Times New Roman" w:hAnsi="Times New Roman" w:cs="Times New Roman"/>
          <w:sz w:val="24"/>
          <w:szCs w:val="24"/>
          <w:u w:val="single"/>
          <w:lang w:eastAsia="pl-PL"/>
        </w:rPr>
        <w:t>(min. 5</w:t>
      </w:r>
      <w:r w:rsidRPr="00F46DEE">
        <w:rPr>
          <w:rFonts w:ascii="Times New Roman" w:eastAsia="Times New Roman" w:hAnsi="Times New Roman" w:cs="Times New Roman"/>
          <w:sz w:val="24"/>
          <w:szCs w:val="24"/>
          <w:u w:val="single"/>
          <w:lang w:eastAsia="pl-PL"/>
        </w:rPr>
        <w:t xml:space="preserve"> d</w:t>
      </w:r>
      <w:r>
        <w:rPr>
          <w:rFonts w:ascii="Times New Roman" w:eastAsia="Times New Roman" w:hAnsi="Times New Roman" w:cs="Times New Roman"/>
          <w:sz w:val="24"/>
          <w:szCs w:val="24"/>
          <w:u w:val="single"/>
          <w:lang w:eastAsia="pl-PL"/>
        </w:rPr>
        <w:t xml:space="preserve">ni </w:t>
      </w:r>
      <w:r w:rsidRPr="00F46DEE">
        <w:rPr>
          <w:rFonts w:ascii="Times New Roman" w:eastAsia="Times New Roman" w:hAnsi="Times New Roman" w:cs="Times New Roman"/>
          <w:sz w:val="24"/>
          <w:szCs w:val="24"/>
          <w:u w:val="single"/>
          <w:lang w:eastAsia="pl-PL"/>
        </w:rPr>
        <w:t xml:space="preserve">– max. </w:t>
      </w:r>
      <w:r>
        <w:rPr>
          <w:rFonts w:ascii="Times New Roman" w:eastAsia="Times New Roman" w:hAnsi="Times New Roman" w:cs="Times New Roman"/>
          <w:sz w:val="24"/>
          <w:szCs w:val="24"/>
          <w:u w:val="single"/>
          <w:lang w:eastAsia="pl-PL"/>
        </w:rPr>
        <w:t>14</w:t>
      </w:r>
      <w:r w:rsidRPr="00F46DEE">
        <w:rPr>
          <w:rFonts w:ascii="Times New Roman" w:eastAsia="Times New Roman" w:hAnsi="Times New Roman" w:cs="Times New Roman"/>
          <w:sz w:val="24"/>
          <w:szCs w:val="24"/>
          <w:u w:val="single"/>
          <w:lang w:eastAsia="pl-PL"/>
        </w:rPr>
        <w:t xml:space="preserve"> dni)</w:t>
      </w:r>
      <w:r w:rsidRPr="00F46DEE">
        <w:rPr>
          <w:rFonts w:ascii="Times New Roman" w:eastAsia="Times New Roman" w:hAnsi="Times New Roman" w:cs="Times New Roman"/>
          <w:sz w:val="24"/>
          <w:szCs w:val="24"/>
          <w:lang w:eastAsia="pl-PL"/>
        </w:rPr>
        <w:t>.</w:t>
      </w:r>
    </w:p>
    <w:p w:rsidR="00F46DEE" w:rsidRPr="00F46DEE" w:rsidRDefault="00F46DEE" w:rsidP="00F46DEE">
      <w:pPr>
        <w:spacing w:after="0" w:line="240" w:lineRule="auto"/>
        <w:jc w:val="both"/>
        <w:rPr>
          <w:rFonts w:ascii="Times New Roman" w:eastAsia="Times New Roman" w:hAnsi="Times New Roman" w:cs="Times New Roman"/>
          <w:sz w:val="24"/>
          <w:szCs w:val="24"/>
          <w:lang w:eastAsia="pl-PL"/>
        </w:rPr>
      </w:pPr>
      <w:r w:rsidRPr="00F46DEE">
        <w:rPr>
          <w:rFonts w:ascii="Times New Roman" w:eastAsia="Times New Roman" w:hAnsi="Times New Roman" w:cs="Times New Roman"/>
          <w:sz w:val="24"/>
          <w:szCs w:val="24"/>
          <w:lang w:eastAsia="pl-PL"/>
        </w:rPr>
        <w:t>Zamawiający będzie liczył czas wykonania wg. n/w zasad: punktowany czas minimal</w:t>
      </w:r>
      <w:r>
        <w:rPr>
          <w:rFonts w:ascii="Times New Roman" w:eastAsia="Times New Roman" w:hAnsi="Times New Roman" w:cs="Times New Roman"/>
          <w:sz w:val="24"/>
          <w:szCs w:val="24"/>
          <w:lang w:eastAsia="pl-PL"/>
        </w:rPr>
        <w:t xml:space="preserve">ny </w:t>
      </w:r>
      <w:r>
        <w:rPr>
          <w:rFonts w:ascii="Times New Roman" w:eastAsia="Times New Roman" w:hAnsi="Times New Roman" w:cs="Times New Roman"/>
          <w:sz w:val="24"/>
          <w:szCs w:val="24"/>
          <w:lang w:eastAsia="pl-PL"/>
        </w:rPr>
        <w:br/>
        <w:t>wynosi 5</w:t>
      </w:r>
      <w:r w:rsidRPr="00F46DEE">
        <w:rPr>
          <w:rFonts w:ascii="Times New Roman" w:eastAsia="Times New Roman" w:hAnsi="Times New Roman" w:cs="Times New Roman"/>
          <w:sz w:val="24"/>
          <w:szCs w:val="24"/>
          <w:lang w:eastAsia="pl-PL"/>
        </w:rPr>
        <w:t xml:space="preserve"> d</w:t>
      </w:r>
      <w:r>
        <w:rPr>
          <w:rFonts w:ascii="Times New Roman" w:eastAsia="Times New Roman" w:hAnsi="Times New Roman" w:cs="Times New Roman"/>
          <w:sz w:val="24"/>
          <w:szCs w:val="24"/>
          <w:lang w:eastAsia="pl-PL"/>
        </w:rPr>
        <w:t>ni</w:t>
      </w:r>
      <w:r w:rsidRPr="00F46DEE">
        <w:rPr>
          <w:rFonts w:ascii="Times New Roman" w:eastAsia="Times New Roman" w:hAnsi="Times New Roman" w:cs="Times New Roman"/>
          <w:sz w:val="24"/>
          <w:szCs w:val="24"/>
          <w:lang w:eastAsia="pl-PL"/>
        </w:rPr>
        <w:t xml:space="preserve">. Punktowany maksymalny czas wynosi </w:t>
      </w:r>
      <w:r>
        <w:rPr>
          <w:rFonts w:ascii="Times New Roman" w:eastAsia="Times New Roman" w:hAnsi="Times New Roman" w:cs="Times New Roman"/>
          <w:sz w:val="24"/>
          <w:szCs w:val="24"/>
          <w:lang w:eastAsia="pl-PL"/>
        </w:rPr>
        <w:t>14</w:t>
      </w:r>
      <w:r w:rsidRPr="00F46DEE">
        <w:rPr>
          <w:rFonts w:ascii="Times New Roman" w:eastAsia="Times New Roman" w:hAnsi="Times New Roman" w:cs="Times New Roman"/>
          <w:sz w:val="24"/>
          <w:szCs w:val="24"/>
          <w:lang w:eastAsia="pl-PL"/>
        </w:rPr>
        <w:t xml:space="preserve"> dni. </w:t>
      </w:r>
    </w:p>
    <w:p w:rsidR="00F46DEE" w:rsidRPr="00F46DEE" w:rsidRDefault="00F46DEE" w:rsidP="00F46DEE">
      <w:pPr>
        <w:spacing w:after="0" w:line="240" w:lineRule="auto"/>
        <w:jc w:val="both"/>
        <w:rPr>
          <w:rFonts w:ascii="Times New Roman" w:eastAsia="Times New Roman" w:hAnsi="Times New Roman" w:cs="Times New Roman"/>
          <w:sz w:val="24"/>
          <w:szCs w:val="24"/>
          <w:lang w:eastAsia="pl-PL"/>
        </w:rPr>
      </w:pPr>
    </w:p>
    <w:p w:rsidR="00BC37A5" w:rsidRPr="00F46DEE" w:rsidRDefault="001907B0" w:rsidP="001907B0">
      <w:pPr>
        <w:suppressAutoHyphens/>
        <w:autoSpaceDE w:val="0"/>
        <w:autoSpaceDN w:val="0"/>
        <w:adjustRightInd w:val="0"/>
        <w:spacing w:before="120"/>
        <w:jc w:val="both"/>
        <w:rPr>
          <w:rFonts w:ascii="Times New Roman" w:hAnsi="Times New Roman" w:cs="Times New Roman"/>
          <w:sz w:val="24"/>
          <w:szCs w:val="24"/>
          <w:lang w:eastAsia="ar-SA"/>
        </w:rPr>
      </w:pPr>
      <w:r w:rsidRPr="00F46DEE">
        <w:rPr>
          <w:rFonts w:ascii="Times New Roman" w:hAnsi="Times New Roman" w:cs="Times New Roman"/>
          <w:sz w:val="24"/>
          <w:szCs w:val="24"/>
          <w:lang w:eastAsia="ar-SA"/>
        </w:rPr>
        <w:t>4.</w:t>
      </w:r>
      <w:r w:rsidR="00BC37A5" w:rsidRPr="00F46DEE">
        <w:rPr>
          <w:rFonts w:ascii="Times New Roman" w:hAnsi="Times New Roman" w:cs="Times New Roman"/>
          <w:sz w:val="24"/>
          <w:szCs w:val="24"/>
          <w:lang w:eastAsia="ar-SA"/>
        </w:rPr>
        <w:t xml:space="preserve">Termin gwarancji na </w:t>
      </w:r>
      <w:r w:rsidR="0017753C" w:rsidRPr="00F46DEE">
        <w:rPr>
          <w:rFonts w:ascii="Times New Roman" w:hAnsi="Times New Roman" w:cs="Times New Roman"/>
          <w:sz w:val="24"/>
          <w:szCs w:val="24"/>
          <w:lang w:eastAsia="ar-SA"/>
        </w:rPr>
        <w:t xml:space="preserve">urządzenie </w:t>
      </w:r>
      <w:r w:rsidR="00BC37A5" w:rsidRPr="00F46DEE">
        <w:rPr>
          <w:rFonts w:ascii="Times New Roman" w:hAnsi="Times New Roman" w:cs="Times New Roman"/>
          <w:sz w:val="24"/>
          <w:szCs w:val="24"/>
          <w:lang w:eastAsia="ar-SA"/>
        </w:rPr>
        <w:t xml:space="preserve">   </w:t>
      </w:r>
      <w:r w:rsidRPr="00F46DEE">
        <w:rPr>
          <w:rFonts w:ascii="Times New Roman" w:hAnsi="Times New Roman" w:cs="Times New Roman"/>
          <w:sz w:val="24"/>
          <w:szCs w:val="24"/>
          <w:lang w:eastAsia="ar-SA"/>
        </w:rPr>
        <w:tab/>
      </w:r>
      <w:r w:rsidRPr="00F46DEE">
        <w:rPr>
          <w:rFonts w:ascii="Times New Roman" w:hAnsi="Times New Roman" w:cs="Times New Roman"/>
          <w:sz w:val="24"/>
          <w:szCs w:val="24"/>
          <w:lang w:eastAsia="ar-SA"/>
        </w:rPr>
        <w:tab/>
      </w:r>
      <w:r w:rsidRPr="00F46DEE">
        <w:rPr>
          <w:rFonts w:ascii="Times New Roman" w:hAnsi="Times New Roman" w:cs="Times New Roman"/>
          <w:sz w:val="24"/>
          <w:szCs w:val="24"/>
          <w:lang w:eastAsia="ar-SA"/>
        </w:rPr>
        <w:tab/>
      </w:r>
      <w:r w:rsidRPr="00F46DEE">
        <w:rPr>
          <w:rFonts w:ascii="Times New Roman" w:hAnsi="Times New Roman" w:cs="Times New Roman"/>
          <w:sz w:val="24"/>
          <w:szCs w:val="24"/>
          <w:lang w:eastAsia="ar-SA"/>
        </w:rPr>
        <w:tab/>
      </w:r>
      <w:r w:rsidRPr="00F46DEE">
        <w:rPr>
          <w:rFonts w:ascii="Times New Roman" w:hAnsi="Times New Roman" w:cs="Times New Roman"/>
          <w:sz w:val="24"/>
          <w:szCs w:val="24"/>
          <w:lang w:eastAsia="ar-SA"/>
        </w:rPr>
        <w:tab/>
      </w:r>
      <w:r w:rsidRPr="00F46DEE">
        <w:rPr>
          <w:rFonts w:ascii="Times New Roman" w:hAnsi="Times New Roman" w:cs="Times New Roman"/>
          <w:sz w:val="24"/>
          <w:szCs w:val="24"/>
          <w:lang w:eastAsia="ar-SA"/>
        </w:rPr>
        <w:tab/>
        <w:t xml:space="preserve">      </w:t>
      </w:r>
      <w:r w:rsidR="00BC37A5" w:rsidRPr="00F46DEE">
        <w:rPr>
          <w:rFonts w:ascii="Times New Roman" w:hAnsi="Times New Roman" w:cs="Times New Roman"/>
          <w:sz w:val="24"/>
          <w:szCs w:val="24"/>
          <w:lang w:eastAsia="ar-SA"/>
        </w:rPr>
        <w:t xml:space="preserve">- </w:t>
      </w:r>
      <w:r w:rsidR="00F46DEE" w:rsidRPr="00F46DEE">
        <w:rPr>
          <w:rFonts w:ascii="Times New Roman" w:hAnsi="Times New Roman" w:cs="Times New Roman"/>
          <w:sz w:val="24"/>
          <w:szCs w:val="24"/>
          <w:lang w:eastAsia="ar-SA"/>
        </w:rPr>
        <w:t>20</w:t>
      </w:r>
      <w:r w:rsidR="00BC37A5" w:rsidRPr="00F46DEE">
        <w:rPr>
          <w:rFonts w:ascii="Times New Roman" w:hAnsi="Times New Roman" w:cs="Times New Roman"/>
          <w:sz w:val="24"/>
          <w:szCs w:val="24"/>
          <w:lang w:eastAsia="ar-SA"/>
        </w:rPr>
        <w:t xml:space="preserve"> %</w:t>
      </w:r>
    </w:p>
    <w:p w:rsidR="00BC37A5" w:rsidRPr="001907B0" w:rsidRDefault="00BC37A5" w:rsidP="00BC37A5">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ar-SA"/>
        </w:rPr>
      </w:pPr>
      <w:r w:rsidRPr="001907B0">
        <w:rPr>
          <w:rFonts w:ascii="Times New Roman" w:eastAsia="Times New Roman" w:hAnsi="Times New Roman" w:cs="Times New Roman"/>
          <w:sz w:val="24"/>
          <w:szCs w:val="24"/>
          <w:lang w:eastAsia="ar-SA"/>
        </w:rPr>
        <w:t xml:space="preserve">Wartość punktowa termin =  T n / T max  x 100 pkt x </w:t>
      </w:r>
      <w:r w:rsidR="00F46DEE">
        <w:rPr>
          <w:rFonts w:ascii="Times New Roman" w:eastAsia="Times New Roman" w:hAnsi="Times New Roman" w:cs="Times New Roman"/>
          <w:sz w:val="24"/>
          <w:szCs w:val="24"/>
          <w:lang w:eastAsia="ar-SA"/>
        </w:rPr>
        <w:t>20</w:t>
      </w:r>
      <w:r w:rsidRPr="001907B0">
        <w:rPr>
          <w:rFonts w:ascii="Times New Roman" w:eastAsia="Times New Roman" w:hAnsi="Times New Roman" w:cs="Times New Roman"/>
          <w:sz w:val="24"/>
          <w:szCs w:val="24"/>
          <w:lang w:eastAsia="ar-SA"/>
        </w:rPr>
        <w:t>%</w:t>
      </w:r>
    </w:p>
    <w:p w:rsidR="00BC37A5" w:rsidRPr="001907B0" w:rsidRDefault="00BC37A5" w:rsidP="00BC37A5">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ar-SA"/>
        </w:rPr>
      </w:pPr>
      <w:r w:rsidRPr="001907B0">
        <w:rPr>
          <w:rFonts w:ascii="Times New Roman" w:eastAsia="Times New Roman" w:hAnsi="Times New Roman" w:cs="Times New Roman"/>
          <w:sz w:val="24"/>
          <w:szCs w:val="24"/>
          <w:lang w:eastAsia="ar-SA"/>
        </w:rPr>
        <w:t>gdzie:  T max - wartość pkt. za termin maksymalny,  T n - wartość pkt. za termin badanej oferty.</w:t>
      </w:r>
    </w:p>
    <w:p w:rsidR="00BC37A5" w:rsidRPr="001907B0" w:rsidRDefault="00BC37A5" w:rsidP="00BC37A5">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ar-SA"/>
        </w:rPr>
      </w:pPr>
      <w:r w:rsidRPr="001907B0">
        <w:rPr>
          <w:rFonts w:ascii="Times New Roman" w:eastAsia="Times New Roman" w:hAnsi="Times New Roman" w:cs="Times New Roman"/>
          <w:sz w:val="24"/>
          <w:szCs w:val="24"/>
          <w:lang w:eastAsia="ar-SA"/>
        </w:rPr>
        <w:t xml:space="preserve">Termin gwarancji </w:t>
      </w:r>
      <w:r w:rsidR="00F46DEE">
        <w:rPr>
          <w:rFonts w:ascii="Times New Roman" w:eastAsia="Times New Roman" w:hAnsi="Times New Roman" w:cs="Times New Roman"/>
          <w:sz w:val="24"/>
          <w:szCs w:val="24"/>
          <w:u w:val="single"/>
          <w:lang w:eastAsia="ar-SA"/>
        </w:rPr>
        <w:t>(min. 12</w:t>
      </w:r>
      <w:r w:rsidRPr="00D57050">
        <w:rPr>
          <w:rFonts w:ascii="Times New Roman" w:eastAsia="Times New Roman" w:hAnsi="Times New Roman" w:cs="Times New Roman"/>
          <w:sz w:val="24"/>
          <w:szCs w:val="24"/>
          <w:u w:val="single"/>
          <w:lang w:eastAsia="ar-SA"/>
        </w:rPr>
        <w:t xml:space="preserve"> </w:t>
      </w:r>
      <w:proofErr w:type="spellStart"/>
      <w:r w:rsidRPr="00D57050">
        <w:rPr>
          <w:rFonts w:ascii="Times New Roman" w:eastAsia="Times New Roman" w:hAnsi="Times New Roman" w:cs="Times New Roman"/>
          <w:sz w:val="24"/>
          <w:szCs w:val="24"/>
          <w:u w:val="single"/>
          <w:lang w:eastAsia="ar-SA"/>
        </w:rPr>
        <w:t>m-c</w:t>
      </w:r>
      <w:r w:rsidR="00F46DEE">
        <w:rPr>
          <w:rFonts w:ascii="Times New Roman" w:eastAsia="Times New Roman" w:hAnsi="Times New Roman" w:cs="Times New Roman"/>
          <w:sz w:val="24"/>
          <w:szCs w:val="24"/>
          <w:u w:val="single"/>
          <w:lang w:eastAsia="ar-SA"/>
        </w:rPr>
        <w:t>y</w:t>
      </w:r>
      <w:proofErr w:type="spellEnd"/>
      <w:r w:rsidRPr="00D57050">
        <w:rPr>
          <w:rFonts w:ascii="Times New Roman" w:eastAsia="Times New Roman" w:hAnsi="Times New Roman" w:cs="Times New Roman"/>
          <w:sz w:val="24"/>
          <w:szCs w:val="24"/>
          <w:u w:val="single"/>
          <w:lang w:eastAsia="ar-SA"/>
        </w:rPr>
        <w:t xml:space="preserve"> – </w:t>
      </w:r>
      <w:proofErr w:type="spellStart"/>
      <w:r w:rsidRPr="00D57050">
        <w:rPr>
          <w:rFonts w:ascii="Times New Roman" w:eastAsia="Times New Roman" w:hAnsi="Times New Roman" w:cs="Times New Roman"/>
          <w:sz w:val="24"/>
          <w:szCs w:val="24"/>
          <w:u w:val="single"/>
          <w:lang w:eastAsia="ar-SA"/>
        </w:rPr>
        <w:t>max</w:t>
      </w:r>
      <w:proofErr w:type="spellEnd"/>
      <w:r w:rsidRPr="00D57050">
        <w:rPr>
          <w:rFonts w:ascii="Times New Roman" w:eastAsia="Times New Roman" w:hAnsi="Times New Roman" w:cs="Times New Roman"/>
          <w:sz w:val="24"/>
          <w:szCs w:val="24"/>
          <w:u w:val="single"/>
          <w:lang w:eastAsia="ar-SA"/>
        </w:rPr>
        <w:t xml:space="preserve">. 36 </w:t>
      </w:r>
      <w:proofErr w:type="spellStart"/>
      <w:r w:rsidRPr="00D57050">
        <w:rPr>
          <w:rFonts w:ascii="Times New Roman" w:eastAsia="Times New Roman" w:hAnsi="Times New Roman" w:cs="Times New Roman"/>
          <w:sz w:val="24"/>
          <w:szCs w:val="24"/>
          <w:u w:val="single"/>
          <w:lang w:eastAsia="ar-SA"/>
        </w:rPr>
        <w:t>m-cy</w:t>
      </w:r>
      <w:proofErr w:type="spellEnd"/>
      <w:r w:rsidRPr="00D57050">
        <w:rPr>
          <w:rFonts w:ascii="Times New Roman" w:eastAsia="Times New Roman" w:hAnsi="Times New Roman" w:cs="Times New Roman"/>
          <w:sz w:val="24"/>
          <w:szCs w:val="24"/>
          <w:u w:val="single"/>
          <w:lang w:eastAsia="ar-SA"/>
        </w:rPr>
        <w:t>).</w:t>
      </w:r>
    </w:p>
    <w:p w:rsidR="00BC37A5" w:rsidRPr="001907B0" w:rsidRDefault="00BC37A5" w:rsidP="00BC37A5">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ar-SA"/>
        </w:rPr>
      </w:pPr>
      <w:r w:rsidRPr="001907B0">
        <w:rPr>
          <w:rFonts w:ascii="Times New Roman" w:eastAsia="Times New Roman" w:hAnsi="Times New Roman" w:cs="Times New Roman"/>
          <w:sz w:val="24"/>
          <w:szCs w:val="24"/>
          <w:lang w:eastAsia="ar-SA"/>
        </w:rPr>
        <w:t>Zamawiający będzie liczył termin wykonania wg. n/w zasad: punkt</w:t>
      </w:r>
      <w:r w:rsidR="00F46DEE">
        <w:rPr>
          <w:rFonts w:ascii="Times New Roman" w:eastAsia="Times New Roman" w:hAnsi="Times New Roman" w:cs="Times New Roman"/>
          <w:sz w:val="24"/>
          <w:szCs w:val="24"/>
          <w:lang w:eastAsia="ar-SA"/>
        </w:rPr>
        <w:t xml:space="preserve">owany termin minimalny </w:t>
      </w:r>
      <w:r w:rsidR="00F46DEE">
        <w:rPr>
          <w:rFonts w:ascii="Times New Roman" w:eastAsia="Times New Roman" w:hAnsi="Times New Roman" w:cs="Times New Roman"/>
          <w:sz w:val="24"/>
          <w:szCs w:val="24"/>
          <w:lang w:eastAsia="ar-SA"/>
        </w:rPr>
        <w:br/>
        <w:t>wynosi 12</w:t>
      </w:r>
      <w:r w:rsidRPr="001907B0">
        <w:rPr>
          <w:rFonts w:ascii="Times New Roman" w:eastAsia="Times New Roman" w:hAnsi="Times New Roman" w:cs="Times New Roman"/>
          <w:sz w:val="24"/>
          <w:szCs w:val="24"/>
          <w:lang w:eastAsia="ar-SA"/>
        </w:rPr>
        <w:t xml:space="preserve"> </w:t>
      </w:r>
      <w:proofErr w:type="spellStart"/>
      <w:r w:rsidRPr="001907B0">
        <w:rPr>
          <w:rFonts w:ascii="Times New Roman" w:eastAsia="Times New Roman" w:hAnsi="Times New Roman" w:cs="Times New Roman"/>
          <w:sz w:val="24"/>
          <w:szCs w:val="24"/>
          <w:lang w:eastAsia="ar-SA"/>
        </w:rPr>
        <w:t>m-c</w:t>
      </w:r>
      <w:r w:rsidR="00F46DEE">
        <w:rPr>
          <w:rFonts w:ascii="Times New Roman" w:eastAsia="Times New Roman" w:hAnsi="Times New Roman" w:cs="Times New Roman"/>
          <w:sz w:val="24"/>
          <w:szCs w:val="24"/>
          <w:lang w:eastAsia="ar-SA"/>
        </w:rPr>
        <w:t>y</w:t>
      </w:r>
      <w:proofErr w:type="spellEnd"/>
      <w:r w:rsidRPr="001907B0">
        <w:rPr>
          <w:rFonts w:ascii="Times New Roman" w:eastAsia="Times New Roman" w:hAnsi="Times New Roman" w:cs="Times New Roman"/>
          <w:sz w:val="24"/>
          <w:szCs w:val="24"/>
          <w:lang w:eastAsia="ar-SA"/>
        </w:rPr>
        <w:t xml:space="preserve">. Punktowany maksymalny termin gwarancji wynosi 36 </w:t>
      </w:r>
      <w:proofErr w:type="spellStart"/>
      <w:r w:rsidRPr="001907B0">
        <w:rPr>
          <w:rFonts w:ascii="Times New Roman" w:eastAsia="Times New Roman" w:hAnsi="Times New Roman" w:cs="Times New Roman"/>
          <w:sz w:val="24"/>
          <w:szCs w:val="24"/>
          <w:lang w:eastAsia="ar-SA"/>
        </w:rPr>
        <w:t>m-cy</w:t>
      </w:r>
      <w:proofErr w:type="spellEnd"/>
      <w:r w:rsidRPr="001907B0">
        <w:rPr>
          <w:rFonts w:ascii="Times New Roman" w:eastAsia="Times New Roman" w:hAnsi="Times New Roman" w:cs="Times New Roman"/>
          <w:sz w:val="24"/>
          <w:szCs w:val="24"/>
          <w:lang w:eastAsia="ar-SA"/>
        </w:rPr>
        <w:t xml:space="preserve">. </w:t>
      </w:r>
    </w:p>
    <w:p w:rsidR="001907B0" w:rsidRPr="001907B0" w:rsidRDefault="001907B0" w:rsidP="00104126">
      <w:pPr>
        <w:suppressAutoHyphens/>
        <w:autoSpaceDE w:val="0"/>
        <w:autoSpaceDN w:val="0"/>
        <w:adjustRightInd w:val="0"/>
        <w:spacing w:before="120" w:after="0" w:line="240" w:lineRule="auto"/>
        <w:jc w:val="both"/>
        <w:rPr>
          <w:rFonts w:ascii="Times New Roman" w:eastAsia="Times New Roman" w:hAnsi="Times New Roman" w:cs="Times New Roman"/>
          <w:sz w:val="24"/>
          <w:szCs w:val="24"/>
          <w:u w:val="single"/>
          <w:lang w:eastAsia="ar-SA"/>
        </w:rPr>
      </w:pPr>
    </w:p>
    <w:p w:rsidR="00104126" w:rsidRPr="004151C7" w:rsidRDefault="00104126" w:rsidP="00104126">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u w:val="single"/>
          <w:lang w:eastAsia="ar-SA"/>
        </w:rPr>
        <w:t xml:space="preserve">Maksymalna łączna liczba punktów jaką może uzyskać Wykonawca </w:t>
      </w:r>
      <w:r w:rsidR="00136B5B" w:rsidRPr="00136B5B">
        <w:rPr>
          <w:rFonts w:ascii="Times New Roman" w:eastAsia="Times New Roman" w:hAnsi="Times New Roman" w:cs="Times New Roman"/>
          <w:b/>
          <w:sz w:val="24"/>
          <w:szCs w:val="24"/>
          <w:u w:val="single"/>
          <w:lang w:eastAsia="ar-SA"/>
        </w:rPr>
        <w:t>w danym pakiecie</w:t>
      </w:r>
      <w:r w:rsidR="00136B5B">
        <w:rPr>
          <w:rFonts w:ascii="Times New Roman" w:eastAsia="Times New Roman" w:hAnsi="Times New Roman" w:cs="Times New Roman"/>
          <w:sz w:val="24"/>
          <w:szCs w:val="24"/>
          <w:u w:val="single"/>
          <w:lang w:eastAsia="ar-SA"/>
        </w:rPr>
        <w:t xml:space="preserve"> </w:t>
      </w:r>
      <w:r w:rsidRPr="004151C7">
        <w:rPr>
          <w:rFonts w:ascii="Times New Roman" w:eastAsia="Times New Roman" w:hAnsi="Times New Roman" w:cs="Times New Roman"/>
          <w:sz w:val="24"/>
          <w:szCs w:val="24"/>
          <w:u w:val="single"/>
          <w:lang w:eastAsia="ar-SA"/>
        </w:rPr>
        <w:t>wynosi – 100 pkt</w:t>
      </w:r>
      <w:r w:rsidRPr="004151C7">
        <w:rPr>
          <w:rFonts w:ascii="Times New Roman" w:eastAsia="Times New Roman" w:hAnsi="Times New Roman" w:cs="Times New Roman"/>
          <w:sz w:val="24"/>
          <w:szCs w:val="24"/>
          <w:lang w:eastAsia="ar-SA"/>
        </w:rPr>
        <w:t>.</w:t>
      </w:r>
    </w:p>
    <w:p w:rsidR="00F21C8E" w:rsidRDefault="00F21C8E" w:rsidP="00F21C8E">
      <w:pPr>
        <w:jc w:val="both"/>
        <w:rPr>
          <w:rFonts w:ascii="Times New Roman" w:hAnsi="Times New Roman" w:cs="Times New Roman"/>
        </w:rPr>
      </w:pPr>
      <w:r w:rsidRPr="004151C7">
        <w:rPr>
          <w:rFonts w:ascii="Times New Roman" w:hAnsi="Times New Roman" w:cs="Times New Roman"/>
        </w:rPr>
        <w:t xml:space="preserve">Wybór najkorzystniejszej oferty dokonany zostanie na podstawie kryteriów wyboru określonych zgodnie z art. 91 ustawy </w:t>
      </w:r>
      <w:proofErr w:type="spellStart"/>
      <w:r w:rsidRPr="004151C7">
        <w:rPr>
          <w:rFonts w:ascii="Times New Roman" w:hAnsi="Times New Roman" w:cs="Times New Roman"/>
        </w:rPr>
        <w:t>Pzp</w:t>
      </w:r>
      <w:proofErr w:type="spellEnd"/>
      <w:r w:rsidRPr="004151C7">
        <w:rPr>
          <w:rFonts w:ascii="Times New Roman" w:hAnsi="Times New Roman" w:cs="Times New Roman"/>
        </w:rPr>
        <w:t>.</w:t>
      </w:r>
    </w:p>
    <w:p w:rsidR="00C132A6" w:rsidRDefault="00C132A6" w:rsidP="00F21C8E">
      <w:pPr>
        <w:pStyle w:val="Tekstpodstawowywcity2"/>
        <w:ind w:left="540" w:hanging="540"/>
      </w:pPr>
    </w:p>
    <w:p w:rsidR="00F21C8E" w:rsidRPr="004151C7" w:rsidRDefault="00CB238D" w:rsidP="00F21C8E">
      <w:pPr>
        <w:pStyle w:val="Tekstpodstawowywcity2"/>
        <w:ind w:left="540" w:hanging="540"/>
      </w:pPr>
      <w:r w:rsidRPr="004151C7">
        <w:lastRenderedPageBreak/>
        <w:t>X</w:t>
      </w:r>
      <w:r w:rsidR="00F21C8E" w:rsidRPr="004151C7">
        <w:t>V.  INFORMACJE O FORMALNOŚCIACH, JAKIE POWINNY ZOSTAĆ DOPEŁNIONE</w:t>
      </w:r>
      <w:r w:rsidR="00F21C8E" w:rsidRPr="004151C7">
        <w:rPr>
          <w:u w:val="none"/>
        </w:rPr>
        <w:t xml:space="preserve"> </w:t>
      </w:r>
      <w:r w:rsidR="00F21C8E" w:rsidRPr="004151C7">
        <w:t>W CELU ZAWARCIA UMOWY W SPRAWIE ZAMÓWIENIA PUBLICZNEGO</w:t>
      </w:r>
    </w:p>
    <w:p w:rsidR="00F21C8E" w:rsidRPr="00F7014B" w:rsidRDefault="006C7E92" w:rsidP="00F21C8E">
      <w:pPr>
        <w:spacing w:line="260" w:lineRule="atLeast"/>
        <w:jc w:val="both"/>
        <w:rPr>
          <w:rFonts w:ascii="Times New Roman" w:hAnsi="Times New Roman" w:cs="Times New Roman"/>
          <w:sz w:val="24"/>
          <w:szCs w:val="24"/>
        </w:rPr>
      </w:pPr>
      <w:r w:rsidRPr="004151C7">
        <w:rPr>
          <w:rFonts w:ascii="Times New Roman" w:hAnsi="Times New Roman" w:cs="Times New Roman"/>
        </w:rPr>
        <w:br/>
      </w:r>
      <w:r w:rsidR="00F21C8E" w:rsidRPr="00F7014B">
        <w:rPr>
          <w:rFonts w:ascii="Times New Roman" w:hAnsi="Times New Roman" w:cs="Times New Roman"/>
          <w:sz w:val="24"/>
          <w:szCs w:val="24"/>
        </w:rPr>
        <w:t xml:space="preserve">Zawiadomienie Wykonawcy o wyborze jego oferty będzie jednocześnie zaproszeniem do zawarcia umowy. </w:t>
      </w:r>
    </w:p>
    <w:p w:rsidR="00F21C8E" w:rsidRPr="00F7014B" w:rsidRDefault="00F21C8E" w:rsidP="00F21C8E">
      <w:pPr>
        <w:jc w:val="both"/>
        <w:rPr>
          <w:rFonts w:ascii="Times New Roman" w:hAnsi="Times New Roman" w:cs="Times New Roman"/>
          <w:sz w:val="24"/>
          <w:szCs w:val="24"/>
        </w:rPr>
      </w:pPr>
      <w:r w:rsidRPr="00F7014B">
        <w:rPr>
          <w:rFonts w:ascii="Times New Roman" w:hAnsi="Times New Roman" w:cs="Times New Roman"/>
          <w:sz w:val="24"/>
          <w:szCs w:val="24"/>
        </w:rPr>
        <w:t xml:space="preserve">Zawiadomienie o wyborze oferty zostanie dokonane na podstawie art. 92 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rsidR="00F21C8E" w:rsidRPr="00F7014B"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 xml:space="preserve">Umowa zostanie zawarta przez Zamawiającego i wybranego Wykonawcę nie wcześniej niż po upływie 5 dni po zawiadomieniu o wyborze najkorzystniejszej oferty, zgodnie z  art. 94 ust. 1 pkt. 2 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 xml:space="preserve">. Umowa może być zawarta przed upływem w/w terminu, zgodnie z art. 94 ust. 2 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rsidR="00F21C8E" w:rsidRPr="004151C7" w:rsidRDefault="00F21C8E" w:rsidP="00F21C8E">
      <w:pPr>
        <w:spacing w:line="260" w:lineRule="atLeast"/>
        <w:ind w:left="567" w:hanging="567"/>
        <w:rPr>
          <w:rFonts w:ascii="Times New Roman" w:hAnsi="Times New Roman" w:cs="Times New Roman"/>
          <w:b/>
          <w:u w:val="single"/>
        </w:rPr>
      </w:pPr>
      <w:r w:rsidRPr="004151C7">
        <w:rPr>
          <w:rFonts w:ascii="Times New Roman" w:hAnsi="Times New Roman" w:cs="Times New Roman"/>
          <w:b/>
          <w:u w:val="single"/>
        </w:rPr>
        <w:t>XV</w:t>
      </w:r>
      <w:r w:rsidR="00CB238D" w:rsidRPr="004151C7">
        <w:rPr>
          <w:rFonts w:ascii="Times New Roman" w:hAnsi="Times New Roman" w:cs="Times New Roman"/>
          <w:b/>
          <w:u w:val="single"/>
        </w:rPr>
        <w:t>I</w:t>
      </w:r>
      <w:r w:rsidRPr="004151C7">
        <w:rPr>
          <w:rFonts w:ascii="Times New Roman" w:hAnsi="Times New Roman" w:cs="Times New Roman"/>
          <w:b/>
          <w:u w:val="single"/>
        </w:rPr>
        <w:t>.  WYMAGANIA DOTYCZĄCE ZABEZPIECZENIA NALEŻYTEGO WYKONANIA UMOWY</w:t>
      </w:r>
    </w:p>
    <w:p w:rsidR="00F21C8E"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Zamawiający nie wymaga od wybranego Wykonawcy wniesienia zabezpieczenia należytego wykonania umowy.</w:t>
      </w:r>
    </w:p>
    <w:p w:rsidR="00104126" w:rsidRPr="004151C7" w:rsidRDefault="00104126" w:rsidP="00104126">
      <w:pPr>
        <w:suppressAutoHyphens/>
        <w:spacing w:after="0" w:line="260" w:lineRule="atLeast"/>
        <w:ind w:left="705" w:hanging="705"/>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XVI</w:t>
      </w:r>
      <w:r w:rsidR="00CB238D"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w:t>
      </w:r>
      <w:r w:rsidRPr="004151C7">
        <w:rPr>
          <w:rFonts w:ascii="Times New Roman" w:eastAsia="Times New Roman" w:hAnsi="Times New Roman" w:cs="Times New Roman"/>
          <w:b/>
          <w:sz w:val="24"/>
          <w:szCs w:val="24"/>
          <w:u w:val="single"/>
          <w:lang w:eastAsia="ar-SA"/>
        </w:rPr>
        <w:tab/>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104126" w:rsidRPr="00F7014B"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Umowa będzie zawarta, zgodnie z</w:t>
      </w:r>
      <w:r w:rsidRPr="00F7014B">
        <w:rPr>
          <w:rFonts w:ascii="Times New Roman" w:eastAsia="Times New Roman" w:hAnsi="Times New Roman" w:cs="Times New Roman"/>
          <w:b/>
          <w:sz w:val="24"/>
          <w:szCs w:val="24"/>
          <w:lang w:eastAsia="ar-SA"/>
        </w:rPr>
        <w:t xml:space="preserve"> </w:t>
      </w:r>
      <w:r w:rsidRPr="00F7014B">
        <w:rPr>
          <w:rFonts w:ascii="Times New Roman" w:eastAsia="Times New Roman" w:hAnsi="Times New Roman" w:cs="Times New Roman"/>
          <w:sz w:val="24"/>
          <w:szCs w:val="24"/>
          <w:lang w:eastAsia="ar-SA"/>
        </w:rPr>
        <w:t>opisem w SIWZ za cenę zgodną z ofertą cenową złożoną przez Wykonawcę na „Formularzu ofertowym”.</w:t>
      </w:r>
    </w:p>
    <w:p w:rsidR="00104126" w:rsidRPr="00F7014B"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Warunki umowy wymagane od Wykona</w:t>
      </w:r>
      <w:r w:rsidR="00F7014B">
        <w:rPr>
          <w:rFonts w:ascii="Times New Roman" w:eastAsia="Times New Roman" w:hAnsi="Times New Roman" w:cs="Times New Roman"/>
          <w:sz w:val="24"/>
          <w:szCs w:val="24"/>
          <w:lang w:eastAsia="ar-SA"/>
        </w:rPr>
        <w:t>wców stanowi „ Projekt umowy”.</w:t>
      </w:r>
    </w:p>
    <w:p w:rsidR="00104126" w:rsidRPr="00F7014B"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Zgodnie z przepisem art. 144 ustawy Prawo zamówień publicznych, zakazuje się istotnych zmian postanowień zawartej umowy w stosunku do treści oferty, na podstawie której dokonano wyboru wykonawcy, chyba że zachodzi co najmniej jedna z okoliczności art. 144 ust. 1 ustawy </w:t>
      </w:r>
      <w:proofErr w:type="spellStart"/>
      <w:r w:rsidRPr="00F7014B">
        <w:rPr>
          <w:rFonts w:ascii="Times New Roman" w:eastAsia="Times New Roman" w:hAnsi="Times New Roman" w:cs="Times New Roman"/>
          <w:sz w:val="24"/>
          <w:szCs w:val="24"/>
          <w:lang w:eastAsia="ar-SA"/>
        </w:rPr>
        <w:t>Pzp</w:t>
      </w:r>
      <w:proofErr w:type="spellEnd"/>
      <w:r w:rsidRPr="00F7014B">
        <w:rPr>
          <w:rFonts w:ascii="Times New Roman" w:eastAsia="Times New Roman" w:hAnsi="Times New Roman" w:cs="Times New Roman"/>
          <w:sz w:val="24"/>
          <w:szCs w:val="24"/>
          <w:lang w:eastAsia="ar-SA"/>
        </w:rPr>
        <w:t>.</w:t>
      </w:r>
    </w:p>
    <w:p w:rsidR="00104126" w:rsidRPr="00F7014B"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Zamawiający zgodnie z art. 144 ust. 1 pkt. 1 przewiduje możliwość dokonania zmian postanowień zawartej Umowy w stosunku do treści oferty, na podstawie której dokonano wyboru Wykonawcy oraz określa warunki tych zmian przez wprowadzenie do zawartej Umowy następujących aneksów:</w:t>
      </w:r>
    </w:p>
    <w:p w:rsidR="00BC37A5" w:rsidRPr="00BC37A5" w:rsidRDefault="00BC37A5" w:rsidP="00BC37A5">
      <w:pPr>
        <w:suppressAutoHyphens/>
        <w:spacing w:after="0" w:line="260" w:lineRule="atLeast"/>
        <w:jc w:val="both"/>
        <w:rPr>
          <w:rFonts w:ascii="Times New Roman" w:eastAsia="Times New Roman" w:hAnsi="Times New Roman" w:cs="Times New Roman"/>
          <w:sz w:val="24"/>
          <w:szCs w:val="24"/>
          <w:lang w:eastAsia="ar-SA"/>
        </w:rPr>
      </w:pPr>
      <w:r w:rsidRPr="00BC37A5">
        <w:rPr>
          <w:rFonts w:ascii="Times New Roman" w:eastAsia="Times New Roman" w:hAnsi="Times New Roman" w:cs="Times New Roman"/>
          <w:sz w:val="24"/>
          <w:szCs w:val="24"/>
          <w:lang w:eastAsia="ar-SA"/>
        </w:rPr>
        <w:t>a) aneks aktualizacji danych Wykonawcy poprzez zmianę nazwy, zmianę adresu, formy prawnej itp.</w:t>
      </w:r>
    </w:p>
    <w:p w:rsidR="00BC37A5" w:rsidRPr="00BC37A5" w:rsidRDefault="00BC37A5" w:rsidP="00BC37A5">
      <w:pPr>
        <w:suppressAutoHyphens/>
        <w:spacing w:after="0" w:line="260" w:lineRule="atLeast"/>
        <w:jc w:val="both"/>
        <w:rPr>
          <w:rFonts w:ascii="Times New Roman" w:eastAsia="Times New Roman" w:hAnsi="Times New Roman" w:cs="Times New Roman"/>
          <w:b/>
          <w:sz w:val="24"/>
          <w:szCs w:val="24"/>
          <w:u w:val="single"/>
          <w:lang w:eastAsia="ar-SA"/>
        </w:rPr>
      </w:pPr>
      <w:r w:rsidRPr="00BC37A5">
        <w:rPr>
          <w:rFonts w:ascii="Times New Roman" w:eastAsia="Times New Roman" w:hAnsi="Times New Roman" w:cs="Times New Roman"/>
          <w:sz w:val="24"/>
          <w:szCs w:val="24"/>
          <w:lang w:eastAsia="ar-SA"/>
        </w:rPr>
        <w:t>b) zmiany stawek podatku VAT, przy czym zmianie ulegnie wyłącznie cena brutto, cena netto pozostanie bez zmian. Zmiana ceny obowiązuje od dnia wejścia w życie przepisów ją wprowadzających.</w:t>
      </w:r>
    </w:p>
    <w:p w:rsidR="00BC37A5" w:rsidRPr="00BC37A5" w:rsidRDefault="00BC37A5" w:rsidP="00BC37A5">
      <w:pPr>
        <w:suppressAutoHyphens/>
        <w:spacing w:after="0" w:line="260" w:lineRule="atLeast"/>
        <w:jc w:val="both"/>
        <w:rPr>
          <w:rFonts w:ascii="Times New Roman" w:eastAsia="Times New Roman" w:hAnsi="Times New Roman" w:cs="Times New Roman"/>
          <w:sz w:val="24"/>
          <w:szCs w:val="24"/>
          <w:lang w:eastAsia="ar-SA"/>
        </w:rPr>
      </w:pPr>
      <w:r w:rsidRPr="00BC37A5">
        <w:rPr>
          <w:rFonts w:ascii="Times New Roman" w:eastAsia="Times New Roman" w:hAnsi="Times New Roman" w:cs="Times New Roman"/>
          <w:sz w:val="24"/>
          <w:szCs w:val="24"/>
          <w:lang w:eastAsia="ar-SA"/>
        </w:rPr>
        <w:t>c) aneks przewidujący zmianę zastosowanej technologii wykonania elementów urządzeń stanowiących przedmiot zamówienia na lepszą/lepsze (np. nowocześniejszą, mniej energochłonną) oraz wymiany oprogramowania celem dostosowania do zmieniających się warunków technologicznych, przy zachowaniu pełnej kompatybilności, po zaakceptowaniu jej/ich przez Zamawiającego pod warunkiem, iż cena oferty nie ulegnie zmianie;</w:t>
      </w:r>
    </w:p>
    <w:p w:rsidR="008B799F" w:rsidRDefault="008B799F" w:rsidP="00104126">
      <w:pPr>
        <w:suppressAutoHyphens/>
        <w:spacing w:after="0" w:line="260" w:lineRule="atLeast"/>
        <w:ind w:left="540" w:hanging="540"/>
        <w:rPr>
          <w:rFonts w:ascii="Times New Roman" w:eastAsia="Times New Roman" w:hAnsi="Times New Roman" w:cs="Times New Roman"/>
          <w:b/>
          <w:sz w:val="24"/>
          <w:szCs w:val="24"/>
          <w:u w:val="single"/>
          <w:lang w:eastAsia="ar-SA"/>
        </w:rPr>
      </w:pPr>
    </w:p>
    <w:p w:rsidR="00C132A6" w:rsidRDefault="00C132A6" w:rsidP="00104126">
      <w:pPr>
        <w:suppressAutoHyphens/>
        <w:spacing w:after="0" w:line="260" w:lineRule="atLeast"/>
        <w:ind w:left="540" w:hanging="540"/>
        <w:rPr>
          <w:rFonts w:ascii="Times New Roman" w:eastAsia="Times New Roman" w:hAnsi="Times New Roman" w:cs="Times New Roman"/>
          <w:b/>
          <w:sz w:val="24"/>
          <w:szCs w:val="24"/>
          <w:u w:val="single"/>
          <w:lang w:eastAsia="ar-SA"/>
        </w:rPr>
      </w:pPr>
    </w:p>
    <w:p w:rsidR="00C132A6" w:rsidRDefault="00C132A6" w:rsidP="00104126">
      <w:pPr>
        <w:suppressAutoHyphens/>
        <w:spacing w:after="0" w:line="260" w:lineRule="atLeast"/>
        <w:ind w:left="540" w:hanging="540"/>
        <w:rPr>
          <w:rFonts w:ascii="Times New Roman" w:eastAsia="Times New Roman" w:hAnsi="Times New Roman" w:cs="Times New Roman"/>
          <w:b/>
          <w:sz w:val="24"/>
          <w:szCs w:val="24"/>
          <w:u w:val="single"/>
          <w:lang w:eastAsia="ar-SA"/>
        </w:rPr>
      </w:pPr>
    </w:p>
    <w:p w:rsidR="00C132A6" w:rsidRDefault="00C132A6" w:rsidP="00104126">
      <w:pPr>
        <w:suppressAutoHyphens/>
        <w:spacing w:after="0" w:line="260" w:lineRule="atLeast"/>
        <w:ind w:left="540" w:hanging="540"/>
        <w:rPr>
          <w:rFonts w:ascii="Times New Roman" w:eastAsia="Times New Roman" w:hAnsi="Times New Roman" w:cs="Times New Roman"/>
          <w:b/>
          <w:sz w:val="24"/>
          <w:szCs w:val="24"/>
          <w:u w:val="single"/>
          <w:lang w:eastAsia="ar-SA"/>
        </w:rPr>
      </w:pPr>
    </w:p>
    <w:p w:rsidR="00C132A6" w:rsidRDefault="00C132A6" w:rsidP="00104126">
      <w:pPr>
        <w:suppressAutoHyphens/>
        <w:spacing w:after="0" w:line="260" w:lineRule="atLeast"/>
        <w:ind w:left="540" w:hanging="540"/>
        <w:rPr>
          <w:rFonts w:ascii="Times New Roman" w:eastAsia="Times New Roman" w:hAnsi="Times New Roman" w:cs="Times New Roman"/>
          <w:b/>
          <w:sz w:val="24"/>
          <w:szCs w:val="24"/>
          <w:u w:val="single"/>
          <w:lang w:eastAsia="ar-SA"/>
        </w:rPr>
      </w:pPr>
    </w:p>
    <w:p w:rsidR="00104126" w:rsidRPr="004151C7" w:rsidRDefault="00104126" w:rsidP="00104126">
      <w:pPr>
        <w:suppressAutoHyphens/>
        <w:spacing w:after="0" w:line="260" w:lineRule="atLeast"/>
        <w:ind w:left="540" w:hanging="540"/>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lastRenderedPageBreak/>
        <w:t>XVI</w:t>
      </w:r>
      <w:r w:rsidR="00CB238D"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ab/>
        <w:t xml:space="preserve">POUCZENIE O ŚRODKACH OCHRONY PRAWNEJ PRZYSŁUGUJĄCYCH WYKONAWCY W TOKU POSTĘPOWANIA O UDZIELENIE ZAMÓWIENIA </w:t>
      </w:r>
    </w:p>
    <w:p w:rsidR="00104126" w:rsidRPr="004151C7" w:rsidRDefault="00104126" w:rsidP="00104126">
      <w:pPr>
        <w:suppressAutoHyphens/>
        <w:spacing w:after="0" w:line="260" w:lineRule="atLeast"/>
        <w:jc w:val="both"/>
        <w:rPr>
          <w:rFonts w:ascii="Times New Roman" w:eastAsia="Times New Roman" w:hAnsi="Times New Roman" w:cs="Times New Roman"/>
          <w:iCs/>
          <w:sz w:val="24"/>
          <w:szCs w:val="24"/>
          <w:lang w:eastAsia="ar-SA"/>
        </w:rPr>
      </w:pPr>
      <w:r w:rsidRPr="004151C7">
        <w:rPr>
          <w:rFonts w:ascii="Times New Roman" w:eastAsia="Times New Roman" w:hAnsi="Times New Roman" w:cs="Times New Roman"/>
          <w:sz w:val="24"/>
          <w:szCs w:val="24"/>
          <w:lang w:eastAsia="ar-SA"/>
        </w:rPr>
        <w:t>Wykonawcom oraz innym osobom, których interes prawny w uzyskaniu zamówienia doznał lub może doznać uszczerbku w wyniku naruszenia przez zamawiającego przepisów Ustawy przysługują środki ochrony prawnej przewidziane w Ustawie</w:t>
      </w:r>
      <w:r w:rsidRPr="004151C7">
        <w:rPr>
          <w:rFonts w:ascii="Times New Roman" w:eastAsia="Times New Roman" w:hAnsi="Times New Roman" w:cs="Times New Roman"/>
          <w:spacing w:val="20"/>
          <w:sz w:val="24"/>
          <w:szCs w:val="24"/>
          <w:lang w:eastAsia="ar-SA"/>
        </w:rPr>
        <w:t xml:space="preserve"> Prawo zamówień publicznych</w:t>
      </w:r>
      <w:r w:rsidRPr="004151C7">
        <w:rPr>
          <w:rFonts w:ascii="Times New Roman" w:eastAsia="Times New Roman" w:hAnsi="Times New Roman" w:cs="Times New Roman"/>
          <w:sz w:val="24"/>
          <w:szCs w:val="24"/>
          <w:lang w:eastAsia="ar-SA"/>
        </w:rPr>
        <w:t xml:space="preserve"> z dn. 29.01 2004 r. w Dziale VI, art. 179-198 </w:t>
      </w:r>
      <w:r w:rsidRPr="004151C7">
        <w:rPr>
          <w:rFonts w:ascii="Times New Roman" w:eastAsia="Times New Roman" w:hAnsi="Times New Roman" w:cs="Times New Roman"/>
          <w:iCs/>
          <w:sz w:val="24"/>
          <w:szCs w:val="24"/>
          <w:lang w:eastAsia="ar-SA"/>
        </w:rPr>
        <w:t xml:space="preserve">(Dz. U. z 2015 r. poz. 2164 z </w:t>
      </w:r>
      <w:proofErr w:type="spellStart"/>
      <w:r w:rsidRPr="004151C7">
        <w:rPr>
          <w:rFonts w:ascii="Times New Roman" w:eastAsia="Times New Roman" w:hAnsi="Times New Roman" w:cs="Times New Roman"/>
          <w:iCs/>
          <w:sz w:val="24"/>
          <w:szCs w:val="24"/>
          <w:lang w:eastAsia="ar-SA"/>
        </w:rPr>
        <w:t>późn</w:t>
      </w:r>
      <w:proofErr w:type="spellEnd"/>
      <w:r w:rsidRPr="004151C7">
        <w:rPr>
          <w:rFonts w:ascii="Times New Roman" w:eastAsia="Times New Roman" w:hAnsi="Times New Roman" w:cs="Times New Roman"/>
          <w:iCs/>
          <w:sz w:val="24"/>
          <w:szCs w:val="24"/>
          <w:lang w:eastAsia="ar-SA"/>
        </w:rPr>
        <w:t>. zm.)</w:t>
      </w:r>
    </w:p>
    <w:p w:rsidR="00104126" w:rsidRPr="004151C7" w:rsidRDefault="00104126" w:rsidP="00104126">
      <w:pPr>
        <w:suppressAutoHyphens/>
        <w:spacing w:after="0" w:line="260" w:lineRule="atLeast"/>
        <w:jc w:val="both"/>
        <w:rPr>
          <w:rFonts w:ascii="Times New Roman" w:eastAsia="Times New Roman" w:hAnsi="Times New Roman" w:cs="Times New Roman"/>
          <w:iCs/>
          <w:sz w:val="24"/>
          <w:szCs w:val="24"/>
          <w:lang w:eastAsia="ar-SA"/>
        </w:rPr>
      </w:pPr>
    </w:p>
    <w:p w:rsidR="00F21C8E" w:rsidRPr="004151C7" w:rsidRDefault="00CB238D" w:rsidP="00F21C8E">
      <w:pPr>
        <w:suppressAutoHyphens/>
        <w:spacing w:line="260" w:lineRule="atLeast"/>
        <w:ind w:left="720" w:hanging="720"/>
        <w:rPr>
          <w:rFonts w:ascii="Times New Roman" w:hAnsi="Times New Roman" w:cs="Times New Roman"/>
        </w:rPr>
      </w:pPr>
      <w:r w:rsidRPr="004151C7">
        <w:rPr>
          <w:rFonts w:ascii="Times New Roman" w:hAnsi="Times New Roman" w:cs="Times New Roman"/>
          <w:b/>
          <w:u w:val="single"/>
        </w:rPr>
        <w:t>XIX</w:t>
      </w:r>
      <w:r w:rsidR="00F21C8E" w:rsidRPr="004151C7">
        <w:rPr>
          <w:rFonts w:ascii="Times New Roman" w:hAnsi="Times New Roman" w:cs="Times New Roman"/>
          <w:b/>
          <w:u w:val="single"/>
        </w:rPr>
        <w:t xml:space="preserve">. </w:t>
      </w:r>
      <w:r w:rsidRPr="004151C7">
        <w:rPr>
          <w:rFonts w:ascii="Times New Roman" w:hAnsi="Times New Roman" w:cs="Times New Roman"/>
          <w:b/>
          <w:u w:val="single"/>
        </w:rPr>
        <w:t xml:space="preserve"> </w:t>
      </w:r>
      <w:r w:rsidR="00F21C8E" w:rsidRPr="004151C7">
        <w:rPr>
          <w:rFonts w:ascii="Times New Roman" w:hAnsi="Times New Roman" w:cs="Times New Roman"/>
          <w:b/>
          <w:u w:val="single"/>
        </w:rPr>
        <w:t xml:space="preserve">INFORMACJA O PRZEWIDYWANYCH ZAMÓWIENIACH UZUPEŁNIAJĄCYCH, O KTÓRYCH MOWA W ART. 67 UST. 1 PKT 7 USTAWY PZP, </w:t>
      </w:r>
    </w:p>
    <w:p w:rsidR="00F21C8E" w:rsidRPr="00EC4C89" w:rsidRDefault="00F21C8E" w:rsidP="00F21C8E">
      <w:pPr>
        <w:suppressAutoHyphens/>
        <w:spacing w:line="260" w:lineRule="atLeast"/>
        <w:jc w:val="both"/>
        <w:rPr>
          <w:rFonts w:ascii="Times New Roman" w:hAnsi="Times New Roman" w:cs="Times New Roman"/>
        </w:rPr>
      </w:pPr>
      <w:r w:rsidRPr="00EC4C89">
        <w:rPr>
          <w:rFonts w:ascii="Times New Roman" w:hAnsi="Times New Roman" w:cs="Times New Roman"/>
        </w:rPr>
        <w:t>Zamawiający nie przewiduje udzielenia zamówienia uzupełniającego.</w:t>
      </w:r>
    </w:p>
    <w:p w:rsidR="00104126" w:rsidRPr="004151C7" w:rsidRDefault="00104126" w:rsidP="00104126">
      <w:pPr>
        <w:suppressAutoHyphens/>
        <w:spacing w:after="0" w:line="260" w:lineRule="atLeast"/>
        <w:ind w:left="720" w:hanging="720"/>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lang w:eastAsia="ar-SA"/>
        </w:rPr>
        <w:t xml:space="preserve">XX.      </w:t>
      </w:r>
      <w:r w:rsidRPr="004151C7">
        <w:rPr>
          <w:rFonts w:ascii="Times New Roman" w:eastAsia="Times New Roman" w:hAnsi="Times New Roman" w:cs="Times New Roman"/>
          <w:b/>
          <w:sz w:val="24"/>
          <w:szCs w:val="24"/>
          <w:u w:val="single"/>
          <w:lang w:eastAsia="ar-SA"/>
        </w:rPr>
        <w:t>INFORMACJE DOTYCZĄCE WALUT OBCYCH</w:t>
      </w:r>
    </w:p>
    <w:p w:rsidR="00104126" w:rsidRPr="004151C7" w:rsidRDefault="00104126" w:rsidP="00104126">
      <w:pPr>
        <w:pStyle w:val="Tekstpodstawowy"/>
        <w:suppressAutoHyphens w:val="0"/>
        <w:rPr>
          <w:sz w:val="22"/>
          <w:lang w:eastAsia="pl-PL"/>
        </w:rPr>
      </w:pPr>
      <w:r w:rsidRPr="004151C7">
        <w:rPr>
          <w:sz w:val="22"/>
          <w:lang w:eastAsia="pl-PL"/>
        </w:rPr>
        <w:t>Zamawiający nie wyraża zgody na prowadzenie rozliczeń między stronami w walutach obcych. Wszelkie rozliczenia między Zamawiającym, a Wykonawcą związane z realizacją zamówienia dokonywane będą w złotych polskich (PLN).</w:t>
      </w:r>
    </w:p>
    <w:p w:rsidR="00104126" w:rsidRPr="004151C7" w:rsidRDefault="00104126" w:rsidP="00104126">
      <w:pPr>
        <w:autoSpaceDE w:val="0"/>
        <w:autoSpaceDN w:val="0"/>
        <w:adjustRightInd w:val="0"/>
        <w:jc w:val="both"/>
        <w:rPr>
          <w:rFonts w:ascii="Times New Roman" w:eastAsia="Calibri" w:hAnsi="Times New Roman" w:cs="Times New Roman"/>
        </w:rPr>
      </w:pPr>
      <w:r w:rsidRPr="004151C7">
        <w:rPr>
          <w:rFonts w:ascii="Times New Roman" w:eastAsia="Calibri" w:hAnsi="Times New Roman" w:cs="Times New Roman"/>
        </w:rPr>
        <w:t>W celu przeliczenia na PLN wszystkich wartości i danych finansowych podanych w innych walutach</w:t>
      </w:r>
    </w:p>
    <w:p w:rsidR="00104126" w:rsidRDefault="00104126" w:rsidP="00104126">
      <w:pPr>
        <w:autoSpaceDE w:val="0"/>
        <w:autoSpaceDN w:val="0"/>
        <w:adjustRightInd w:val="0"/>
        <w:jc w:val="both"/>
        <w:rPr>
          <w:rFonts w:ascii="Times New Roman" w:eastAsia="Calibri" w:hAnsi="Times New Roman" w:cs="Times New Roman"/>
        </w:rPr>
      </w:pPr>
      <w:r w:rsidRPr="004151C7">
        <w:rPr>
          <w:rFonts w:ascii="Times New Roman" w:eastAsia="Calibri" w:hAnsi="Times New Roman" w:cs="Times New Roman"/>
        </w:rPr>
        <w:t>Zamawiający zastosuje średni kurs Narodowego Banku Polskiego aktualny na dzień publikacji ogłoszenia o zamówieniu. Dni robocze – dni od poniedziałku do piątku z wyłączeniem dni ustawowo wolnych od pracy.</w:t>
      </w:r>
    </w:p>
    <w:p w:rsidR="00CB238D" w:rsidRPr="004151C7" w:rsidRDefault="00CB238D" w:rsidP="00CB238D">
      <w:pPr>
        <w:suppressAutoHyphens/>
        <w:spacing w:after="0" w:line="260" w:lineRule="atLeast"/>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lang w:eastAsia="ar-SA"/>
        </w:rPr>
        <w:t xml:space="preserve">XXI. </w:t>
      </w:r>
      <w:r w:rsidRPr="004151C7">
        <w:rPr>
          <w:rFonts w:ascii="Times New Roman" w:eastAsia="Times New Roman" w:hAnsi="Times New Roman" w:cs="Times New Roman"/>
          <w:b/>
          <w:sz w:val="24"/>
          <w:szCs w:val="24"/>
          <w:u w:val="single"/>
          <w:lang w:eastAsia="ar-SA"/>
        </w:rPr>
        <w:t xml:space="preserve">ADRES POCZTY ELEKTRONICZNEJ I STRONY INTERNETOWEJ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ZAMAWIAJĄCEGO.</w:t>
      </w:r>
    </w:p>
    <w:p w:rsidR="005F32AC" w:rsidRPr="005F32AC" w:rsidRDefault="006712BA" w:rsidP="005F32AC">
      <w:pPr>
        <w:suppressAutoHyphens/>
        <w:spacing w:after="0" w:line="260" w:lineRule="atLeast"/>
        <w:ind w:left="720" w:hanging="720"/>
        <w:jc w:val="both"/>
        <w:rPr>
          <w:rFonts w:ascii="Times New Roman" w:eastAsia="Times New Roman" w:hAnsi="Times New Roman" w:cs="Times New Roman"/>
          <w:color w:val="FF0000"/>
          <w:sz w:val="24"/>
          <w:szCs w:val="24"/>
          <w:lang w:val="de-DE" w:eastAsia="ar-SA"/>
        </w:rPr>
      </w:pPr>
      <w:hyperlink r:id="rId17" w:history="1">
        <w:r w:rsidR="005F32AC" w:rsidRPr="005F32AC">
          <w:rPr>
            <w:rFonts w:ascii="Times New Roman" w:eastAsia="Times New Roman" w:hAnsi="Times New Roman" w:cs="Times New Roman"/>
            <w:color w:val="0000FF"/>
            <w:sz w:val="24"/>
            <w:szCs w:val="24"/>
            <w:u w:val="single"/>
            <w:lang w:val="de-DE" w:eastAsia="ar-SA"/>
          </w:rPr>
          <w:t>www.mcmwidzew.pl</w:t>
        </w:r>
      </w:hyperlink>
      <w:r w:rsidR="005F32AC" w:rsidRPr="005F32AC">
        <w:rPr>
          <w:rFonts w:ascii="Times New Roman" w:eastAsia="Times New Roman" w:hAnsi="Times New Roman" w:cs="Times New Roman"/>
          <w:color w:val="FF0000"/>
          <w:sz w:val="24"/>
          <w:szCs w:val="24"/>
          <w:lang w:val="de-DE" w:eastAsia="ar-SA"/>
        </w:rPr>
        <w:t>, e-</w:t>
      </w:r>
      <w:proofErr w:type="spellStart"/>
      <w:r w:rsidR="005F32AC" w:rsidRPr="005F32AC">
        <w:rPr>
          <w:rFonts w:ascii="Times New Roman" w:eastAsia="Times New Roman" w:hAnsi="Times New Roman" w:cs="Times New Roman"/>
          <w:color w:val="FF0000"/>
          <w:sz w:val="24"/>
          <w:szCs w:val="24"/>
          <w:lang w:val="de-DE" w:eastAsia="ar-SA"/>
        </w:rPr>
        <w:t>mail</w:t>
      </w:r>
      <w:proofErr w:type="spellEnd"/>
      <w:r w:rsidR="005F32AC" w:rsidRPr="005F32AC">
        <w:rPr>
          <w:rFonts w:ascii="Times New Roman" w:eastAsia="Times New Roman" w:hAnsi="Times New Roman" w:cs="Times New Roman"/>
          <w:color w:val="FF0000"/>
          <w:sz w:val="24"/>
          <w:szCs w:val="24"/>
          <w:lang w:val="de-DE" w:eastAsia="ar-SA"/>
        </w:rPr>
        <w:t xml:space="preserve"> </w:t>
      </w:r>
      <w:hyperlink r:id="rId18" w:history="1">
        <w:r w:rsidR="005F32AC" w:rsidRPr="005F32AC">
          <w:rPr>
            <w:rFonts w:ascii="Times New Roman" w:eastAsia="Times New Roman" w:hAnsi="Times New Roman" w:cs="Times New Roman"/>
            <w:color w:val="0000FF"/>
            <w:sz w:val="24"/>
            <w:szCs w:val="24"/>
            <w:u w:val="single"/>
            <w:lang w:val="de-DE" w:eastAsia="ar-SA"/>
          </w:rPr>
          <w:t>sekretariat@mcmwidzew.pl</w:t>
        </w:r>
      </w:hyperlink>
    </w:p>
    <w:p w:rsidR="00104126" w:rsidRPr="004151C7" w:rsidRDefault="00104126" w:rsidP="00104126">
      <w:pPr>
        <w:suppressAutoHyphens/>
        <w:spacing w:after="0" w:line="260" w:lineRule="atLeast"/>
        <w:jc w:val="both"/>
        <w:rPr>
          <w:rFonts w:ascii="Times New Roman" w:eastAsia="Times New Roman" w:hAnsi="Times New Roman" w:cs="Times New Roman"/>
          <w:sz w:val="16"/>
          <w:szCs w:val="16"/>
          <w:lang w:val="de-DE" w:eastAsia="ar-SA"/>
        </w:rPr>
      </w:pPr>
    </w:p>
    <w:p w:rsidR="00104126" w:rsidRPr="004151C7" w:rsidRDefault="00104126" w:rsidP="00104126">
      <w:pPr>
        <w:tabs>
          <w:tab w:val="left" w:pos="540"/>
        </w:tabs>
        <w:suppressAutoHyphens/>
        <w:spacing w:after="0" w:line="240" w:lineRule="auto"/>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XX</w:t>
      </w:r>
      <w:r w:rsidR="00CB238D"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 xml:space="preserve">I.   WYMAGANIA DOTYCZĄCE UMOWY O PODWYKONASTWO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Wymagania zgodnie z art. 143c zostały określone w projekcie umowy.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 Zamawiający żąda, aby w przypadku wystąpienia podwykonawstwa, Wykonawca wskazał w ofercie części zamówienia, której wykonanie powierzy podwykonawcom i wskazania firm podwykonawców.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który zamierza powierzyć wykonanie części zamówienia podwykonawcom, w celu wykazania braku istnienia wobec nich podstaw wykluczenia z udziału w postępowaniu: zamieszcza informacje o podwykonawcach w oświadczeniu.</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 przypadku zamówień na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Jeżeli zmiana albo rezygnacja z podwykonawcy dotyczy podmiotu, na którego zasoby wykonawca powoływał się, na zasadach określonych w art. 22a ust. 1 ustawy </w:t>
      </w:r>
      <w:r w:rsidRPr="004151C7">
        <w:rPr>
          <w:rFonts w:ascii="Times New Roman" w:eastAsia="Times New Roman" w:hAnsi="Times New Roman" w:cs="Times New Roman"/>
          <w:i/>
          <w:iCs/>
          <w:sz w:val="24"/>
          <w:szCs w:val="24"/>
          <w:lang w:eastAsia="ar-SA"/>
        </w:rPr>
        <w:t>z dnia 29.01.2004 r. Prawo zamówień publicznych.</w:t>
      </w:r>
      <w:r w:rsidRPr="004151C7">
        <w:rPr>
          <w:rFonts w:ascii="Times New Roman" w:eastAsia="Times New Roman" w:hAnsi="Times New Roman" w:cs="Times New Roman"/>
          <w:sz w:val="24"/>
          <w:szCs w:val="24"/>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2 Jeżeli powierzenie podwykonawcy wykonania części zamówienia na usługi następuje w trakcie jego realizacji, wykonawca na żądanie zamawiającego przedstawia oświadczenie, o </w:t>
      </w:r>
      <w:r w:rsidRPr="004151C7">
        <w:rPr>
          <w:rFonts w:ascii="Times New Roman" w:eastAsia="Times New Roman" w:hAnsi="Times New Roman" w:cs="Times New Roman"/>
          <w:sz w:val="24"/>
          <w:szCs w:val="24"/>
          <w:lang w:eastAsia="ar-SA"/>
        </w:rPr>
        <w:lastRenderedPageBreak/>
        <w:t xml:space="preserve">którym mowa w art. 25a ust. 1 ustawy, lub oświadczenia lub dokumenty potwierdzające brak podstaw wykluczenia wobec tego podwykonawcy.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Jeżeli zamawiający stwierdzi, że wobec danego podwykonawcy zachodzą podstawy wykluczenia, wykonawca obowiązany jest zastąpić tego podwykonawcę lub zrezygnować z powierzenia wykonania części zamówienia podwykonawcy.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Przepisy art. 36ba ustawy stosuje się wobec dalszych podwykonawców.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rsidR="00C132A6" w:rsidRDefault="00C132A6" w:rsidP="00F21C8E">
      <w:pPr>
        <w:spacing w:line="260" w:lineRule="atLeast"/>
        <w:ind w:left="426" w:hanging="426"/>
        <w:rPr>
          <w:rFonts w:ascii="Times New Roman" w:hAnsi="Times New Roman" w:cs="Times New Roman"/>
          <w:b/>
          <w:u w:val="single"/>
        </w:rPr>
      </w:pPr>
    </w:p>
    <w:p w:rsidR="00F21C8E" w:rsidRPr="004151C7" w:rsidRDefault="00F21C8E" w:rsidP="00F21C8E">
      <w:pPr>
        <w:spacing w:line="260" w:lineRule="atLeast"/>
        <w:ind w:left="426" w:hanging="426"/>
        <w:rPr>
          <w:rFonts w:ascii="Times New Roman" w:hAnsi="Times New Roman" w:cs="Times New Roman"/>
        </w:rPr>
      </w:pPr>
      <w:r w:rsidRPr="004151C7">
        <w:rPr>
          <w:rFonts w:ascii="Times New Roman" w:hAnsi="Times New Roman" w:cs="Times New Roman"/>
          <w:b/>
          <w:u w:val="single"/>
        </w:rPr>
        <w:t>XX</w:t>
      </w:r>
      <w:r w:rsidR="00CB238D" w:rsidRPr="004151C7">
        <w:rPr>
          <w:rFonts w:ascii="Times New Roman" w:hAnsi="Times New Roman" w:cs="Times New Roman"/>
          <w:b/>
          <w:u w:val="single"/>
        </w:rPr>
        <w:t>III</w:t>
      </w:r>
      <w:r w:rsidRPr="004151C7">
        <w:rPr>
          <w:rFonts w:ascii="Times New Roman" w:hAnsi="Times New Roman" w:cs="Times New Roman"/>
          <w:b/>
          <w:u w:val="single"/>
        </w:rPr>
        <w:t>.  INFORMACJE ODNOŚNIE DO TRYBU OTWARCIA OFERT I ZASAD OCENY</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Analiza i ocena ofert przebiegać będzie w dwóch etapach:</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I etap: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Wykonawcy mogą uczestniczyć w tym etapie.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1. Bezpośrednio przed otwarciem ofert zamawiający poda kwotę, jaką zamierza przeznaczyć na sfinansowanie zamówienia.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2. Otwarcie ofert, odczytanie nazwy (firmy), adresów Wykonawców, oferowanych cen, terminów wykonania zamówienia, okresów gwarancji i warunków płatności zawartych w ofertach.</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3. Niezwłocznie po otwarciu ofert zamawiający zamieszcza na stronie internetowej informacje dotyczące: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1)    kwoty, jaką zamierza przeznaczyć na sfinansowanie zamówienia;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2)    firm oraz adresów wykonawców, którzy złożyli oferty w terminie;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3)    ceny, terminu wykonania zamówienia, okresu gwarancji i warunków płatności zawartych w ofertach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II etap:</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Ocena ofert z punktu formalno – prawnego oraz merytorycznego - bez udziału Wykonawców.</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1. Oferty, które nie będą spełniać wymogów SIWZ lub naruszać Ustawę zostaną przez zamawiającego odrzucone - zgodnie z art. 89 Ustawy.</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2. Ofertę złożoną po terminie, zgodnie z art. 84 ust. 2 Ustawy, Zamawiający niezwłocznie zwraca ofertę po upływie terminu do wniesieniu odwołania.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3. Postępowanie może zostać unieważnione w przypadku wystąpienia przesłanek, zgodnie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z art. 93 Ustawy.</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4. Zamawiający wybiera ofertę najkorzystniejszą zgodnie z art. 91 Ustawy.</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5. Wykonawca, którego oferta uznana została za najkorzystniejszą, zostanie powiadomiony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o terminie i miejscu podpisania stosownej umowy zgodnie z art. 94 ust. 1 Ustawy.</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Uwaga!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1. W toku dokonywania oceny złożonych ofert, zamawiający może żądać od Wykonawców udzielenia wyjaśnień dotyczących treści złożonych przez nich ofert - zgodnie z art. 87 Ustawy. Prośba o wyjaśnienie oraz odpowiedź powinny być składane z zachowaniem pisemności postępowania. Niedopuszczalne jest prowadzenie między zamawiającym a Wykonawcą negocjacji dotyczących złożonej oferty.</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2. Zamawiający poprawi w tekście oferty oczywiste omyłki pisarskie, omyłki rachunkowe oraz inne omyłki zgodnie z art. 87 Ustawy i niezwłocznie zawiadomi o tym Wykonawcę, którego oferta została poprawiona.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3. Przed oceną ofert zamawiający sprawdzi formalną stronę uczestnictwa Wykonawcy w postępowaniu i określi, czy każda z ofert spełnia wymagane warunki określone w SIWZ, czy została ona prawidłowo podpisana.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4. Ofertę Wykonawcy, który zostanie wykluczony z postępowania na podstawie art. 24 ust.1 i 2 Ustawy uznaje się za odrzuconą.</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lastRenderedPageBreak/>
        <w:t>5. Zamawiający odrzuci ofertę, jeżeli:</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1) jest niezgodna z ustawą,</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2) jej treść nie odpowiada treści specyfikacji istotnych warunków zamówienia z zastrzeżeniem art. 87 ust. 2 pkt.3,</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3)jej złożenie stanowi czyn nieuczciwej konkurencji w rozumieniu przepisów o zwalczaniu nieuczciwej konkurencji,</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4)zawiera rażąco niską cenę lub koszt w stosunku do przedmiotu zamówienia,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5)została złożona przez Wykonawcę wykluczonego z udziału w postępowaniu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o udzielenie zamówienia lub niezaproszonego do składania ofert,</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6)zawiera błędy w obliczeniu ceny lub kosztu,</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7)wykonawca w terminie 3 dni od dnia doręczenia zawiadomienia nie zgodził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się   na poprawienie omyłki o której mowa w art. 87 ust. 2 pkt. 3,</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7a) wykonawca  nie  wyraził zgody, o której mowa w art. 85 ust.  2, na przedłużenie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terminu związania ofertą;</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7b) wadium  nie  zostało  wniesione  lub  zostało  wniesione  w  sposób  nieprawidłowy,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jeżeli zamawiający żądał wniesienia wadium;</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7c) oferta wariantowa nie spełnia minimalnych wymagań określonych przez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zamawiającego;</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7d) jej  przyjęcie  naruszałoby  bezpieczeństwo  publiczne  lub  istotny  interes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bezpieczeństwa państwa, a tego bezpieczeństwa lub interesu nie można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zagwarantować w inny sposób.</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8) jest nieważna na podstawie odrębnych przepisów.</w:t>
      </w:r>
    </w:p>
    <w:p w:rsidR="00F21C8E" w:rsidRPr="004151C7" w:rsidRDefault="00F21C8E" w:rsidP="00F21C8E">
      <w:pPr>
        <w:spacing w:line="260" w:lineRule="atLeast"/>
        <w:ind w:left="426" w:hanging="426"/>
        <w:rPr>
          <w:rFonts w:ascii="Times New Roman" w:hAnsi="Times New Roman" w:cs="Times New Roman"/>
          <w:b/>
          <w:u w:val="single"/>
        </w:rPr>
      </w:pPr>
    </w:p>
    <w:p w:rsidR="00F21C8E" w:rsidRPr="004151C7" w:rsidRDefault="00F21C8E" w:rsidP="00F21C8E">
      <w:pPr>
        <w:spacing w:line="260" w:lineRule="atLeast"/>
        <w:ind w:left="426" w:hanging="426"/>
        <w:rPr>
          <w:rFonts w:ascii="Times New Roman" w:hAnsi="Times New Roman" w:cs="Times New Roman"/>
          <w:b/>
          <w:u w:val="single"/>
        </w:rPr>
      </w:pPr>
      <w:r w:rsidRPr="004151C7">
        <w:rPr>
          <w:rFonts w:ascii="Times New Roman" w:hAnsi="Times New Roman" w:cs="Times New Roman"/>
          <w:b/>
          <w:u w:val="single"/>
        </w:rPr>
        <w:t>X</w:t>
      </w:r>
      <w:r w:rsidR="00CB238D" w:rsidRPr="004151C7">
        <w:rPr>
          <w:rFonts w:ascii="Times New Roman" w:hAnsi="Times New Roman" w:cs="Times New Roman"/>
          <w:b/>
          <w:u w:val="single"/>
        </w:rPr>
        <w:t>IV</w:t>
      </w:r>
      <w:r w:rsidRPr="004151C7">
        <w:rPr>
          <w:rFonts w:ascii="Times New Roman" w:hAnsi="Times New Roman" w:cs="Times New Roman"/>
          <w:b/>
          <w:u w:val="single"/>
        </w:rPr>
        <w:t>.  USTALENIA KOŃCOWE</w:t>
      </w:r>
    </w:p>
    <w:p w:rsidR="00F21C8E" w:rsidRPr="00F7014B" w:rsidRDefault="00F21C8E" w:rsidP="00BC37A5">
      <w:pPr>
        <w:numPr>
          <w:ilvl w:val="3"/>
          <w:numId w:val="3"/>
        </w:numPr>
        <w:tabs>
          <w:tab w:val="clear" w:pos="2160"/>
        </w:tabs>
        <w:spacing w:after="0" w:line="240" w:lineRule="auto"/>
        <w:ind w:left="360"/>
        <w:jc w:val="both"/>
        <w:rPr>
          <w:rFonts w:ascii="Times New Roman" w:hAnsi="Times New Roman" w:cs="Times New Roman"/>
          <w:sz w:val="24"/>
          <w:szCs w:val="24"/>
        </w:rPr>
      </w:pPr>
      <w:r w:rsidRPr="00F7014B">
        <w:rPr>
          <w:rFonts w:ascii="Times New Roman" w:hAnsi="Times New Roman" w:cs="Times New Roman"/>
          <w:sz w:val="24"/>
          <w:szCs w:val="24"/>
        </w:rPr>
        <w:t xml:space="preserve">Wykonawca może zwrócić się do Zamawiającego o wyjaśnienie </w:t>
      </w:r>
      <w:r w:rsidR="006C7E92" w:rsidRPr="00F7014B">
        <w:rPr>
          <w:rFonts w:ascii="Times New Roman" w:hAnsi="Times New Roman" w:cs="Times New Roman"/>
          <w:sz w:val="24"/>
          <w:szCs w:val="24"/>
        </w:rPr>
        <w:t xml:space="preserve">treści SIWZ, zgodnie z art. 38 </w:t>
      </w:r>
      <w:r w:rsidRPr="00F7014B">
        <w:rPr>
          <w:rFonts w:ascii="Times New Roman" w:hAnsi="Times New Roman" w:cs="Times New Roman"/>
          <w:sz w:val="24"/>
          <w:szCs w:val="24"/>
        </w:rPr>
        <w:t xml:space="preserve">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rsidR="00F21C8E" w:rsidRPr="00F7014B" w:rsidRDefault="00F21C8E" w:rsidP="00BC37A5">
      <w:pPr>
        <w:numPr>
          <w:ilvl w:val="3"/>
          <w:numId w:val="3"/>
        </w:numPr>
        <w:tabs>
          <w:tab w:val="clear" w:pos="2160"/>
        </w:tabs>
        <w:spacing w:after="0" w:line="240" w:lineRule="auto"/>
        <w:ind w:left="360"/>
        <w:jc w:val="both"/>
        <w:rPr>
          <w:rFonts w:ascii="Times New Roman" w:hAnsi="Times New Roman" w:cs="Times New Roman"/>
          <w:sz w:val="24"/>
          <w:szCs w:val="24"/>
        </w:rPr>
      </w:pPr>
      <w:r w:rsidRPr="00F7014B">
        <w:rPr>
          <w:rFonts w:ascii="Times New Roman" w:hAnsi="Times New Roman" w:cs="Times New Roman"/>
          <w:sz w:val="24"/>
          <w:szCs w:val="24"/>
        </w:rPr>
        <w:t>Przed ostatecznym terminem składania ofert Zamawiający m</w:t>
      </w:r>
      <w:r w:rsidR="006C7E92" w:rsidRPr="00F7014B">
        <w:rPr>
          <w:rFonts w:ascii="Times New Roman" w:hAnsi="Times New Roman" w:cs="Times New Roman"/>
          <w:sz w:val="24"/>
          <w:szCs w:val="24"/>
        </w:rPr>
        <w:t xml:space="preserve">oże zmodyfikować SIWZ, zgodnie </w:t>
      </w:r>
      <w:r w:rsidRPr="00F7014B">
        <w:rPr>
          <w:rFonts w:ascii="Times New Roman" w:hAnsi="Times New Roman" w:cs="Times New Roman"/>
          <w:sz w:val="24"/>
          <w:szCs w:val="24"/>
        </w:rPr>
        <w:t xml:space="preserve">z art. 38 ust. 4 i 6 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rsidR="00F21C8E" w:rsidRPr="00F7014B" w:rsidRDefault="00F21C8E" w:rsidP="00BC37A5">
      <w:pPr>
        <w:numPr>
          <w:ilvl w:val="3"/>
          <w:numId w:val="3"/>
        </w:numPr>
        <w:tabs>
          <w:tab w:val="clear" w:pos="2160"/>
        </w:tabs>
        <w:spacing w:after="0" w:line="240" w:lineRule="auto"/>
        <w:ind w:left="360"/>
        <w:jc w:val="both"/>
        <w:rPr>
          <w:rFonts w:ascii="Times New Roman" w:hAnsi="Times New Roman" w:cs="Times New Roman"/>
          <w:sz w:val="24"/>
          <w:szCs w:val="24"/>
        </w:rPr>
      </w:pPr>
      <w:r w:rsidRPr="00F7014B">
        <w:rPr>
          <w:rFonts w:ascii="Times New Roman" w:hAnsi="Times New Roman" w:cs="Times New Roman"/>
          <w:sz w:val="24"/>
          <w:szCs w:val="24"/>
        </w:rPr>
        <w:t xml:space="preserve">W pozostałych sprawach związanych z niniejszym postępowaniem i zawarciem umowy mają przede wszystkim zastosowanie i obowiązują przepisy określone w ustawie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rsidR="00F21C8E" w:rsidRPr="00F7014B" w:rsidRDefault="00F21C8E" w:rsidP="00BC37A5">
      <w:pPr>
        <w:pStyle w:val="StandardowyArial11"/>
        <w:numPr>
          <w:ilvl w:val="3"/>
          <w:numId w:val="3"/>
        </w:numPr>
        <w:tabs>
          <w:tab w:val="clear" w:pos="2160"/>
        </w:tabs>
        <w:suppressAutoHyphens w:val="0"/>
        <w:autoSpaceDE/>
        <w:autoSpaceDN/>
        <w:spacing w:before="0" w:after="0"/>
        <w:ind w:left="360"/>
        <w:rPr>
          <w:rFonts w:ascii="Times New Roman" w:hAnsi="Times New Roman" w:cs="Times New Roman"/>
          <w:sz w:val="24"/>
          <w:szCs w:val="24"/>
        </w:rPr>
      </w:pPr>
      <w:r w:rsidRPr="00F7014B">
        <w:rPr>
          <w:rFonts w:ascii="Times New Roman" w:hAnsi="Times New Roman" w:cs="Times New Roman"/>
          <w:sz w:val="24"/>
          <w:szCs w:val="24"/>
        </w:rPr>
        <w:t>Zestaw materiałów przetargowych obejmuje:</w:t>
      </w:r>
    </w:p>
    <w:p w:rsidR="00992634" w:rsidRDefault="00992634" w:rsidP="00F21C8E">
      <w:pPr>
        <w:pStyle w:val="Tabelapozycja"/>
        <w:rPr>
          <w:rFonts w:ascii="Times New Roman" w:eastAsia="Times New Roman" w:hAnsi="Times New Roman"/>
          <w:sz w:val="24"/>
          <w:szCs w:val="24"/>
        </w:rPr>
      </w:pPr>
    </w:p>
    <w:p w:rsidR="00B4151D" w:rsidRPr="00F7014B" w:rsidRDefault="00B4151D" w:rsidP="00F21C8E">
      <w:pPr>
        <w:pStyle w:val="Tabelapozycja"/>
        <w:rPr>
          <w:rFonts w:ascii="Times New Roman" w:eastAsia="Times New Roman" w:hAnsi="Times New Roman"/>
          <w:sz w:val="24"/>
          <w:szCs w:val="24"/>
        </w:rPr>
      </w:pPr>
    </w:p>
    <w:p w:rsidR="00CB238D" w:rsidRPr="00F7014B" w:rsidRDefault="00CB238D" w:rsidP="00CB238D">
      <w:pPr>
        <w:suppressAutoHyphens/>
        <w:spacing w:after="0" w:line="240" w:lineRule="auto"/>
        <w:jc w:val="both"/>
        <w:rPr>
          <w:rFonts w:ascii="Times New Roman" w:eastAsia="Times New Roman" w:hAnsi="Times New Roman" w:cs="Times New Roman"/>
          <w:u w:val="single"/>
          <w:lang w:eastAsia="ar-SA"/>
        </w:rPr>
      </w:pPr>
      <w:r w:rsidRPr="00F7014B">
        <w:rPr>
          <w:rFonts w:ascii="Times New Roman" w:eastAsia="Times New Roman" w:hAnsi="Times New Roman" w:cs="Times New Roman"/>
          <w:u w:val="single"/>
          <w:lang w:eastAsia="ar-SA"/>
        </w:rPr>
        <w:t>SIWZ część A – Wytyczne dla Wy</w:t>
      </w:r>
      <w:r w:rsidR="00136B5B">
        <w:rPr>
          <w:rFonts w:ascii="Times New Roman" w:eastAsia="Times New Roman" w:hAnsi="Times New Roman" w:cs="Times New Roman"/>
          <w:u w:val="single"/>
          <w:lang w:eastAsia="ar-SA"/>
        </w:rPr>
        <w:t>konawców do sporządzenia oferty, wraz ze wzorem umowy.</w:t>
      </w:r>
    </w:p>
    <w:p w:rsidR="00CB238D" w:rsidRPr="001E00F4" w:rsidRDefault="00F46DEE" w:rsidP="00CB238D">
      <w:pPr>
        <w:suppressAutoHyphens/>
        <w:spacing w:after="0" w:line="240" w:lineRule="auto"/>
        <w:jc w:val="both"/>
        <w:rPr>
          <w:rFonts w:ascii="Times New Roman" w:eastAsia="Times New Roman" w:hAnsi="Times New Roman" w:cs="Times New Roman"/>
          <w:u w:val="single"/>
          <w:lang w:eastAsia="ar-SA"/>
        </w:rPr>
      </w:pPr>
      <w:r w:rsidRPr="001E00F4">
        <w:rPr>
          <w:rFonts w:ascii="Times New Roman" w:eastAsia="Times New Roman" w:hAnsi="Times New Roman" w:cs="Times New Roman"/>
          <w:u w:val="single"/>
          <w:lang w:eastAsia="ar-SA"/>
        </w:rPr>
        <w:t>S</w:t>
      </w:r>
      <w:r w:rsidR="00136B5B">
        <w:rPr>
          <w:rFonts w:ascii="Times New Roman" w:eastAsia="Times New Roman" w:hAnsi="Times New Roman" w:cs="Times New Roman"/>
          <w:u w:val="single"/>
          <w:lang w:eastAsia="ar-SA"/>
        </w:rPr>
        <w:t>IWZ część B</w:t>
      </w:r>
      <w:r w:rsidR="00DC0B8C">
        <w:rPr>
          <w:rFonts w:ascii="Times New Roman" w:eastAsia="Times New Roman" w:hAnsi="Times New Roman" w:cs="Times New Roman"/>
          <w:u w:val="single"/>
          <w:lang w:eastAsia="ar-SA"/>
        </w:rPr>
        <w:t xml:space="preserve"> – Załączniki nr 1-16</w:t>
      </w:r>
    </w:p>
    <w:p w:rsidR="00992634" w:rsidRDefault="00992634" w:rsidP="00F21C8E">
      <w:pPr>
        <w:pStyle w:val="Tabelapozycja"/>
        <w:rPr>
          <w:rFonts w:ascii="Times New Roman" w:eastAsia="Times New Roman" w:hAnsi="Times New Roman"/>
          <w:sz w:val="24"/>
          <w:szCs w:val="24"/>
        </w:rPr>
      </w:pPr>
    </w:p>
    <w:p w:rsidR="001C2533" w:rsidRDefault="001C2533" w:rsidP="00F21C8E">
      <w:pPr>
        <w:pStyle w:val="Tabelapozycja"/>
        <w:rPr>
          <w:rFonts w:ascii="Times New Roman" w:eastAsia="Times New Roman" w:hAnsi="Times New Roman"/>
          <w:sz w:val="24"/>
          <w:szCs w:val="24"/>
        </w:rPr>
      </w:pPr>
    </w:p>
    <w:p w:rsidR="001907B0" w:rsidRDefault="001907B0" w:rsidP="00F21C8E">
      <w:pPr>
        <w:pStyle w:val="Tabelapozycja"/>
        <w:rPr>
          <w:rFonts w:ascii="Times New Roman" w:eastAsia="Times New Roman" w:hAnsi="Times New Roman"/>
          <w:sz w:val="24"/>
          <w:szCs w:val="24"/>
        </w:rPr>
      </w:pPr>
    </w:p>
    <w:p w:rsidR="001907B0" w:rsidRDefault="001907B0" w:rsidP="00F21C8E">
      <w:pPr>
        <w:pStyle w:val="Tabelapozycja"/>
        <w:rPr>
          <w:rFonts w:ascii="Times New Roman" w:eastAsia="Times New Roman" w:hAnsi="Times New Roman"/>
          <w:sz w:val="24"/>
          <w:szCs w:val="24"/>
        </w:rPr>
      </w:pPr>
    </w:p>
    <w:p w:rsidR="001907B0" w:rsidRDefault="001907B0" w:rsidP="00F21C8E">
      <w:pPr>
        <w:pStyle w:val="Tabelapozycja"/>
        <w:rPr>
          <w:rFonts w:ascii="Times New Roman" w:eastAsia="Times New Roman" w:hAnsi="Times New Roman"/>
          <w:sz w:val="24"/>
          <w:szCs w:val="24"/>
        </w:rPr>
      </w:pPr>
    </w:p>
    <w:p w:rsidR="001907B0" w:rsidRDefault="001907B0" w:rsidP="00F21C8E">
      <w:pPr>
        <w:pStyle w:val="Tabelapozycja"/>
        <w:rPr>
          <w:rFonts w:ascii="Times New Roman" w:eastAsia="Times New Roman" w:hAnsi="Times New Roman"/>
          <w:sz w:val="24"/>
          <w:szCs w:val="24"/>
        </w:rPr>
      </w:pPr>
    </w:p>
    <w:p w:rsidR="00B4151D" w:rsidRDefault="00B4151D" w:rsidP="00F21C8E">
      <w:pPr>
        <w:pStyle w:val="Tabelapozycja"/>
        <w:rPr>
          <w:rFonts w:ascii="Times New Roman" w:eastAsia="Times New Roman" w:hAnsi="Times New Roman"/>
          <w:sz w:val="24"/>
          <w:szCs w:val="24"/>
        </w:rPr>
      </w:pPr>
    </w:p>
    <w:p w:rsidR="00B4151D" w:rsidRDefault="00B4151D" w:rsidP="00F21C8E">
      <w:pPr>
        <w:pStyle w:val="Tabelapozycja"/>
        <w:rPr>
          <w:rFonts w:ascii="Times New Roman" w:eastAsia="Times New Roman" w:hAnsi="Times New Roman"/>
          <w:sz w:val="24"/>
          <w:szCs w:val="24"/>
        </w:rPr>
      </w:pPr>
    </w:p>
    <w:p w:rsidR="00B4151D" w:rsidRDefault="00B4151D" w:rsidP="00F21C8E">
      <w:pPr>
        <w:pStyle w:val="Tabelapozycja"/>
        <w:rPr>
          <w:rFonts w:ascii="Times New Roman" w:eastAsia="Times New Roman" w:hAnsi="Times New Roman"/>
          <w:sz w:val="24"/>
          <w:szCs w:val="24"/>
        </w:rPr>
      </w:pPr>
    </w:p>
    <w:p w:rsidR="001907B0" w:rsidRDefault="001907B0" w:rsidP="00F21C8E">
      <w:pPr>
        <w:pStyle w:val="Tabelapozycja"/>
        <w:rPr>
          <w:rFonts w:ascii="Times New Roman" w:eastAsia="Times New Roman" w:hAnsi="Times New Roman"/>
          <w:sz w:val="24"/>
          <w:szCs w:val="24"/>
        </w:rPr>
      </w:pPr>
    </w:p>
    <w:p w:rsidR="001C2533" w:rsidRPr="00F7014B" w:rsidRDefault="001C2533" w:rsidP="00F21C8E">
      <w:pPr>
        <w:pStyle w:val="Tabelapozycja"/>
        <w:rPr>
          <w:rFonts w:ascii="Times New Roman" w:eastAsia="Times New Roman" w:hAnsi="Times New Roman"/>
          <w:sz w:val="24"/>
          <w:szCs w:val="24"/>
        </w:rPr>
      </w:pPr>
    </w:p>
    <w:p w:rsidR="00992634" w:rsidRPr="00F7014B" w:rsidRDefault="00992634" w:rsidP="00F21C8E">
      <w:pPr>
        <w:pStyle w:val="Tabelapozycja"/>
        <w:rPr>
          <w:rFonts w:ascii="Times New Roman" w:eastAsia="Times New Roman" w:hAnsi="Times New Roman"/>
          <w:sz w:val="24"/>
          <w:szCs w:val="24"/>
        </w:rPr>
      </w:pPr>
    </w:p>
    <w:p w:rsidR="00F21C8E" w:rsidRDefault="00F21C8E" w:rsidP="00F21C8E">
      <w:pPr>
        <w:pStyle w:val="Tabelapozycja"/>
        <w:rPr>
          <w:rFonts w:ascii="Times New Roman" w:eastAsia="Times New Roman" w:hAnsi="Times New Roman"/>
          <w:sz w:val="24"/>
          <w:szCs w:val="24"/>
        </w:rPr>
      </w:pPr>
      <w:r w:rsidRPr="00F7014B">
        <w:rPr>
          <w:rFonts w:ascii="Times New Roman" w:eastAsia="Times New Roman" w:hAnsi="Times New Roman"/>
          <w:sz w:val="24"/>
          <w:szCs w:val="24"/>
        </w:rPr>
        <w:t xml:space="preserve">Łódź, dnia </w:t>
      </w:r>
      <w:r w:rsidR="009C5ABC">
        <w:rPr>
          <w:rFonts w:ascii="Times New Roman" w:eastAsia="Times New Roman" w:hAnsi="Times New Roman"/>
          <w:sz w:val="24"/>
          <w:szCs w:val="24"/>
        </w:rPr>
        <w:t>20</w:t>
      </w:r>
      <w:r w:rsidR="006F7194" w:rsidRPr="00F7014B">
        <w:rPr>
          <w:rFonts w:ascii="Times New Roman" w:eastAsia="Times New Roman" w:hAnsi="Times New Roman"/>
          <w:sz w:val="24"/>
          <w:szCs w:val="24"/>
        </w:rPr>
        <w:t>.</w:t>
      </w:r>
      <w:r w:rsidR="009C5ABC">
        <w:rPr>
          <w:rFonts w:ascii="Times New Roman" w:eastAsia="Times New Roman" w:hAnsi="Times New Roman"/>
          <w:sz w:val="24"/>
          <w:szCs w:val="24"/>
        </w:rPr>
        <w:t>0</w:t>
      </w:r>
      <w:r w:rsidR="001907B0">
        <w:rPr>
          <w:rFonts w:ascii="Times New Roman" w:eastAsia="Times New Roman" w:hAnsi="Times New Roman"/>
          <w:sz w:val="24"/>
          <w:szCs w:val="24"/>
        </w:rPr>
        <w:t>2</w:t>
      </w:r>
      <w:r w:rsidR="006F7194" w:rsidRPr="00F7014B">
        <w:rPr>
          <w:rFonts w:ascii="Times New Roman" w:eastAsia="Times New Roman" w:hAnsi="Times New Roman"/>
          <w:sz w:val="24"/>
          <w:szCs w:val="24"/>
        </w:rPr>
        <w:t>.201</w:t>
      </w:r>
      <w:r w:rsidR="009C5ABC">
        <w:rPr>
          <w:rFonts w:ascii="Times New Roman" w:eastAsia="Times New Roman" w:hAnsi="Times New Roman"/>
          <w:sz w:val="24"/>
          <w:szCs w:val="24"/>
        </w:rPr>
        <w:t>7</w:t>
      </w:r>
      <w:r w:rsidRPr="00F7014B">
        <w:rPr>
          <w:rFonts w:ascii="Times New Roman" w:eastAsia="Times New Roman" w:hAnsi="Times New Roman"/>
          <w:sz w:val="24"/>
          <w:szCs w:val="24"/>
        </w:rPr>
        <w:t xml:space="preserve"> r. </w:t>
      </w:r>
    </w:p>
    <w:p w:rsidR="00B4151D" w:rsidRDefault="00B4151D" w:rsidP="00F21C8E">
      <w:pPr>
        <w:pStyle w:val="Tabelapozycja"/>
        <w:rPr>
          <w:rFonts w:ascii="Times New Roman" w:eastAsia="Times New Roman" w:hAnsi="Times New Roman"/>
          <w:sz w:val="24"/>
          <w:szCs w:val="24"/>
        </w:rPr>
      </w:pPr>
    </w:p>
    <w:p w:rsidR="00B4151D" w:rsidRDefault="00B4151D" w:rsidP="00F21C8E">
      <w:pPr>
        <w:pStyle w:val="Tabelapozycja"/>
        <w:rPr>
          <w:rFonts w:ascii="Times New Roman" w:eastAsia="Times New Roman" w:hAnsi="Times New Roman"/>
          <w:sz w:val="24"/>
          <w:szCs w:val="24"/>
        </w:rPr>
      </w:pPr>
    </w:p>
    <w:p w:rsidR="00BC37A5" w:rsidRPr="00BC37A5" w:rsidRDefault="00BC37A5" w:rsidP="00BC37A5">
      <w:pPr>
        <w:keepNext/>
        <w:spacing w:after="0" w:line="240" w:lineRule="auto"/>
        <w:jc w:val="center"/>
        <w:rPr>
          <w:rFonts w:ascii="Times New Roman" w:eastAsia="Times New Roman" w:hAnsi="Times New Roman" w:cs="Times New Roman"/>
          <w:b/>
          <w:sz w:val="24"/>
          <w:szCs w:val="24"/>
          <w:lang w:eastAsia="pl-PL"/>
        </w:rPr>
      </w:pPr>
      <w:r w:rsidRPr="00BC37A5">
        <w:rPr>
          <w:rFonts w:ascii="Times New Roman" w:eastAsia="Times New Roman" w:hAnsi="Times New Roman" w:cs="Times New Roman"/>
          <w:b/>
          <w:sz w:val="24"/>
          <w:szCs w:val="24"/>
          <w:lang w:eastAsia="pl-PL"/>
        </w:rPr>
        <w:lastRenderedPageBreak/>
        <w:t xml:space="preserve">Wzór - UMOWA nr      </w:t>
      </w:r>
      <w:r w:rsidR="00D10826">
        <w:rPr>
          <w:rFonts w:ascii="Times New Roman" w:eastAsia="Times New Roman" w:hAnsi="Times New Roman" w:cs="Times New Roman"/>
          <w:b/>
          <w:sz w:val="24"/>
          <w:szCs w:val="24"/>
          <w:lang w:eastAsia="pl-PL"/>
        </w:rPr>
        <w:t>/ 2017</w:t>
      </w: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Zawarta w dniu ........................ 201</w:t>
      </w:r>
      <w:r w:rsidR="00D10826">
        <w:rPr>
          <w:rFonts w:ascii="Times New Roman" w:eastAsia="Times New Roman" w:hAnsi="Times New Roman" w:cs="Times New Roman"/>
          <w:lang w:eastAsia="pl-PL"/>
        </w:rPr>
        <w:t>7</w:t>
      </w:r>
      <w:r w:rsidRPr="00BC37A5">
        <w:rPr>
          <w:rFonts w:ascii="Times New Roman" w:eastAsia="Times New Roman" w:hAnsi="Times New Roman" w:cs="Times New Roman"/>
          <w:lang w:eastAsia="pl-PL"/>
        </w:rPr>
        <w:t xml:space="preserve"> r. pomiędzy:</w:t>
      </w:r>
    </w:p>
    <w:p w:rsidR="00D10826" w:rsidRPr="00BC37A5" w:rsidRDefault="00D10826" w:rsidP="00D10826">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reprezentowanym przez:</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 xml:space="preserve">1. ................................................ </w:t>
      </w:r>
      <w:r w:rsidRPr="00BC37A5">
        <w:rPr>
          <w:rFonts w:ascii="Times New Roman" w:eastAsia="Times New Roman" w:hAnsi="Times New Roman" w:cs="Times New Roman"/>
          <w:lang w:eastAsia="ar-SA"/>
        </w:rPr>
        <w:tab/>
      </w:r>
      <w:r w:rsidRPr="00BC37A5">
        <w:rPr>
          <w:rFonts w:ascii="Times New Roman" w:eastAsia="Times New Roman" w:hAnsi="Times New Roman" w:cs="Times New Roman"/>
          <w:lang w:eastAsia="ar-SA"/>
        </w:rPr>
        <w:tab/>
      </w:r>
      <w:r w:rsidRPr="00BC37A5">
        <w:rPr>
          <w:rFonts w:ascii="Times New Roman" w:eastAsia="Times New Roman" w:hAnsi="Times New Roman" w:cs="Times New Roman"/>
          <w:lang w:eastAsia="ar-SA"/>
        </w:rPr>
        <w:tab/>
        <w:t>- ....................................................</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2. .................................................</w:t>
      </w:r>
      <w:r w:rsidRPr="00BC37A5">
        <w:rPr>
          <w:rFonts w:ascii="Times New Roman" w:eastAsia="Times New Roman" w:hAnsi="Times New Roman" w:cs="Times New Roman"/>
          <w:lang w:eastAsia="ar-SA"/>
        </w:rPr>
        <w:tab/>
      </w:r>
      <w:r w:rsidRPr="00BC37A5">
        <w:rPr>
          <w:rFonts w:ascii="Times New Roman" w:eastAsia="Times New Roman" w:hAnsi="Times New Roman" w:cs="Times New Roman"/>
          <w:lang w:eastAsia="ar-SA"/>
        </w:rPr>
        <w:tab/>
      </w:r>
      <w:r w:rsidRPr="00BC37A5">
        <w:rPr>
          <w:rFonts w:ascii="Times New Roman" w:eastAsia="Times New Roman" w:hAnsi="Times New Roman" w:cs="Times New Roman"/>
          <w:lang w:eastAsia="ar-SA"/>
        </w:rPr>
        <w:tab/>
        <w:t>- ....................................................</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 xml:space="preserve">zwanym dalej Zamawiającym, </w:t>
      </w:r>
    </w:p>
    <w:p w:rsidR="00BC37A5" w:rsidRPr="00BC37A5" w:rsidRDefault="00BC37A5" w:rsidP="00BC37A5">
      <w:pPr>
        <w:suppressAutoHyphens/>
        <w:spacing w:after="0" w:line="240" w:lineRule="auto"/>
        <w:jc w:val="center"/>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a</w:t>
      </w: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w:t>
      </w: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reprezentowanym przez:</w:t>
      </w: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 xml:space="preserve">1. .................................................. </w:t>
      </w:r>
      <w:r w:rsidRPr="00BC37A5">
        <w:rPr>
          <w:rFonts w:ascii="Times New Roman" w:eastAsia="Times New Roman" w:hAnsi="Times New Roman" w:cs="Times New Roman"/>
          <w:lang w:eastAsia="pl-PL"/>
        </w:rPr>
        <w:tab/>
      </w:r>
      <w:r w:rsidRPr="00BC37A5">
        <w:rPr>
          <w:rFonts w:ascii="Times New Roman" w:eastAsia="Times New Roman" w:hAnsi="Times New Roman" w:cs="Times New Roman"/>
          <w:lang w:eastAsia="pl-PL"/>
        </w:rPr>
        <w:tab/>
      </w:r>
      <w:r w:rsidRPr="00BC37A5">
        <w:rPr>
          <w:rFonts w:ascii="Times New Roman" w:eastAsia="Times New Roman" w:hAnsi="Times New Roman" w:cs="Times New Roman"/>
          <w:lang w:eastAsia="pl-PL"/>
        </w:rPr>
        <w:tab/>
        <w:t>- ...........................................</w:t>
      </w: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 xml:space="preserve">2. .................................................. </w:t>
      </w:r>
      <w:r w:rsidRPr="00BC37A5">
        <w:rPr>
          <w:rFonts w:ascii="Times New Roman" w:eastAsia="Times New Roman" w:hAnsi="Times New Roman" w:cs="Times New Roman"/>
          <w:lang w:eastAsia="pl-PL"/>
        </w:rPr>
        <w:tab/>
      </w:r>
      <w:r w:rsidRPr="00BC37A5">
        <w:rPr>
          <w:rFonts w:ascii="Times New Roman" w:eastAsia="Times New Roman" w:hAnsi="Times New Roman" w:cs="Times New Roman"/>
          <w:lang w:eastAsia="pl-PL"/>
        </w:rPr>
        <w:tab/>
      </w:r>
      <w:r w:rsidRPr="00BC37A5">
        <w:rPr>
          <w:rFonts w:ascii="Times New Roman" w:eastAsia="Times New Roman" w:hAnsi="Times New Roman" w:cs="Times New Roman"/>
          <w:lang w:eastAsia="pl-PL"/>
        </w:rPr>
        <w:tab/>
        <w:t>- ...........................................</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zwanym dalej Wykonawcą,</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 xml:space="preserve">na podstawie </w:t>
      </w:r>
      <w:r w:rsidRPr="00BC37A5">
        <w:rPr>
          <w:rFonts w:ascii="Times New Roman" w:eastAsia="Times New Roman" w:hAnsi="Times New Roman" w:cs="Times New Roman"/>
          <w:spacing w:val="20"/>
          <w:lang w:eastAsia="pl-PL"/>
        </w:rPr>
        <w:t xml:space="preserve">ustawy </w:t>
      </w:r>
      <w:r w:rsidRPr="00BC37A5">
        <w:rPr>
          <w:rFonts w:ascii="Times New Roman" w:eastAsia="Times New Roman" w:hAnsi="Times New Roman" w:cs="Times New Roman"/>
          <w:lang w:eastAsia="pl-PL"/>
        </w:rPr>
        <w:t xml:space="preserve">z dnia 29.01.2004 r. </w:t>
      </w:r>
      <w:r w:rsidRPr="00BC37A5">
        <w:rPr>
          <w:rFonts w:ascii="Times New Roman" w:eastAsia="Times New Roman" w:hAnsi="Times New Roman" w:cs="Times New Roman"/>
          <w:spacing w:val="20"/>
          <w:lang w:eastAsia="pl-PL"/>
        </w:rPr>
        <w:t>Prawo zamówień publicznych</w:t>
      </w:r>
      <w:r w:rsidRPr="00BC37A5">
        <w:rPr>
          <w:rFonts w:ascii="Times New Roman" w:eastAsia="Times New Roman" w:hAnsi="Times New Roman" w:cs="Times New Roman"/>
          <w:lang w:eastAsia="pl-PL"/>
        </w:rPr>
        <w:t xml:space="preserve"> </w:t>
      </w:r>
      <w:r w:rsidRPr="00BC37A5">
        <w:rPr>
          <w:rFonts w:ascii="Times New Roman" w:eastAsia="Times New Roman" w:hAnsi="Times New Roman" w:cs="Times New Roman"/>
          <w:iCs/>
          <w:lang w:eastAsia="pl-PL"/>
        </w:rPr>
        <w:t>(</w:t>
      </w:r>
      <w:proofErr w:type="spellStart"/>
      <w:r w:rsidRPr="00BC37A5">
        <w:rPr>
          <w:rFonts w:ascii="Times New Roman" w:eastAsia="Times New Roman" w:hAnsi="Times New Roman" w:cs="Times New Roman"/>
          <w:lang w:eastAsia="pl-PL"/>
        </w:rPr>
        <w:t>Dz</w:t>
      </w:r>
      <w:proofErr w:type="spellEnd"/>
      <w:r w:rsidRPr="00BC37A5">
        <w:rPr>
          <w:rFonts w:ascii="Times New Roman" w:hAnsi="Times New Roman" w:cs="Times New Roman"/>
        </w:rPr>
        <w:t xml:space="preserve"> </w:t>
      </w:r>
      <w:r w:rsidRPr="00BC37A5">
        <w:rPr>
          <w:rFonts w:ascii="Times New Roman" w:eastAsia="Times New Roman" w:hAnsi="Times New Roman" w:cs="Times New Roman"/>
          <w:lang w:eastAsia="pl-PL"/>
        </w:rPr>
        <w:t xml:space="preserve">Dz. U. z 2015 r. poz. 2164 z </w:t>
      </w:r>
      <w:proofErr w:type="spellStart"/>
      <w:r w:rsidRPr="00BC37A5">
        <w:rPr>
          <w:rFonts w:ascii="Times New Roman" w:eastAsia="Times New Roman" w:hAnsi="Times New Roman" w:cs="Times New Roman"/>
          <w:lang w:eastAsia="pl-PL"/>
        </w:rPr>
        <w:t>późn</w:t>
      </w:r>
      <w:proofErr w:type="spellEnd"/>
      <w:r w:rsidRPr="00BC37A5">
        <w:rPr>
          <w:rFonts w:ascii="Times New Roman" w:eastAsia="Times New Roman" w:hAnsi="Times New Roman" w:cs="Times New Roman"/>
          <w:lang w:eastAsia="pl-PL"/>
        </w:rPr>
        <w:t>. zm.</w:t>
      </w:r>
      <w:r>
        <w:rPr>
          <w:rFonts w:ascii="Times New Roman" w:eastAsia="Times New Roman" w:hAnsi="Times New Roman" w:cs="Times New Roman"/>
          <w:lang w:eastAsia="pl-PL"/>
        </w:rPr>
        <w:t>)</w:t>
      </w:r>
      <w:r w:rsidRPr="00BC37A5">
        <w:rPr>
          <w:rFonts w:ascii="Times New Roman" w:eastAsia="Times New Roman" w:hAnsi="Times New Roman" w:cs="Times New Roman"/>
          <w:lang w:eastAsia="pl-PL"/>
        </w:rPr>
        <w:t>, w trybie przetargu nieograniczonego zgodnie z art. 39 została</w:t>
      </w:r>
      <w:r w:rsidRPr="00BC37A5">
        <w:rPr>
          <w:rFonts w:ascii="Times New Roman" w:eastAsia="Times New Roman" w:hAnsi="Times New Roman" w:cs="Times New Roman"/>
          <w:b/>
          <w:lang w:eastAsia="pl-PL"/>
        </w:rPr>
        <w:t xml:space="preserve"> </w:t>
      </w:r>
      <w:r w:rsidRPr="00BC37A5">
        <w:rPr>
          <w:rFonts w:ascii="Times New Roman" w:eastAsia="Times New Roman" w:hAnsi="Times New Roman" w:cs="Times New Roman"/>
          <w:lang w:eastAsia="pl-PL"/>
        </w:rPr>
        <w:t>zawarta umowa następującej treści:</w:t>
      </w:r>
    </w:p>
    <w:p w:rsidR="00BC37A5" w:rsidRP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b/>
          <w:sz w:val="23"/>
          <w:szCs w:val="23"/>
          <w:lang w:eastAsia="ar-SA"/>
        </w:rPr>
        <w:sym w:font="Times New Roman" w:char="00A7"/>
      </w:r>
      <w:r w:rsidRPr="00BC37A5">
        <w:rPr>
          <w:rFonts w:ascii="Times New Roman" w:eastAsia="Times New Roman" w:hAnsi="Times New Roman" w:cs="Times New Roman"/>
          <w:b/>
          <w:sz w:val="23"/>
          <w:szCs w:val="23"/>
          <w:lang w:eastAsia="ar-SA"/>
        </w:rPr>
        <w:t xml:space="preserve"> 1.</w:t>
      </w:r>
    </w:p>
    <w:p w:rsidR="00BC37A5" w:rsidRPr="00BC37A5" w:rsidRDefault="00BC37A5" w:rsidP="00C55562">
      <w:pPr>
        <w:numPr>
          <w:ilvl w:val="0"/>
          <w:numId w:val="22"/>
        </w:numPr>
        <w:suppressAutoHyphens/>
        <w:spacing w:after="0" w:line="240" w:lineRule="auto"/>
        <w:ind w:right="-142"/>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Zamawiający zamawia, a Wykonawca zobowiązuje się dostarczyć, zainstalować, uruchomić nowy aparat</w:t>
      </w:r>
      <w:r w:rsidR="005F32AC">
        <w:rPr>
          <w:rFonts w:ascii="Times New Roman" w:eastAsia="Times New Roman" w:hAnsi="Times New Roman" w:cs="Times New Roman"/>
          <w:sz w:val="23"/>
          <w:szCs w:val="23"/>
          <w:lang w:eastAsia="ar-SA"/>
        </w:rPr>
        <w:t xml:space="preserve"> / urządzenie</w:t>
      </w:r>
      <w:r w:rsidRPr="00BC37A5">
        <w:rPr>
          <w:rFonts w:ascii="Times New Roman" w:eastAsia="Times New Roman" w:hAnsi="Times New Roman" w:cs="Times New Roman"/>
          <w:sz w:val="23"/>
          <w:szCs w:val="23"/>
          <w:lang w:eastAsia="ar-SA"/>
        </w:rPr>
        <w:t xml:space="preserve"> ……… wraz z wyposażeniem oraz przeszkolić wskazany personel Zamawiającego - zgodnie z załącznikami nr 1 i 2 SIWZ stanowiącymi załączniki nr 1 i 2 do umowy.</w:t>
      </w:r>
    </w:p>
    <w:p w:rsidR="00BC37A5" w:rsidRPr="00BC37A5" w:rsidRDefault="00BC37A5" w:rsidP="00C55562">
      <w:pPr>
        <w:numPr>
          <w:ilvl w:val="0"/>
          <w:numId w:val="22"/>
        </w:numPr>
        <w:suppressAutoHyphens/>
        <w:spacing w:after="0" w:line="240" w:lineRule="auto"/>
        <w:ind w:right="-142"/>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Wykonawca oświadcza, że </w:t>
      </w:r>
      <w:r w:rsidR="005F32AC">
        <w:rPr>
          <w:rFonts w:ascii="Times New Roman" w:eastAsia="Times New Roman" w:hAnsi="Times New Roman" w:cs="Times New Roman"/>
          <w:sz w:val="23"/>
          <w:szCs w:val="23"/>
          <w:lang w:eastAsia="ar-SA"/>
        </w:rPr>
        <w:t xml:space="preserve">urządzenia </w:t>
      </w:r>
      <w:r w:rsidRPr="00BC37A5">
        <w:rPr>
          <w:rFonts w:ascii="Times New Roman" w:eastAsia="Times New Roman" w:hAnsi="Times New Roman" w:cs="Times New Roman"/>
          <w:sz w:val="23"/>
          <w:szCs w:val="23"/>
          <w:lang w:eastAsia="ar-SA"/>
        </w:rPr>
        <w:t>będąc</w:t>
      </w:r>
      <w:r w:rsidR="005F32AC">
        <w:rPr>
          <w:rFonts w:ascii="Times New Roman" w:eastAsia="Times New Roman" w:hAnsi="Times New Roman" w:cs="Times New Roman"/>
          <w:sz w:val="23"/>
          <w:szCs w:val="23"/>
          <w:lang w:eastAsia="ar-SA"/>
        </w:rPr>
        <w:t>e</w:t>
      </w:r>
      <w:r w:rsidRPr="00BC37A5">
        <w:rPr>
          <w:rFonts w:ascii="Times New Roman" w:eastAsia="Times New Roman" w:hAnsi="Times New Roman" w:cs="Times New Roman"/>
          <w:sz w:val="23"/>
          <w:szCs w:val="23"/>
          <w:lang w:eastAsia="ar-SA"/>
        </w:rPr>
        <w:t xml:space="preserve"> przedmiotem umowy, jest dobrej jakości, posiada odpowiednie certyfikaty i spełnia obowiązujące normy dla tego rodzaju aparatury.</w:t>
      </w:r>
    </w:p>
    <w:p w:rsidR="0016469F" w:rsidRPr="00C132A6" w:rsidRDefault="00BC37A5" w:rsidP="00C55562">
      <w:pPr>
        <w:numPr>
          <w:ilvl w:val="0"/>
          <w:numId w:val="22"/>
        </w:numPr>
        <w:suppressAutoHyphens/>
        <w:spacing w:after="0" w:line="240" w:lineRule="auto"/>
        <w:ind w:right="-142"/>
        <w:jc w:val="both"/>
        <w:rPr>
          <w:rFonts w:ascii="Times New Roman" w:eastAsia="Times New Roman" w:hAnsi="Times New Roman" w:cs="Times New Roman"/>
          <w:sz w:val="23"/>
          <w:szCs w:val="23"/>
          <w:lang w:eastAsia="ar-SA"/>
        </w:rPr>
      </w:pPr>
      <w:r w:rsidRPr="00C132A6">
        <w:rPr>
          <w:rFonts w:ascii="Times New Roman" w:eastAsia="Times New Roman" w:hAnsi="Times New Roman" w:cs="Times New Roman"/>
          <w:sz w:val="23"/>
          <w:szCs w:val="23"/>
          <w:lang w:eastAsia="ar-SA"/>
        </w:rPr>
        <w:t>Urządzeni</w:t>
      </w:r>
      <w:r w:rsidR="0016469F" w:rsidRPr="00C132A6">
        <w:rPr>
          <w:rFonts w:ascii="Times New Roman" w:eastAsia="Times New Roman" w:hAnsi="Times New Roman" w:cs="Times New Roman"/>
          <w:sz w:val="23"/>
          <w:szCs w:val="23"/>
          <w:lang w:eastAsia="ar-SA"/>
        </w:rPr>
        <w:t>a</w:t>
      </w:r>
      <w:r w:rsidRPr="00C132A6">
        <w:rPr>
          <w:rFonts w:ascii="Times New Roman" w:eastAsia="Times New Roman" w:hAnsi="Times New Roman" w:cs="Times New Roman"/>
          <w:sz w:val="23"/>
          <w:szCs w:val="23"/>
          <w:lang w:eastAsia="ar-SA"/>
        </w:rPr>
        <w:t xml:space="preserve"> zostan</w:t>
      </w:r>
      <w:r w:rsidR="0016469F" w:rsidRPr="00C132A6">
        <w:rPr>
          <w:rFonts w:ascii="Times New Roman" w:eastAsia="Times New Roman" w:hAnsi="Times New Roman" w:cs="Times New Roman"/>
          <w:sz w:val="23"/>
          <w:szCs w:val="23"/>
          <w:lang w:eastAsia="ar-SA"/>
        </w:rPr>
        <w:t>ą</w:t>
      </w:r>
      <w:r w:rsidRPr="00C132A6">
        <w:rPr>
          <w:rFonts w:ascii="Times New Roman" w:eastAsia="Times New Roman" w:hAnsi="Times New Roman" w:cs="Times New Roman"/>
          <w:sz w:val="23"/>
          <w:szCs w:val="23"/>
          <w:lang w:eastAsia="ar-SA"/>
        </w:rPr>
        <w:t xml:space="preserve"> dostarczone do </w:t>
      </w:r>
      <w:r w:rsidR="005F32AC" w:rsidRPr="00C132A6">
        <w:rPr>
          <w:rFonts w:ascii="Times New Roman" w:eastAsia="Times New Roman" w:hAnsi="Times New Roman" w:cs="Times New Roman"/>
          <w:sz w:val="23"/>
          <w:szCs w:val="23"/>
          <w:lang w:eastAsia="ar-SA"/>
        </w:rPr>
        <w:t>placówki Zamawiającego – Łódź, a</w:t>
      </w:r>
      <w:r w:rsidRPr="00C132A6">
        <w:rPr>
          <w:rFonts w:ascii="Times New Roman" w:eastAsia="Times New Roman" w:hAnsi="Times New Roman" w:cs="Times New Roman"/>
          <w:sz w:val="23"/>
          <w:szCs w:val="23"/>
          <w:lang w:eastAsia="ar-SA"/>
        </w:rPr>
        <w:t xml:space="preserve">l. </w:t>
      </w:r>
      <w:r w:rsidR="005F32AC" w:rsidRPr="00C132A6">
        <w:rPr>
          <w:rFonts w:ascii="Times New Roman" w:eastAsia="Times New Roman" w:hAnsi="Times New Roman" w:cs="Times New Roman"/>
          <w:sz w:val="23"/>
          <w:szCs w:val="23"/>
          <w:lang w:eastAsia="ar-SA"/>
        </w:rPr>
        <w:t>Piłsudskiego 157.</w:t>
      </w:r>
    </w:p>
    <w:p w:rsidR="00BC37A5" w:rsidRPr="00BC37A5" w:rsidRDefault="00BC37A5" w:rsidP="00C55562">
      <w:pPr>
        <w:numPr>
          <w:ilvl w:val="0"/>
          <w:numId w:val="22"/>
        </w:numPr>
        <w:suppressAutoHyphens/>
        <w:spacing w:after="0" w:line="240" w:lineRule="auto"/>
        <w:ind w:right="-142"/>
        <w:jc w:val="both"/>
        <w:rPr>
          <w:rFonts w:ascii="Times New Roman" w:eastAsia="Times New Roman" w:hAnsi="Times New Roman" w:cs="Times New Roman"/>
          <w:color w:val="000000"/>
          <w:sz w:val="23"/>
          <w:szCs w:val="23"/>
          <w:lang w:eastAsia="ar-SA"/>
        </w:rPr>
      </w:pPr>
      <w:r w:rsidRPr="00BC37A5">
        <w:rPr>
          <w:rFonts w:ascii="Times New Roman" w:eastAsia="Times New Roman" w:hAnsi="Times New Roman" w:cs="Times New Roman"/>
          <w:color w:val="000000"/>
          <w:sz w:val="23"/>
          <w:szCs w:val="23"/>
          <w:lang w:eastAsia="ar-SA"/>
        </w:rPr>
        <w:t xml:space="preserve">Wykonawca poinformuje o gotowości przekazania do użytkowania urządzenia </w:t>
      </w:r>
      <w:r w:rsidRPr="00BC37A5">
        <w:rPr>
          <w:rFonts w:ascii="Times New Roman" w:eastAsia="Times New Roman" w:hAnsi="Times New Roman" w:cs="Times New Roman"/>
          <w:color w:val="000000"/>
          <w:sz w:val="23"/>
          <w:szCs w:val="23"/>
          <w:lang w:eastAsia="ar-SA"/>
        </w:rPr>
        <w:br/>
        <w:t xml:space="preserve">po prawidłowym zainstalowaniu urządzenia, uruchomieniu wszystkich jego funkcji  </w:t>
      </w:r>
      <w:r w:rsidRPr="00BC37A5">
        <w:rPr>
          <w:rFonts w:ascii="Times New Roman" w:eastAsia="Times New Roman" w:hAnsi="Times New Roman" w:cs="Times New Roman"/>
          <w:color w:val="000000"/>
          <w:sz w:val="23"/>
          <w:szCs w:val="23"/>
          <w:lang w:eastAsia="ar-SA"/>
        </w:rPr>
        <w:br/>
        <w:t>oraz bezpłatnym przeszkoleniu pracowników wskazanych przez Zamawiającego w zakresie obsługi zamawianego sprzętu medycznego.</w:t>
      </w:r>
    </w:p>
    <w:p w:rsidR="00BC37A5" w:rsidRPr="00BC37A5" w:rsidRDefault="00BC37A5" w:rsidP="00C55562">
      <w:pPr>
        <w:numPr>
          <w:ilvl w:val="0"/>
          <w:numId w:val="22"/>
        </w:numPr>
        <w:suppressAutoHyphens/>
        <w:spacing w:after="0" w:line="240" w:lineRule="auto"/>
        <w:ind w:right="-142"/>
        <w:jc w:val="both"/>
        <w:rPr>
          <w:rFonts w:ascii="Times New Roman" w:eastAsia="Times New Roman" w:hAnsi="Times New Roman" w:cs="Times New Roman"/>
          <w:sz w:val="24"/>
          <w:szCs w:val="24"/>
          <w:lang w:eastAsia="ar-SA"/>
        </w:rPr>
      </w:pPr>
      <w:r w:rsidRPr="00BC37A5">
        <w:rPr>
          <w:rFonts w:ascii="Times New Roman" w:eastAsia="Times New Roman" w:hAnsi="Times New Roman" w:cs="Times New Roman"/>
          <w:sz w:val="24"/>
          <w:szCs w:val="24"/>
          <w:lang w:eastAsia="ar-SA"/>
        </w:rPr>
        <w:t>Urządzenie posiada dokumenty dopuszczające je do obrotu,</w:t>
      </w:r>
      <w:r w:rsidRPr="00BC37A5">
        <w:rPr>
          <w:rFonts w:ascii="Times New Roman" w:eastAsia="Times New Roman" w:hAnsi="Times New Roman" w:cs="Times New Roman"/>
          <w:snapToGrid w:val="0"/>
          <w:sz w:val="24"/>
          <w:szCs w:val="24"/>
          <w:lang w:eastAsia="ar-SA"/>
        </w:rPr>
        <w:t xml:space="preserve"> z</w:t>
      </w:r>
      <w:r w:rsidRPr="00BC37A5">
        <w:rPr>
          <w:rFonts w:ascii="Times New Roman" w:eastAsia="Times New Roman" w:hAnsi="Times New Roman" w:cs="Times New Roman"/>
          <w:sz w:val="24"/>
          <w:szCs w:val="24"/>
          <w:lang w:eastAsia="ar-SA"/>
        </w:rPr>
        <w:t xml:space="preserve">godnie z ustawą o wyrobach medycznych z dnia 20.05.2010 r. (Dz. U. Nr 107, poz. 679 z </w:t>
      </w:r>
      <w:proofErr w:type="spellStart"/>
      <w:r w:rsidRPr="00BC37A5">
        <w:rPr>
          <w:rFonts w:ascii="Times New Roman" w:eastAsia="Times New Roman" w:hAnsi="Times New Roman" w:cs="Times New Roman"/>
          <w:sz w:val="24"/>
          <w:szCs w:val="24"/>
          <w:lang w:eastAsia="ar-SA"/>
        </w:rPr>
        <w:t>późn</w:t>
      </w:r>
      <w:proofErr w:type="spellEnd"/>
      <w:r w:rsidRPr="00BC37A5">
        <w:rPr>
          <w:rFonts w:ascii="Times New Roman" w:eastAsia="Times New Roman" w:hAnsi="Times New Roman" w:cs="Times New Roman"/>
          <w:sz w:val="24"/>
          <w:szCs w:val="24"/>
          <w:lang w:eastAsia="ar-SA"/>
        </w:rPr>
        <w:t>. zm.)</w:t>
      </w:r>
      <w:r w:rsidRPr="00BC37A5">
        <w:rPr>
          <w:rFonts w:ascii="Times New Roman" w:eastAsia="Times New Roman" w:hAnsi="Times New Roman" w:cs="Times New Roman"/>
          <w:snapToGrid w:val="0"/>
          <w:sz w:val="24"/>
          <w:szCs w:val="24"/>
          <w:lang w:eastAsia="ar-SA"/>
        </w:rPr>
        <w:t xml:space="preserve"> tj. deklarację zgodności producenta i </w:t>
      </w:r>
      <w:r w:rsidRPr="00BC37A5">
        <w:rPr>
          <w:rFonts w:ascii="Times New Roman" w:eastAsia="Times New Roman" w:hAnsi="Times New Roman" w:cs="Times New Roman"/>
          <w:sz w:val="24"/>
          <w:szCs w:val="24"/>
          <w:lang w:eastAsia="ar-SA"/>
        </w:rPr>
        <w:t>certyfikat CE wydany zgodnie z dyrektywą 93/42/EWG.</w:t>
      </w:r>
    </w:p>
    <w:p w:rsidR="00BC37A5" w:rsidRPr="00BC37A5" w:rsidRDefault="00BC37A5" w:rsidP="00C55562">
      <w:pPr>
        <w:numPr>
          <w:ilvl w:val="0"/>
          <w:numId w:val="22"/>
        </w:numPr>
        <w:suppressAutoHyphens/>
        <w:spacing w:after="0" w:line="240" w:lineRule="auto"/>
        <w:ind w:right="-142"/>
        <w:jc w:val="both"/>
        <w:rPr>
          <w:rFonts w:ascii="Times New Roman" w:eastAsia="Times New Roman" w:hAnsi="Times New Roman" w:cs="Times New Roman"/>
          <w:sz w:val="24"/>
          <w:szCs w:val="24"/>
          <w:lang w:eastAsia="ar-SA"/>
        </w:rPr>
      </w:pPr>
      <w:r w:rsidRPr="00BC37A5">
        <w:rPr>
          <w:rFonts w:ascii="Times New Roman" w:eastAsia="Times New Roman" w:hAnsi="Times New Roman" w:cs="Times New Roman"/>
          <w:sz w:val="24"/>
          <w:szCs w:val="24"/>
          <w:lang w:eastAsia="ar-SA"/>
        </w:rPr>
        <w:t>Wykonawca zobowiązuje się do dołączenia do protokołu odbioru instrukcji obsługi, kart gwarancyjnych, paszportu technicznego, protokołu szkolenia dotyczących przedmiotu zamówienia.</w:t>
      </w:r>
    </w:p>
    <w:p w:rsidR="00BC37A5" w:rsidRPr="00BC37A5" w:rsidRDefault="00BC37A5" w:rsidP="00C55562">
      <w:pPr>
        <w:numPr>
          <w:ilvl w:val="0"/>
          <w:numId w:val="22"/>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color w:val="000000"/>
          <w:sz w:val="23"/>
          <w:szCs w:val="23"/>
          <w:lang w:eastAsia="ar-SA"/>
        </w:rPr>
        <w:t xml:space="preserve">Zamawiający stwierdzi wykonanie przedmiotu umowy poprzez podpisanie protokołu odbioru. Warunkiem podpisania protokołu odbioru ostatecznego jest dostarczenie aparatury, zainstalowanie i uruchomienie oraz przeszkolenie pracowników wskazanych przez Zamawiającego w zakresie obsługi zamawianego zestawu. </w:t>
      </w:r>
    </w:p>
    <w:p w:rsidR="00BC37A5" w:rsidRPr="00BC37A5" w:rsidRDefault="00BC37A5" w:rsidP="00BC37A5">
      <w:pPr>
        <w:suppressAutoHyphens/>
        <w:spacing w:after="0" w:line="240" w:lineRule="auto"/>
        <w:jc w:val="both"/>
        <w:rPr>
          <w:rFonts w:ascii="Times New Roman" w:eastAsia="Times New Roman" w:hAnsi="Times New Roman" w:cs="Times New Roman"/>
          <w:b/>
          <w:sz w:val="20"/>
          <w:szCs w:val="20"/>
          <w:lang w:eastAsia="ar-SA"/>
        </w:rPr>
      </w:pPr>
    </w:p>
    <w:p w:rsidR="00BC37A5" w:rsidRP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b/>
          <w:sz w:val="23"/>
          <w:szCs w:val="23"/>
          <w:lang w:eastAsia="ar-SA"/>
        </w:rPr>
        <w:sym w:font="Times New Roman" w:char="00A7"/>
      </w:r>
      <w:r w:rsidRPr="00BC37A5">
        <w:rPr>
          <w:rFonts w:ascii="Times New Roman" w:eastAsia="Times New Roman" w:hAnsi="Times New Roman" w:cs="Times New Roman"/>
          <w:b/>
          <w:sz w:val="23"/>
          <w:szCs w:val="23"/>
          <w:lang w:eastAsia="ar-SA"/>
        </w:rPr>
        <w:t xml:space="preserve"> 2.</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Termin dostawy i instalacji przedmiotu zamówienia: </w:t>
      </w:r>
      <w:r w:rsidR="001907B0">
        <w:rPr>
          <w:rFonts w:ascii="Times New Roman" w:eastAsia="Times New Roman" w:hAnsi="Times New Roman" w:cs="Times New Roman"/>
          <w:sz w:val="23"/>
          <w:szCs w:val="23"/>
          <w:lang w:eastAsia="ar-SA"/>
        </w:rPr>
        <w:t xml:space="preserve">w ciągu </w:t>
      </w:r>
      <w:r w:rsidRPr="00BC37A5">
        <w:rPr>
          <w:rFonts w:ascii="Times New Roman" w:eastAsia="Times New Roman" w:hAnsi="Times New Roman" w:cs="Times New Roman"/>
          <w:sz w:val="23"/>
          <w:szCs w:val="23"/>
          <w:lang w:eastAsia="ar-SA"/>
        </w:rPr>
        <w:t xml:space="preserve"> ……..……... </w:t>
      </w:r>
      <w:r w:rsidR="001907B0">
        <w:rPr>
          <w:rFonts w:ascii="Times New Roman" w:eastAsia="Times New Roman" w:hAnsi="Times New Roman" w:cs="Times New Roman"/>
          <w:sz w:val="23"/>
          <w:szCs w:val="23"/>
          <w:lang w:eastAsia="ar-SA"/>
        </w:rPr>
        <w:t>dni od daty złożenia zamówienia</w:t>
      </w:r>
      <w:r w:rsidRPr="00BC37A5">
        <w:rPr>
          <w:rFonts w:ascii="Times New Roman" w:eastAsia="Times New Roman" w:hAnsi="Times New Roman" w:cs="Times New Roman"/>
          <w:sz w:val="23"/>
          <w:szCs w:val="23"/>
          <w:lang w:eastAsia="ar-SA"/>
        </w:rPr>
        <w:t xml:space="preserve">. </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p>
    <w:p w:rsidR="00BC37A5" w:rsidRP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b/>
          <w:sz w:val="23"/>
          <w:szCs w:val="23"/>
          <w:lang w:eastAsia="ar-SA"/>
        </w:rPr>
        <w:sym w:font="Times New Roman" w:char="00A7"/>
      </w:r>
      <w:r w:rsidRPr="00BC37A5">
        <w:rPr>
          <w:rFonts w:ascii="Times New Roman" w:eastAsia="Times New Roman" w:hAnsi="Times New Roman" w:cs="Times New Roman"/>
          <w:b/>
          <w:sz w:val="23"/>
          <w:szCs w:val="23"/>
          <w:lang w:eastAsia="ar-SA"/>
        </w:rPr>
        <w:t xml:space="preserve"> 3.</w:t>
      </w:r>
    </w:p>
    <w:p w:rsidR="00BC37A5" w:rsidRPr="00BC37A5" w:rsidRDefault="00BC37A5" w:rsidP="00C55562">
      <w:pPr>
        <w:numPr>
          <w:ilvl w:val="0"/>
          <w:numId w:val="18"/>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Wykonawca powiadomi Zamawiającego o gotowości do przekazania przedmiotu umowy wskazując termin odbioru z dwudniowym wyprzedzeniem.</w:t>
      </w:r>
    </w:p>
    <w:p w:rsidR="00BC37A5" w:rsidRPr="00BC37A5" w:rsidRDefault="00BC37A5" w:rsidP="00C55562">
      <w:pPr>
        <w:numPr>
          <w:ilvl w:val="0"/>
          <w:numId w:val="18"/>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Wykonawca posiada autoryzację producenta do dystrybucji  i serwisowania oferowanego  </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      zestawu (wszystkich jego elementów).</w:t>
      </w:r>
    </w:p>
    <w:p w:rsidR="00BC37A5" w:rsidRPr="001E00F4" w:rsidRDefault="00BC37A5" w:rsidP="00C55562">
      <w:pPr>
        <w:numPr>
          <w:ilvl w:val="0"/>
          <w:numId w:val="18"/>
        </w:numPr>
        <w:suppressAutoHyphens/>
        <w:spacing w:after="0" w:line="240" w:lineRule="auto"/>
        <w:jc w:val="both"/>
        <w:rPr>
          <w:rFonts w:ascii="Times New Roman" w:eastAsia="Times New Roman" w:hAnsi="Times New Roman" w:cs="Times New Roman"/>
          <w:sz w:val="23"/>
          <w:szCs w:val="23"/>
          <w:lang w:eastAsia="ar-SA"/>
        </w:rPr>
      </w:pPr>
      <w:r w:rsidRPr="001E00F4">
        <w:rPr>
          <w:rFonts w:ascii="Times New Roman" w:eastAsia="Times New Roman" w:hAnsi="Times New Roman" w:cs="Times New Roman"/>
          <w:sz w:val="23"/>
          <w:szCs w:val="23"/>
          <w:lang w:eastAsia="ar-SA"/>
        </w:rPr>
        <w:t>Wykonawca udzieli</w:t>
      </w:r>
      <w:r w:rsidR="001E00F4" w:rsidRPr="001E00F4">
        <w:rPr>
          <w:rFonts w:ascii="Times New Roman" w:eastAsia="Times New Roman" w:hAnsi="Times New Roman" w:cs="Times New Roman"/>
          <w:lang w:eastAsia="pl-PL"/>
        </w:rPr>
        <w:t xml:space="preserve"> gwarancji (12-36</w:t>
      </w:r>
      <w:r w:rsidRPr="001E00F4">
        <w:rPr>
          <w:rFonts w:ascii="Times New Roman" w:eastAsia="Times New Roman" w:hAnsi="Times New Roman" w:cs="Times New Roman"/>
          <w:lang w:eastAsia="pl-PL"/>
        </w:rPr>
        <w:t xml:space="preserve"> </w:t>
      </w:r>
      <w:proofErr w:type="spellStart"/>
      <w:r w:rsidRPr="001E00F4">
        <w:rPr>
          <w:rFonts w:ascii="Times New Roman" w:eastAsia="Times New Roman" w:hAnsi="Times New Roman" w:cs="Times New Roman"/>
          <w:lang w:eastAsia="pl-PL"/>
        </w:rPr>
        <w:t>m-c</w:t>
      </w:r>
      <w:r w:rsidR="001E00F4" w:rsidRPr="001E00F4">
        <w:rPr>
          <w:rFonts w:ascii="Times New Roman" w:eastAsia="Times New Roman" w:hAnsi="Times New Roman" w:cs="Times New Roman"/>
          <w:lang w:eastAsia="pl-PL"/>
        </w:rPr>
        <w:t>y</w:t>
      </w:r>
      <w:proofErr w:type="spellEnd"/>
      <w:r w:rsidRPr="001E00F4">
        <w:rPr>
          <w:rFonts w:ascii="Times New Roman" w:eastAsia="Times New Roman" w:hAnsi="Times New Roman" w:cs="Times New Roman"/>
          <w:lang w:eastAsia="pl-PL"/>
        </w:rPr>
        <w:t>) ……………….… m-ce na aparaturę.</w:t>
      </w:r>
    </w:p>
    <w:p w:rsidR="00BC37A5" w:rsidRPr="00BC37A5" w:rsidRDefault="00BC37A5" w:rsidP="00BC37A5">
      <w:pPr>
        <w:suppressAutoHyphens/>
        <w:spacing w:after="0" w:line="240" w:lineRule="auto"/>
        <w:jc w:val="both"/>
        <w:rPr>
          <w:rFonts w:ascii="Times New Roman" w:eastAsia="Times New Roman" w:hAnsi="Times New Roman" w:cs="Times New Roman"/>
          <w:bCs/>
          <w:sz w:val="23"/>
          <w:szCs w:val="23"/>
          <w:lang w:eastAsia="ar-SA"/>
        </w:rPr>
      </w:pPr>
      <w:r w:rsidRPr="00BC37A5">
        <w:rPr>
          <w:rFonts w:ascii="Times New Roman" w:eastAsia="Times New Roman" w:hAnsi="Times New Roman" w:cs="Times New Roman"/>
          <w:bCs/>
          <w:sz w:val="23"/>
          <w:szCs w:val="23"/>
          <w:lang w:eastAsia="ar-SA"/>
        </w:rPr>
        <w:t>4.    Gwarancja obejmuje wszelkie uszkodzenia i wady ukryte powstałe z winy producenta.</w:t>
      </w:r>
    </w:p>
    <w:p w:rsidR="00BC37A5" w:rsidRPr="00BC37A5" w:rsidRDefault="00BC37A5" w:rsidP="00BC37A5">
      <w:pPr>
        <w:tabs>
          <w:tab w:val="left" w:pos="12"/>
        </w:tabs>
        <w:suppressAutoHyphens/>
        <w:autoSpaceDN w:val="0"/>
        <w:spacing w:after="0" w:line="240" w:lineRule="auto"/>
        <w:jc w:val="both"/>
        <w:rPr>
          <w:rFonts w:ascii="Times New Roman" w:eastAsia="Times New Roman" w:hAnsi="Times New Roman" w:cs="Times New Roman"/>
          <w:bCs/>
          <w:sz w:val="23"/>
          <w:szCs w:val="23"/>
          <w:lang w:eastAsia="ar-SA"/>
        </w:rPr>
      </w:pPr>
      <w:r w:rsidRPr="00BC37A5">
        <w:rPr>
          <w:rFonts w:ascii="Times New Roman" w:eastAsia="Times New Roman" w:hAnsi="Times New Roman" w:cs="Times New Roman"/>
          <w:bCs/>
          <w:sz w:val="23"/>
          <w:szCs w:val="23"/>
          <w:lang w:eastAsia="ar-SA"/>
        </w:rPr>
        <w:t xml:space="preserve">5.  W okresie gwarancyjnym Wykonawca zobowiązany jest do wykonywania bezpłatnie </w:t>
      </w:r>
      <w:r w:rsidRPr="00BC37A5">
        <w:rPr>
          <w:rFonts w:ascii="Times New Roman" w:eastAsia="Times New Roman" w:hAnsi="Times New Roman" w:cs="Times New Roman"/>
          <w:bCs/>
          <w:sz w:val="23"/>
          <w:szCs w:val="23"/>
          <w:lang w:eastAsia="ar-SA"/>
        </w:rPr>
        <w:br/>
        <w:t xml:space="preserve">       wymaganych przez producenta urządzenia medycznego przeglądów  </w:t>
      </w:r>
      <w:r w:rsidRPr="00BC37A5">
        <w:rPr>
          <w:rFonts w:ascii="Times New Roman" w:eastAsia="Times New Roman" w:hAnsi="Times New Roman" w:cs="Times New Roman"/>
          <w:bCs/>
          <w:sz w:val="23"/>
          <w:szCs w:val="23"/>
          <w:lang w:eastAsia="ar-SA"/>
        </w:rPr>
        <w:br/>
        <w:t xml:space="preserve">       gwarancyjnych,</w:t>
      </w:r>
      <w:r w:rsidRPr="00BC37A5">
        <w:rPr>
          <w:rFonts w:ascii="Times New Roman" w:eastAsia="Times New Roman" w:hAnsi="Times New Roman" w:cs="Times New Roman"/>
          <w:sz w:val="24"/>
          <w:szCs w:val="24"/>
          <w:lang w:eastAsia="ar-SA"/>
        </w:rPr>
        <w:t xml:space="preserve"> każdorazowo po upływie roku okresu gwarancji </w:t>
      </w:r>
      <w:r w:rsidRPr="00BC37A5">
        <w:rPr>
          <w:rFonts w:ascii="Times New Roman" w:eastAsia="Times New Roman" w:hAnsi="Times New Roman" w:cs="Times New Roman"/>
          <w:bCs/>
          <w:sz w:val="23"/>
          <w:szCs w:val="23"/>
          <w:lang w:eastAsia="ar-SA"/>
        </w:rPr>
        <w:t xml:space="preserve"> (chyba, że gwarancja </w:t>
      </w:r>
      <w:r w:rsidRPr="00BC37A5">
        <w:rPr>
          <w:rFonts w:ascii="Times New Roman" w:eastAsia="Times New Roman" w:hAnsi="Times New Roman" w:cs="Times New Roman"/>
          <w:bCs/>
          <w:sz w:val="23"/>
          <w:szCs w:val="23"/>
          <w:lang w:eastAsia="ar-SA"/>
        </w:rPr>
        <w:br/>
      </w:r>
      <w:r w:rsidRPr="00BC37A5">
        <w:rPr>
          <w:rFonts w:ascii="Times New Roman" w:eastAsia="Times New Roman" w:hAnsi="Times New Roman" w:cs="Times New Roman"/>
          <w:bCs/>
          <w:sz w:val="23"/>
          <w:szCs w:val="23"/>
          <w:lang w:eastAsia="ar-SA"/>
        </w:rPr>
        <w:lastRenderedPageBreak/>
        <w:t xml:space="preserve">       producenta stanowi inaczej). Wykonawca zapewnia ostatni przegląd gwarancyjny z końcem </w:t>
      </w:r>
      <w:r w:rsidRPr="00BC37A5">
        <w:rPr>
          <w:rFonts w:ascii="Times New Roman" w:eastAsia="Times New Roman" w:hAnsi="Times New Roman" w:cs="Times New Roman"/>
          <w:bCs/>
          <w:sz w:val="23"/>
          <w:szCs w:val="23"/>
          <w:lang w:eastAsia="ar-SA"/>
        </w:rPr>
        <w:br/>
        <w:t xml:space="preserve">       okresu gwarancji</w:t>
      </w:r>
      <w:r w:rsidRPr="00BC37A5">
        <w:rPr>
          <w:rFonts w:ascii="Times New Roman" w:eastAsia="Times New Roman" w:hAnsi="Times New Roman" w:cs="Times New Roman"/>
          <w:sz w:val="24"/>
          <w:szCs w:val="24"/>
          <w:lang w:eastAsia="ar-SA"/>
        </w:rPr>
        <w:t xml:space="preserve"> (m.in. sprawdzenie wszystkich funkcji urządzenia). Strony ustalają </w:t>
      </w:r>
      <w:r w:rsidRPr="00BC37A5">
        <w:rPr>
          <w:rFonts w:ascii="Times New Roman" w:eastAsia="Times New Roman" w:hAnsi="Times New Roman" w:cs="Times New Roman"/>
          <w:sz w:val="24"/>
          <w:szCs w:val="24"/>
          <w:lang w:eastAsia="ar-SA"/>
        </w:rPr>
        <w:br/>
        <w:t xml:space="preserve">        </w:t>
      </w:r>
      <w:r w:rsidR="001907B0">
        <w:rPr>
          <w:rFonts w:ascii="Times New Roman" w:eastAsia="Times New Roman" w:hAnsi="Times New Roman" w:cs="Times New Roman"/>
          <w:sz w:val="24"/>
          <w:szCs w:val="24"/>
          <w:lang w:eastAsia="ar-SA"/>
        </w:rPr>
        <w:t>terminy przeglądów: I - ……….. .12.2017 r., II - ………. .12</w:t>
      </w:r>
      <w:r w:rsidRPr="00BC37A5">
        <w:rPr>
          <w:rFonts w:ascii="Times New Roman" w:eastAsia="Times New Roman" w:hAnsi="Times New Roman" w:cs="Times New Roman"/>
          <w:sz w:val="24"/>
          <w:szCs w:val="24"/>
          <w:lang w:eastAsia="ar-SA"/>
        </w:rPr>
        <w:t xml:space="preserve">.2018 r., itd.  </w:t>
      </w:r>
    </w:p>
    <w:p w:rsidR="00BC37A5" w:rsidRPr="00BC37A5" w:rsidRDefault="00BC37A5" w:rsidP="00BC37A5">
      <w:pPr>
        <w:tabs>
          <w:tab w:val="left" w:pos="12"/>
        </w:tabs>
        <w:suppressAutoHyphens/>
        <w:autoSpaceDN w:val="0"/>
        <w:spacing w:after="0" w:line="240" w:lineRule="auto"/>
        <w:jc w:val="both"/>
        <w:rPr>
          <w:rFonts w:ascii="Times New Roman" w:eastAsia="Times New Roman" w:hAnsi="Times New Roman" w:cs="Times New Roman"/>
          <w:bCs/>
          <w:sz w:val="23"/>
          <w:szCs w:val="23"/>
          <w:lang w:eastAsia="ar-SA"/>
        </w:rPr>
      </w:pPr>
      <w:r w:rsidRPr="00BC37A5">
        <w:rPr>
          <w:rFonts w:ascii="Times New Roman" w:eastAsia="Times New Roman" w:hAnsi="Times New Roman" w:cs="Times New Roman"/>
          <w:bCs/>
          <w:sz w:val="23"/>
          <w:szCs w:val="23"/>
          <w:lang w:eastAsia="ar-SA"/>
        </w:rPr>
        <w:t xml:space="preserve">6.  Wykonawca powiadamia Zamawiającego z min. jednotygodniowym wyprzedzeniem </w:t>
      </w:r>
      <w:r w:rsidRPr="00BC37A5">
        <w:rPr>
          <w:rFonts w:ascii="Times New Roman" w:eastAsia="Times New Roman" w:hAnsi="Times New Roman" w:cs="Times New Roman"/>
          <w:bCs/>
          <w:sz w:val="23"/>
          <w:szCs w:val="23"/>
          <w:lang w:eastAsia="ar-SA"/>
        </w:rPr>
        <w:br/>
        <w:t xml:space="preserve">       o zamiarze przeprowadzenia przeglądu gwarancyjnego. </w:t>
      </w:r>
    </w:p>
    <w:p w:rsidR="00BC37A5" w:rsidRPr="00BC37A5" w:rsidRDefault="00BC37A5" w:rsidP="00BC37A5">
      <w:pPr>
        <w:tabs>
          <w:tab w:val="left" w:pos="12"/>
        </w:tabs>
        <w:suppressAutoHyphens/>
        <w:autoSpaceDN w:val="0"/>
        <w:spacing w:after="0" w:line="240" w:lineRule="auto"/>
        <w:jc w:val="both"/>
        <w:rPr>
          <w:rFonts w:ascii="Times New Roman" w:eastAsia="Times New Roman" w:hAnsi="Times New Roman" w:cs="Times New Roman"/>
          <w:bCs/>
          <w:sz w:val="23"/>
          <w:szCs w:val="23"/>
          <w:lang w:eastAsia="ar-SA"/>
        </w:rPr>
      </w:pPr>
      <w:r w:rsidRPr="00BC37A5">
        <w:rPr>
          <w:rFonts w:ascii="Times New Roman" w:eastAsia="Times New Roman" w:hAnsi="Times New Roman" w:cs="Times New Roman"/>
          <w:bCs/>
          <w:sz w:val="23"/>
          <w:szCs w:val="23"/>
          <w:lang w:eastAsia="ar-SA"/>
        </w:rPr>
        <w:t xml:space="preserve">7.    W przypadku konieczności wymiany w okresie gwarancji części zamiennych, Wykonawca </w:t>
      </w:r>
      <w:r w:rsidRPr="00BC37A5">
        <w:rPr>
          <w:rFonts w:ascii="Times New Roman" w:eastAsia="Times New Roman" w:hAnsi="Times New Roman" w:cs="Times New Roman"/>
          <w:bCs/>
          <w:sz w:val="23"/>
          <w:szCs w:val="23"/>
          <w:lang w:eastAsia="ar-SA"/>
        </w:rPr>
        <w:br/>
        <w:t xml:space="preserve">       ponosi koszty materiałów i realizacji usługi. </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8.  W przypadku awarii urządzenia strony każdorazowo sporządzają protokół usunięcia awarii </w:t>
      </w:r>
      <w:r w:rsidRPr="00BC37A5">
        <w:rPr>
          <w:rFonts w:ascii="Times New Roman" w:eastAsia="Times New Roman" w:hAnsi="Times New Roman" w:cs="Times New Roman"/>
          <w:sz w:val="23"/>
          <w:szCs w:val="23"/>
          <w:lang w:eastAsia="ar-SA"/>
        </w:rPr>
        <w:br/>
        <w:t xml:space="preserve">      określając termin naprawy.</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9. W okresie wsparcia Wykonawca zobowiązany jest do wsparcia eksploatacyjnego </w:t>
      </w:r>
      <w:r w:rsidRPr="00BC37A5">
        <w:rPr>
          <w:rFonts w:ascii="Times New Roman" w:eastAsia="Times New Roman" w:hAnsi="Times New Roman" w:cs="Times New Roman"/>
          <w:sz w:val="23"/>
          <w:szCs w:val="23"/>
          <w:lang w:eastAsia="ar-SA"/>
        </w:rPr>
        <w:br/>
        <w:t xml:space="preserve">       i pełnienia nadzoru autorskiego oprogramowania.</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10. Po upływie okresu wsparcia technicznego Wykonawca zobowiązuje się na dalsze </w:t>
      </w:r>
      <w:r w:rsidRPr="00BC37A5">
        <w:rPr>
          <w:rFonts w:ascii="Times New Roman" w:eastAsia="Times New Roman" w:hAnsi="Times New Roman" w:cs="Times New Roman"/>
          <w:sz w:val="23"/>
          <w:szCs w:val="23"/>
          <w:lang w:eastAsia="ar-SA"/>
        </w:rPr>
        <w:br/>
        <w:t xml:space="preserve">        świadczenie usług nadzoru autorskiego zgodnie z obowiązującym cennikiem po </w:t>
      </w:r>
      <w:r w:rsidRPr="00BC37A5">
        <w:rPr>
          <w:rFonts w:ascii="Times New Roman" w:eastAsia="Times New Roman" w:hAnsi="Times New Roman" w:cs="Times New Roman"/>
          <w:sz w:val="23"/>
          <w:szCs w:val="23"/>
          <w:lang w:eastAsia="ar-SA"/>
        </w:rPr>
        <w:br/>
        <w:t xml:space="preserve">        każdorazowej akceptacji Zamawiającego.</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11  W przypadku awarii urządzenia, czas reakcji serwisu (diagnoza awarii i rozpoczęcie naprawy)   </w:t>
      </w:r>
      <w:r w:rsidRPr="00BC37A5">
        <w:rPr>
          <w:rFonts w:ascii="Times New Roman" w:eastAsia="Times New Roman" w:hAnsi="Times New Roman" w:cs="Times New Roman"/>
          <w:sz w:val="23"/>
          <w:szCs w:val="23"/>
          <w:lang w:eastAsia="ar-SA"/>
        </w:rPr>
        <w:br/>
        <w:t xml:space="preserve">      wynosi nie więcej niż ............. godziny od chwili zgłoszenia.</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12. Czas usunięcia zgłoszonych usterek i wykonania </w:t>
      </w:r>
      <w:r w:rsidR="001E00F4">
        <w:rPr>
          <w:rFonts w:ascii="Times New Roman" w:eastAsia="Times New Roman" w:hAnsi="Times New Roman" w:cs="Times New Roman"/>
          <w:sz w:val="23"/>
          <w:szCs w:val="23"/>
          <w:lang w:eastAsia="ar-SA"/>
        </w:rPr>
        <w:t>napraw  …………….….. dni roboczych.</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13. Czas wykonania napraw, w przypadku konieczności importu części zamiennych </w:t>
      </w:r>
      <w:r w:rsidRPr="00BC37A5">
        <w:rPr>
          <w:rFonts w:ascii="Times New Roman" w:eastAsia="Times New Roman" w:hAnsi="Times New Roman" w:cs="Times New Roman"/>
          <w:sz w:val="23"/>
          <w:szCs w:val="23"/>
          <w:lang w:eastAsia="ar-SA"/>
        </w:rPr>
        <w:br/>
        <w:t xml:space="preserve">       lub podzespołów, licząc od chwili przyjęcia zgłoszenia  …………….….. dni roboczych. </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14. Zamawiający zobowiązuje się do zgłaszania awarii drogą telefoniczną potwierdzoną drogą </w:t>
      </w:r>
      <w:r w:rsidRPr="00BC37A5">
        <w:rPr>
          <w:rFonts w:ascii="Times New Roman" w:eastAsia="Times New Roman" w:hAnsi="Times New Roman" w:cs="Times New Roman"/>
          <w:sz w:val="23"/>
          <w:szCs w:val="23"/>
          <w:lang w:eastAsia="ar-SA"/>
        </w:rPr>
        <w:br/>
        <w:t xml:space="preserve">       faksową.</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15. </w:t>
      </w:r>
      <w:r w:rsidRPr="00BC37A5">
        <w:rPr>
          <w:rFonts w:ascii="Times New Roman" w:eastAsia="Times New Roman" w:hAnsi="Times New Roman" w:cs="Times New Roman"/>
          <w:sz w:val="24"/>
          <w:szCs w:val="24"/>
          <w:lang w:eastAsia="ar-SA"/>
        </w:rPr>
        <w:t xml:space="preserve">Wykonawca pokrywa wszelkie koszty związane z naprawami gwarancyjnymi, przewozem </w:t>
      </w:r>
      <w:r w:rsidRPr="00BC37A5">
        <w:rPr>
          <w:rFonts w:ascii="Times New Roman" w:eastAsia="Times New Roman" w:hAnsi="Times New Roman" w:cs="Times New Roman"/>
          <w:sz w:val="24"/>
          <w:szCs w:val="24"/>
          <w:lang w:eastAsia="ar-SA"/>
        </w:rPr>
        <w:br/>
        <w:t xml:space="preserve">       i dostarczeniem sprzętu.</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16. </w:t>
      </w:r>
      <w:r w:rsidRPr="00BC37A5">
        <w:rPr>
          <w:rFonts w:ascii="Times New Roman" w:eastAsia="Times New Roman" w:hAnsi="Times New Roman" w:cs="Times New Roman"/>
          <w:sz w:val="24"/>
          <w:szCs w:val="24"/>
          <w:lang w:eastAsia="ar-SA"/>
        </w:rPr>
        <w:t xml:space="preserve">Zamawiający zobowiązany jest do udzielenia szczegółowych informacji o zewnętrznych </w:t>
      </w:r>
      <w:r w:rsidRPr="00BC37A5">
        <w:rPr>
          <w:rFonts w:ascii="Times New Roman" w:eastAsia="Times New Roman" w:hAnsi="Times New Roman" w:cs="Times New Roman"/>
          <w:sz w:val="24"/>
          <w:szCs w:val="24"/>
          <w:lang w:eastAsia="ar-SA"/>
        </w:rPr>
        <w:br/>
        <w:t xml:space="preserve">      przejawach usterki oraz czasie jej wystąpienia</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17. </w:t>
      </w:r>
      <w:r w:rsidRPr="00BC37A5">
        <w:rPr>
          <w:rFonts w:ascii="Times New Roman" w:eastAsia="Times New Roman" w:hAnsi="Times New Roman" w:cs="Times New Roman"/>
          <w:sz w:val="24"/>
          <w:szCs w:val="24"/>
          <w:lang w:eastAsia="ar-SA"/>
        </w:rPr>
        <w:t xml:space="preserve">W razie potrzeby zabrania przedmiotu umowy do serwisu lub w przypadku napraw </w:t>
      </w:r>
      <w:r w:rsidRPr="00BC37A5">
        <w:rPr>
          <w:rFonts w:ascii="Times New Roman" w:eastAsia="Times New Roman" w:hAnsi="Times New Roman" w:cs="Times New Roman"/>
          <w:sz w:val="24"/>
          <w:szCs w:val="24"/>
          <w:lang w:eastAsia="ar-SA"/>
        </w:rPr>
        <w:br/>
        <w:t xml:space="preserve">      dłuższych niż </w:t>
      </w:r>
      <w:r w:rsidR="001E00F4">
        <w:rPr>
          <w:rFonts w:ascii="Times New Roman" w:eastAsia="Times New Roman" w:hAnsi="Times New Roman" w:cs="Times New Roman"/>
          <w:sz w:val="24"/>
          <w:szCs w:val="24"/>
          <w:lang w:eastAsia="ar-SA"/>
        </w:rPr>
        <w:t>10</w:t>
      </w:r>
      <w:r w:rsidRPr="00BC37A5">
        <w:rPr>
          <w:rFonts w:ascii="Times New Roman" w:eastAsia="Times New Roman" w:hAnsi="Times New Roman" w:cs="Times New Roman"/>
          <w:sz w:val="24"/>
          <w:szCs w:val="24"/>
          <w:lang w:eastAsia="ar-SA"/>
        </w:rPr>
        <w:t xml:space="preserve"> dni, Wykonawca dostarczy na okres naprawy sprzęt zastępczy, tej samej </w:t>
      </w:r>
      <w:r w:rsidRPr="00BC37A5">
        <w:rPr>
          <w:rFonts w:ascii="Times New Roman" w:eastAsia="Times New Roman" w:hAnsi="Times New Roman" w:cs="Times New Roman"/>
          <w:sz w:val="24"/>
          <w:szCs w:val="24"/>
          <w:lang w:eastAsia="ar-SA"/>
        </w:rPr>
        <w:br/>
        <w:t xml:space="preserve">      klasy i parametrach.</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18. </w:t>
      </w:r>
      <w:r w:rsidRPr="00BC37A5">
        <w:rPr>
          <w:rFonts w:ascii="Times New Roman" w:eastAsia="Times New Roman" w:hAnsi="Times New Roman" w:cs="Times New Roman"/>
          <w:sz w:val="24"/>
          <w:szCs w:val="24"/>
          <w:lang w:eastAsia="ar-SA"/>
        </w:rPr>
        <w:t>Okres naprawy gwarancyjnej przedłuża odpowiednio czas udzielonej gwarancji.</w:t>
      </w:r>
      <w:r w:rsidRPr="00BC37A5">
        <w:rPr>
          <w:rFonts w:ascii="Times New Roman" w:eastAsia="Times New Roman" w:hAnsi="Times New Roman" w:cs="Times New Roman"/>
          <w:sz w:val="23"/>
          <w:szCs w:val="23"/>
          <w:lang w:eastAsia="ar-SA"/>
        </w:rPr>
        <w:br/>
        <w:t xml:space="preserve">19. </w:t>
      </w:r>
      <w:r w:rsidRPr="00BC37A5">
        <w:rPr>
          <w:rFonts w:ascii="Times New Roman" w:eastAsia="Times New Roman" w:hAnsi="Times New Roman" w:cs="Times New Roman"/>
          <w:sz w:val="24"/>
          <w:szCs w:val="24"/>
          <w:lang w:eastAsia="ar-SA"/>
        </w:rPr>
        <w:t xml:space="preserve">Wykonawca zapewnia serwis pogwarancyjny przez okres ………… lat (począwszy od </w:t>
      </w:r>
      <w:r w:rsidRPr="00BC37A5">
        <w:rPr>
          <w:rFonts w:ascii="Times New Roman" w:eastAsia="Times New Roman" w:hAnsi="Times New Roman" w:cs="Times New Roman"/>
          <w:sz w:val="24"/>
          <w:szCs w:val="24"/>
          <w:lang w:eastAsia="ar-SA"/>
        </w:rPr>
        <w:br/>
        <w:t xml:space="preserve">      daty przekazania produktu do eksploatacji) obejmujący odpłatną naprawę wszystkich </w:t>
      </w:r>
      <w:r w:rsidRPr="00BC37A5">
        <w:rPr>
          <w:rFonts w:ascii="Times New Roman" w:eastAsia="Times New Roman" w:hAnsi="Times New Roman" w:cs="Times New Roman"/>
          <w:sz w:val="24"/>
          <w:szCs w:val="24"/>
          <w:lang w:eastAsia="ar-SA"/>
        </w:rPr>
        <w:br/>
        <w:t xml:space="preserve">      ewentualnych uszkodzeń urządzenia oraz odpłatne przeglądy techniczne zgodnie </w:t>
      </w:r>
      <w:r w:rsidRPr="00BC37A5">
        <w:rPr>
          <w:rFonts w:ascii="Times New Roman" w:eastAsia="Times New Roman" w:hAnsi="Times New Roman" w:cs="Times New Roman"/>
          <w:sz w:val="24"/>
          <w:szCs w:val="24"/>
          <w:lang w:eastAsia="ar-SA"/>
        </w:rPr>
        <w:br/>
        <w:t xml:space="preserve">      z obowiązującym cennikiem po każdorazowej akceptacji Zamawiającego.</w:t>
      </w:r>
      <w:r w:rsidRPr="00BC37A5">
        <w:rPr>
          <w:rFonts w:ascii="Times New Roman" w:eastAsia="Times New Roman" w:hAnsi="Times New Roman" w:cs="Times New Roman"/>
          <w:sz w:val="23"/>
          <w:szCs w:val="23"/>
          <w:lang w:eastAsia="ar-SA"/>
        </w:rPr>
        <w:t xml:space="preserve"> </w:t>
      </w:r>
      <w:r w:rsidRPr="00BC37A5">
        <w:rPr>
          <w:rFonts w:ascii="Times New Roman" w:eastAsia="Times New Roman" w:hAnsi="Times New Roman" w:cs="Times New Roman"/>
          <w:sz w:val="24"/>
          <w:szCs w:val="24"/>
          <w:lang w:eastAsia="ar-SA"/>
        </w:rPr>
        <w:t xml:space="preserve">Serwis </w:t>
      </w:r>
      <w:r w:rsidRPr="00BC37A5">
        <w:rPr>
          <w:rFonts w:ascii="Times New Roman" w:eastAsia="Times New Roman" w:hAnsi="Times New Roman" w:cs="Times New Roman"/>
          <w:sz w:val="24"/>
          <w:szCs w:val="24"/>
          <w:lang w:eastAsia="ar-SA"/>
        </w:rPr>
        <w:br/>
        <w:t xml:space="preserve">      pogwarancyjny nie jest zastrzeżony tylko dla autoryzowanego serwisu i może być </w:t>
      </w:r>
      <w:r w:rsidRPr="00BC37A5">
        <w:rPr>
          <w:rFonts w:ascii="Times New Roman" w:eastAsia="Times New Roman" w:hAnsi="Times New Roman" w:cs="Times New Roman"/>
          <w:sz w:val="24"/>
          <w:szCs w:val="24"/>
          <w:lang w:eastAsia="ar-SA"/>
        </w:rPr>
        <w:br/>
        <w:t xml:space="preserve">      prowadzony przez dowolny punkt serwisowy. Wykonawca udostępnia wszelkie </w:t>
      </w:r>
      <w:proofErr w:type="spellStart"/>
      <w:r w:rsidRPr="00BC37A5">
        <w:rPr>
          <w:rFonts w:ascii="Times New Roman" w:eastAsia="Times New Roman" w:hAnsi="Times New Roman" w:cs="Times New Roman"/>
          <w:sz w:val="24"/>
          <w:szCs w:val="24"/>
          <w:lang w:eastAsia="ar-SA"/>
        </w:rPr>
        <w:t>ew.kody</w:t>
      </w:r>
      <w:proofErr w:type="spellEnd"/>
      <w:r w:rsidRPr="00BC37A5">
        <w:rPr>
          <w:rFonts w:ascii="Times New Roman" w:eastAsia="Times New Roman" w:hAnsi="Times New Roman" w:cs="Times New Roman"/>
          <w:sz w:val="24"/>
          <w:szCs w:val="24"/>
          <w:lang w:eastAsia="ar-SA"/>
        </w:rPr>
        <w:t xml:space="preserve"> /</w:t>
      </w:r>
      <w:r w:rsidRPr="00BC37A5">
        <w:rPr>
          <w:rFonts w:ascii="Times New Roman" w:eastAsia="Times New Roman" w:hAnsi="Times New Roman" w:cs="Times New Roman"/>
          <w:sz w:val="24"/>
          <w:szCs w:val="24"/>
          <w:lang w:eastAsia="ar-SA"/>
        </w:rPr>
        <w:br/>
        <w:t xml:space="preserve">      klucze serwisowe po okresie gwarancji, celem umożliwienia Zamawiającemu pełnej </w:t>
      </w:r>
      <w:r w:rsidRPr="00BC37A5">
        <w:rPr>
          <w:rFonts w:ascii="Times New Roman" w:eastAsia="Times New Roman" w:hAnsi="Times New Roman" w:cs="Times New Roman"/>
          <w:sz w:val="24"/>
          <w:szCs w:val="24"/>
          <w:lang w:eastAsia="ar-SA"/>
        </w:rPr>
        <w:br/>
        <w:t xml:space="preserve">      dostępności do napraw serwisowych.   </w:t>
      </w:r>
    </w:p>
    <w:p w:rsidR="00BC37A5" w:rsidRDefault="00BC37A5" w:rsidP="00BC37A5">
      <w:pPr>
        <w:suppressAutoHyphens/>
        <w:spacing w:after="0" w:line="240" w:lineRule="auto"/>
        <w:jc w:val="both"/>
        <w:rPr>
          <w:rFonts w:ascii="Times New Roman" w:eastAsia="Times New Roman" w:hAnsi="Times New Roman" w:cs="Times New Roman"/>
          <w:sz w:val="24"/>
          <w:szCs w:val="24"/>
          <w:lang w:eastAsia="ar-SA"/>
        </w:rPr>
      </w:pPr>
      <w:r w:rsidRPr="00BC37A5">
        <w:rPr>
          <w:rFonts w:ascii="Times New Roman" w:eastAsia="Times New Roman" w:hAnsi="Times New Roman" w:cs="Times New Roman"/>
          <w:sz w:val="23"/>
          <w:szCs w:val="23"/>
          <w:lang w:eastAsia="ar-SA"/>
        </w:rPr>
        <w:t xml:space="preserve">20. </w:t>
      </w:r>
      <w:r w:rsidRPr="00BC37A5">
        <w:rPr>
          <w:rFonts w:ascii="Times New Roman" w:eastAsia="Times New Roman" w:hAnsi="Times New Roman" w:cs="Times New Roman"/>
          <w:sz w:val="24"/>
          <w:szCs w:val="24"/>
          <w:lang w:eastAsia="ar-SA"/>
        </w:rPr>
        <w:t xml:space="preserve">Wykonawca gwarantuje dostępność części zamiennych przez okres …….. lat (liczony </w:t>
      </w:r>
      <w:r w:rsidRPr="00BC37A5">
        <w:rPr>
          <w:rFonts w:ascii="Times New Roman" w:eastAsia="Times New Roman" w:hAnsi="Times New Roman" w:cs="Times New Roman"/>
          <w:sz w:val="24"/>
          <w:szCs w:val="24"/>
          <w:lang w:eastAsia="ar-SA"/>
        </w:rPr>
        <w:br/>
        <w:t xml:space="preserve">       w latach od zakupu).</w:t>
      </w:r>
    </w:p>
    <w:p w:rsidR="0017753C" w:rsidRPr="00BC37A5" w:rsidRDefault="0017753C" w:rsidP="00BC37A5">
      <w:pPr>
        <w:suppressAutoHyphens/>
        <w:spacing w:after="0" w:line="240" w:lineRule="auto"/>
        <w:jc w:val="both"/>
        <w:rPr>
          <w:rFonts w:ascii="Times New Roman" w:eastAsia="Times New Roman" w:hAnsi="Times New Roman" w:cs="Times New Roman"/>
          <w:sz w:val="23"/>
          <w:szCs w:val="23"/>
          <w:lang w:eastAsia="ar-SA"/>
        </w:rPr>
      </w:pPr>
    </w:p>
    <w:p w:rsidR="00BC37A5" w:rsidRP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b/>
          <w:sz w:val="23"/>
          <w:szCs w:val="23"/>
          <w:lang w:eastAsia="ar-SA"/>
        </w:rPr>
        <w:sym w:font="Times New Roman" w:char="00A7"/>
      </w:r>
      <w:r w:rsidRPr="00BC37A5">
        <w:rPr>
          <w:rFonts w:ascii="Times New Roman" w:eastAsia="Times New Roman" w:hAnsi="Times New Roman" w:cs="Times New Roman"/>
          <w:b/>
          <w:sz w:val="23"/>
          <w:szCs w:val="23"/>
          <w:lang w:eastAsia="ar-SA"/>
        </w:rPr>
        <w:t xml:space="preserve"> 4.</w:t>
      </w:r>
    </w:p>
    <w:p w:rsid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Strony ustalają, że za realizację przedmiotu umowy Zamawiający zapłaci Wykonawcy wynagrodzenie ustalone na podstawie oferty cenowej złożonej przez Wykonawcę</w:t>
      </w:r>
      <w:r w:rsidRPr="00BC37A5">
        <w:rPr>
          <w:rFonts w:ascii="Times New Roman" w:eastAsia="Times New Roman" w:hAnsi="Times New Roman" w:cs="Times New Roman"/>
          <w:sz w:val="23"/>
          <w:szCs w:val="23"/>
          <w:lang w:eastAsia="ar-SA"/>
        </w:rPr>
        <w:br/>
        <w:t xml:space="preserve">na „FORMULARZU OFERTOWYM” (załącznik nr 1 SIWZ stanowiący załącznik nr 1 </w:t>
      </w:r>
      <w:r w:rsidRPr="00BC37A5">
        <w:rPr>
          <w:rFonts w:ascii="Times New Roman" w:eastAsia="Times New Roman" w:hAnsi="Times New Roman" w:cs="Times New Roman"/>
          <w:sz w:val="23"/>
          <w:szCs w:val="23"/>
          <w:lang w:eastAsia="ar-SA"/>
        </w:rPr>
        <w:br/>
        <w:t>do umowy).</w:t>
      </w:r>
    </w:p>
    <w:p w:rsidR="00DB1FED"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Wartość przedmiotu umowy, według przedstawionej oferty wynosi</w:t>
      </w:r>
      <w:r w:rsidR="00DB1FED">
        <w:rPr>
          <w:rFonts w:ascii="Times New Roman" w:eastAsia="Times New Roman" w:hAnsi="Times New Roman" w:cs="Times New Roman"/>
          <w:sz w:val="23"/>
          <w:szCs w:val="23"/>
          <w:lang w:eastAsia="ar-SA"/>
        </w:rPr>
        <w:t>:</w:t>
      </w:r>
    </w:p>
    <w:p w:rsidR="000F12D4" w:rsidRPr="00BC37A5" w:rsidRDefault="000F12D4" w:rsidP="00DB1FED">
      <w:pPr>
        <w:suppressAutoHyphens/>
        <w:spacing w:after="0" w:line="240" w:lineRule="auto"/>
        <w:ind w:left="360"/>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 xml:space="preserve">Łącznie wartość </w:t>
      </w:r>
      <w:r w:rsidRPr="00BC37A5">
        <w:rPr>
          <w:rFonts w:ascii="Times New Roman" w:eastAsia="Times New Roman" w:hAnsi="Times New Roman" w:cs="Times New Roman"/>
          <w:sz w:val="23"/>
          <w:szCs w:val="23"/>
          <w:lang w:eastAsia="ar-SA"/>
        </w:rPr>
        <w:t>netto: …………</w:t>
      </w:r>
      <w:r w:rsidR="005F32AC">
        <w:rPr>
          <w:rFonts w:ascii="Times New Roman" w:eastAsia="Times New Roman" w:hAnsi="Times New Roman" w:cs="Times New Roman"/>
          <w:sz w:val="23"/>
          <w:szCs w:val="23"/>
          <w:lang w:eastAsia="ar-SA"/>
        </w:rPr>
        <w:t>………………………….</w:t>
      </w:r>
      <w:r w:rsidRPr="00BC37A5">
        <w:rPr>
          <w:rFonts w:ascii="Times New Roman" w:eastAsia="Times New Roman" w:hAnsi="Times New Roman" w:cs="Times New Roman"/>
          <w:sz w:val="23"/>
          <w:szCs w:val="23"/>
          <w:lang w:eastAsia="ar-SA"/>
        </w:rPr>
        <w:t>…………….......................... zł,</w:t>
      </w:r>
      <w:r>
        <w:rPr>
          <w:rFonts w:ascii="Times New Roman" w:eastAsia="Times New Roman" w:hAnsi="Times New Roman" w:cs="Times New Roman"/>
          <w:sz w:val="23"/>
          <w:szCs w:val="23"/>
          <w:lang w:eastAsia="ar-SA"/>
        </w:rPr>
        <w:br/>
        <w:t xml:space="preserve">+ …..… %Vat tj. …………………….. zł. = </w:t>
      </w:r>
      <w:r w:rsidRPr="00BC37A5">
        <w:rPr>
          <w:rFonts w:ascii="Times New Roman" w:eastAsia="Times New Roman" w:hAnsi="Times New Roman" w:cs="Times New Roman"/>
          <w:sz w:val="23"/>
          <w:szCs w:val="23"/>
          <w:lang w:eastAsia="ar-SA"/>
        </w:rPr>
        <w:t xml:space="preserve">brutto: ………………….....…………........... zł. </w:t>
      </w:r>
      <w:r w:rsidRPr="00BC37A5">
        <w:rPr>
          <w:rFonts w:ascii="Times New Roman" w:eastAsia="Times New Roman" w:hAnsi="Times New Roman" w:cs="Times New Roman"/>
          <w:sz w:val="23"/>
          <w:szCs w:val="23"/>
          <w:lang w:eastAsia="ar-SA"/>
        </w:rPr>
        <w:br/>
        <w:t>(słownie: ..............................................................................................................................).</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W podanej cenie zawierają się wszystkie koszty, jakie Wykonawca musi ponieść,                    aby oddać przedmiot zamówienia do użytku Zamawiającego.</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Płatność za wykonanie przedmiotu umowy będzie odbywała się </w:t>
      </w:r>
      <w:r w:rsidR="000F12D4">
        <w:rPr>
          <w:rFonts w:ascii="Times New Roman" w:eastAsia="Times New Roman" w:hAnsi="Times New Roman" w:cs="Times New Roman"/>
          <w:sz w:val="23"/>
          <w:szCs w:val="23"/>
          <w:lang w:eastAsia="ar-SA"/>
        </w:rPr>
        <w:t>za każdorazowe zamówienie.</w:t>
      </w:r>
      <w:r w:rsidRPr="00BC37A5">
        <w:rPr>
          <w:rFonts w:ascii="Times New Roman" w:eastAsia="Times New Roman" w:hAnsi="Times New Roman" w:cs="Times New Roman"/>
          <w:sz w:val="23"/>
          <w:szCs w:val="23"/>
          <w:lang w:eastAsia="ar-SA"/>
        </w:rPr>
        <w:t xml:space="preserve">   </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lastRenderedPageBreak/>
        <w:t xml:space="preserve">Podpisany przez Zamawiającego protokół odbioru przedmiotu umowy stanowi podstawę </w:t>
      </w:r>
      <w:r w:rsidRPr="00BC37A5">
        <w:rPr>
          <w:rFonts w:ascii="Times New Roman" w:eastAsia="Times New Roman" w:hAnsi="Times New Roman" w:cs="Times New Roman"/>
          <w:sz w:val="23"/>
          <w:szCs w:val="23"/>
          <w:lang w:eastAsia="ar-SA"/>
        </w:rPr>
        <w:br/>
        <w:t xml:space="preserve">do wystawienia faktury. </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Płatność za fakturę dokonana zostanie przelewem na wskazany przez Wykonawcę rachunek bankowy w kwocie …………………. PLN płatna w ciągu (min. </w:t>
      </w:r>
      <w:r w:rsidR="000F12D4">
        <w:rPr>
          <w:rFonts w:ascii="Times New Roman" w:eastAsia="Times New Roman" w:hAnsi="Times New Roman" w:cs="Times New Roman"/>
          <w:sz w:val="23"/>
          <w:szCs w:val="23"/>
          <w:lang w:eastAsia="ar-SA"/>
        </w:rPr>
        <w:t>45</w:t>
      </w:r>
      <w:r w:rsidRPr="00BC37A5">
        <w:rPr>
          <w:rFonts w:ascii="Times New Roman" w:eastAsia="Times New Roman" w:hAnsi="Times New Roman" w:cs="Times New Roman"/>
          <w:sz w:val="23"/>
          <w:szCs w:val="23"/>
          <w:lang w:eastAsia="ar-SA"/>
        </w:rPr>
        <w:t xml:space="preserve"> dni) .... dni kalendarzowych od otrzymania faktury przez Zamawiającego.</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 dzień zapłaty strony przyjmują dzień wydania dyspozycji dokonania przelewu bankowi prowadzącemu rachunek Zamawiającego.</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Płatność nastąpi przelewem na konto Wykonawcy:</w:t>
      </w:r>
    </w:p>
    <w:p w:rsidR="00BC37A5" w:rsidRPr="00BC37A5" w:rsidRDefault="00BC37A5" w:rsidP="00BC37A5">
      <w:pPr>
        <w:suppressAutoHyphens/>
        <w:spacing w:before="180"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spacing w:val="46"/>
          <w:sz w:val="23"/>
          <w:szCs w:val="23"/>
          <w:lang w:eastAsia="ar-SA"/>
        </w:rPr>
        <w:t>.......................................................................</w:t>
      </w:r>
    </w:p>
    <w:p w:rsidR="00BC37A5" w:rsidRP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p>
    <w:p w:rsidR="00BC37A5" w:rsidRP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b/>
          <w:sz w:val="23"/>
          <w:szCs w:val="23"/>
          <w:lang w:eastAsia="ar-SA"/>
        </w:rPr>
        <w:sym w:font="Times New Roman" w:char="00A7"/>
      </w:r>
      <w:r w:rsidRPr="00BC37A5">
        <w:rPr>
          <w:rFonts w:ascii="Times New Roman" w:eastAsia="Times New Roman" w:hAnsi="Times New Roman" w:cs="Times New Roman"/>
          <w:b/>
          <w:sz w:val="23"/>
          <w:szCs w:val="23"/>
          <w:lang w:eastAsia="ar-SA"/>
        </w:rPr>
        <w:t xml:space="preserve"> 5.</w:t>
      </w:r>
    </w:p>
    <w:p w:rsidR="00BC37A5" w:rsidRPr="00BC37A5" w:rsidRDefault="00BC37A5" w:rsidP="00C55562">
      <w:pPr>
        <w:numPr>
          <w:ilvl w:val="0"/>
          <w:numId w:val="19"/>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Strony ustalają odszkodowanie z tytułu odstąpienia Wykonawcy od umowy z jego winy, </w:t>
      </w:r>
      <w:r w:rsidRPr="00BC37A5">
        <w:rPr>
          <w:rFonts w:ascii="Times New Roman" w:eastAsia="Times New Roman" w:hAnsi="Times New Roman" w:cs="Times New Roman"/>
          <w:sz w:val="23"/>
          <w:szCs w:val="23"/>
          <w:lang w:eastAsia="ar-SA"/>
        </w:rPr>
        <w:br/>
        <w:t>z przyczyn niezależnych od Zamawiającego w wysokości 5 % wartości umowy brutto.</w:t>
      </w:r>
    </w:p>
    <w:p w:rsidR="00BC37A5" w:rsidRPr="00BC37A5" w:rsidRDefault="00BC37A5" w:rsidP="00C55562">
      <w:pPr>
        <w:numPr>
          <w:ilvl w:val="0"/>
          <w:numId w:val="19"/>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Zamawiający zastrzega sobie prawo naliczania kar umownych w stosunku do wartości umowy brutto:</w:t>
      </w:r>
    </w:p>
    <w:p w:rsidR="00BC37A5" w:rsidRPr="00BC37A5" w:rsidRDefault="00BC37A5" w:rsidP="00C55562">
      <w:pPr>
        <w:numPr>
          <w:ilvl w:val="1"/>
          <w:numId w:val="19"/>
        </w:numPr>
        <w:tabs>
          <w:tab w:val="num" w:pos="720"/>
        </w:tabs>
        <w:suppressAutoHyphens/>
        <w:spacing w:after="0" w:line="240" w:lineRule="auto"/>
        <w:ind w:left="720"/>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 opóźnienie w dostawie i instalacji przedmiotu umowy w wysokości 0,5 % wartości dostawy za każdy dzień opóźnienia,</w:t>
      </w:r>
    </w:p>
    <w:p w:rsidR="00BC37A5" w:rsidRPr="00BC37A5" w:rsidRDefault="00BC37A5" w:rsidP="00C55562">
      <w:pPr>
        <w:numPr>
          <w:ilvl w:val="1"/>
          <w:numId w:val="19"/>
        </w:numPr>
        <w:tabs>
          <w:tab w:val="num" w:pos="720"/>
        </w:tabs>
        <w:suppressAutoHyphens/>
        <w:spacing w:after="0" w:line="240" w:lineRule="auto"/>
        <w:ind w:left="720"/>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 opóźnienie w przeprowadzeniu szkolenia w wysokości 0,3 % wartości dostawy za każdy dzień opóźnienia,</w:t>
      </w:r>
    </w:p>
    <w:p w:rsidR="00BC37A5" w:rsidRPr="00BC37A5" w:rsidRDefault="00BC37A5" w:rsidP="00C55562">
      <w:pPr>
        <w:numPr>
          <w:ilvl w:val="1"/>
          <w:numId w:val="19"/>
        </w:numPr>
        <w:tabs>
          <w:tab w:val="num" w:pos="720"/>
        </w:tabs>
        <w:suppressAutoHyphens/>
        <w:spacing w:after="0" w:line="240" w:lineRule="auto"/>
        <w:ind w:left="720"/>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 opóźnienie w rozpatrzeniu reklamacji w wysokości 0,3 % wartości dostawy za każdy dzień opóźnienia,</w:t>
      </w:r>
    </w:p>
    <w:p w:rsidR="00BC37A5" w:rsidRPr="00BC37A5" w:rsidRDefault="00BC37A5" w:rsidP="00C55562">
      <w:pPr>
        <w:numPr>
          <w:ilvl w:val="1"/>
          <w:numId w:val="19"/>
        </w:numPr>
        <w:tabs>
          <w:tab w:val="num" w:pos="720"/>
        </w:tabs>
        <w:suppressAutoHyphens/>
        <w:spacing w:after="0" w:line="240" w:lineRule="auto"/>
        <w:ind w:left="720"/>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za opóźnienie w usunięcia zgłoszonych usterek i wykonania napraw  w wysokości 0,3 % wartości dostawy, za każdy dzień opóźnienia liczony od upływu terminu wyznaczonego w </w:t>
      </w:r>
      <w:r w:rsidRPr="00BC37A5">
        <w:rPr>
          <w:rFonts w:ascii="Times New Roman" w:eastAsia="Times New Roman" w:hAnsi="Times New Roman" w:cs="Times New Roman"/>
          <w:sz w:val="23"/>
          <w:szCs w:val="23"/>
          <w:lang w:eastAsia="ar-SA"/>
        </w:rPr>
        <w:sym w:font="Times New Roman" w:char="00A7"/>
      </w:r>
      <w:r w:rsidRPr="00BC37A5">
        <w:rPr>
          <w:rFonts w:ascii="Times New Roman" w:eastAsia="Times New Roman" w:hAnsi="Times New Roman" w:cs="Times New Roman"/>
          <w:sz w:val="23"/>
          <w:szCs w:val="23"/>
          <w:lang w:eastAsia="ar-SA"/>
        </w:rPr>
        <w:t xml:space="preserve"> 3 ust. 10 umowy,</w:t>
      </w:r>
    </w:p>
    <w:p w:rsidR="00BC37A5" w:rsidRPr="00BC37A5" w:rsidRDefault="00BC37A5" w:rsidP="00C55562">
      <w:pPr>
        <w:numPr>
          <w:ilvl w:val="1"/>
          <w:numId w:val="19"/>
        </w:numPr>
        <w:tabs>
          <w:tab w:val="num" w:pos="720"/>
        </w:tabs>
        <w:suppressAutoHyphens/>
        <w:spacing w:after="0" w:line="240" w:lineRule="auto"/>
        <w:ind w:left="720"/>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 opóźnienie w wykonaniu przeglądu gwarancyjnego w wysokości 0,1 % wartości umowy za każdy dzień opóźnienia,</w:t>
      </w:r>
    </w:p>
    <w:p w:rsidR="00BC37A5" w:rsidRPr="00BC37A5" w:rsidRDefault="00BC37A5" w:rsidP="00C55562">
      <w:pPr>
        <w:numPr>
          <w:ilvl w:val="0"/>
          <w:numId w:val="19"/>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Przekroczenie z winy Wykonawcy terminu przekazania urządzenia do użytkowania, </w:t>
      </w:r>
      <w:r w:rsidRPr="00BC37A5">
        <w:rPr>
          <w:rFonts w:ascii="Times New Roman" w:eastAsia="Times New Roman" w:hAnsi="Times New Roman" w:cs="Times New Roman"/>
          <w:sz w:val="23"/>
          <w:szCs w:val="23"/>
          <w:lang w:eastAsia="ar-SA"/>
        </w:rPr>
        <w:br/>
        <w:t xml:space="preserve">o którym mowa w </w:t>
      </w:r>
      <w:r w:rsidRPr="00BC37A5">
        <w:rPr>
          <w:rFonts w:ascii="Times New Roman" w:eastAsia="Times New Roman" w:hAnsi="Times New Roman" w:cs="Times New Roman"/>
          <w:sz w:val="23"/>
          <w:szCs w:val="23"/>
          <w:lang w:eastAsia="ar-SA"/>
        </w:rPr>
        <w:sym w:font="Times New Roman" w:char="00A7"/>
      </w:r>
      <w:r w:rsidRPr="00BC37A5">
        <w:rPr>
          <w:rFonts w:ascii="Times New Roman" w:eastAsia="Times New Roman" w:hAnsi="Times New Roman" w:cs="Times New Roman"/>
          <w:sz w:val="23"/>
          <w:szCs w:val="23"/>
          <w:lang w:eastAsia="ar-SA"/>
        </w:rPr>
        <w:t xml:space="preserve"> 2. o jeden miesiąc, upoważnia Zamawiającego do odstąpienia </w:t>
      </w:r>
      <w:r w:rsidRPr="00BC37A5">
        <w:rPr>
          <w:rFonts w:ascii="Times New Roman" w:eastAsia="Times New Roman" w:hAnsi="Times New Roman" w:cs="Times New Roman"/>
          <w:sz w:val="23"/>
          <w:szCs w:val="23"/>
          <w:lang w:eastAsia="ar-SA"/>
        </w:rPr>
        <w:br/>
        <w:t xml:space="preserve">od umowy i naliczania kary umownej w wysokości 10% wartości umowy. </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4. Strony zastrzegają sobie prawo dochodzenia odszkodowania uzupełniającego, </w:t>
      </w:r>
      <w:r w:rsidRPr="00BC37A5">
        <w:rPr>
          <w:rFonts w:ascii="Times New Roman" w:eastAsia="Times New Roman" w:hAnsi="Times New Roman" w:cs="Times New Roman"/>
          <w:sz w:val="23"/>
          <w:szCs w:val="23"/>
          <w:lang w:eastAsia="ar-SA"/>
        </w:rPr>
        <w:br/>
        <w:t xml:space="preserve">      przewyższającego wysokość i zakres kar umownych, na zasadach ogólnych Kodeksu                                                                                                                                                                                                                                                                                                                                                                                                                                                                                                                                                                                                                                                                                                                           </w:t>
      </w:r>
      <w:r w:rsidRPr="00BC37A5">
        <w:rPr>
          <w:rFonts w:ascii="Times New Roman" w:eastAsia="Times New Roman" w:hAnsi="Times New Roman" w:cs="Times New Roman"/>
          <w:sz w:val="23"/>
          <w:szCs w:val="23"/>
          <w:lang w:eastAsia="ar-SA"/>
        </w:rPr>
        <w:br/>
        <w:t xml:space="preserve">      Cywilnego.</w:t>
      </w:r>
    </w:p>
    <w:p w:rsidR="00BC37A5" w:rsidRPr="00BC37A5" w:rsidRDefault="00BC37A5" w:rsidP="00BC37A5">
      <w:pPr>
        <w:suppressAutoHyphens/>
        <w:spacing w:after="0" w:line="240" w:lineRule="auto"/>
        <w:jc w:val="both"/>
        <w:rPr>
          <w:rFonts w:ascii="Times New Roman" w:eastAsia="Times New Roman" w:hAnsi="Times New Roman" w:cs="Times New Roman"/>
          <w:color w:val="FF0000"/>
          <w:sz w:val="23"/>
          <w:szCs w:val="23"/>
          <w:lang w:eastAsia="ar-SA"/>
        </w:rPr>
      </w:pPr>
    </w:p>
    <w:p w:rsidR="00BC37A5" w:rsidRPr="00BC37A5" w:rsidRDefault="00BC37A5" w:rsidP="00BC37A5">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6.</w:t>
      </w:r>
    </w:p>
    <w:p w:rsidR="00BC37A5" w:rsidRPr="00BC37A5" w:rsidRDefault="00BC37A5" w:rsidP="00C55562">
      <w:pPr>
        <w:numPr>
          <w:ilvl w:val="0"/>
          <w:numId w:val="20"/>
        </w:numPr>
        <w:suppressAutoHyphens/>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 xml:space="preserve">Osobą odpowiedzialną za odbiór wykonanego przedmiotu zamówienia ze strony Zamawiającego jest: ………..…………………………… . </w:t>
      </w:r>
    </w:p>
    <w:p w:rsidR="00BC37A5" w:rsidRPr="00BC37A5" w:rsidRDefault="00BC37A5" w:rsidP="00C55562">
      <w:pPr>
        <w:numPr>
          <w:ilvl w:val="0"/>
          <w:numId w:val="20"/>
        </w:numPr>
        <w:suppressAutoHyphens/>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 xml:space="preserve">Osobą odpowiedzialną za dostawę przedmiotu zamówienia ze strony Wykonawcy </w:t>
      </w:r>
      <w:r w:rsidRPr="00BC37A5">
        <w:rPr>
          <w:rFonts w:ascii="Times New Roman" w:eastAsia="Times New Roman" w:hAnsi="Times New Roman" w:cs="Times New Roman"/>
          <w:sz w:val="23"/>
          <w:szCs w:val="23"/>
          <w:lang w:eastAsia="pl-PL"/>
        </w:rPr>
        <w:br/>
        <w:t xml:space="preserve">jest: ………..…………………………… . </w:t>
      </w:r>
    </w:p>
    <w:p w:rsidR="000F12D4" w:rsidRPr="00BC37A5" w:rsidRDefault="000F12D4" w:rsidP="00BC37A5">
      <w:pPr>
        <w:spacing w:after="0" w:line="240" w:lineRule="auto"/>
        <w:jc w:val="both"/>
        <w:rPr>
          <w:rFonts w:ascii="Times New Roman" w:eastAsia="Times New Roman" w:hAnsi="Times New Roman" w:cs="Times New Roman"/>
          <w:sz w:val="23"/>
          <w:szCs w:val="23"/>
          <w:lang w:eastAsia="pl-PL"/>
        </w:rPr>
      </w:pPr>
    </w:p>
    <w:p w:rsidR="00BC37A5" w:rsidRPr="00BC37A5" w:rsidRDefault="00BC37A5" w:rsidP="00BC37A5">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7.</w:t>
      </w:r>
    </w:p>
    <w:p w:rsidR="00BC37A5" w:rsidRPr="00BC37A5" w:rsidRDefault="00BC37A5" w:rsidP="00BC37A5">
      <w:pPr>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 xml:space="preserve">W razie zaistnienia istotnej zmiany okoliczności powodującej, że wykonanie umowy nie leży </w:t>
      </w:r>
      <w:r w:rsidRPr="00BC37A5">
        <w:rPr>
          <w:rFonts w:ascii="Times New Roman" w:eastAsia="Times New Roman" w:hAnsi="Times New Roman" w:cs="Times New Roman"/>
          <w:sz w:val="23"/>
          <w:szCs w:val="23"/>
          <w:lang w:eastAsia="pl-PL"/>
        </w:rPr>
        <w:br/>
        <w:t xml:space="preserve">w interesie publicznym, czego nie można było przewidzieć w chwili zawarcia umowy, zamawiający może odstąpić od umowy w terminie 30 dni od powzięcia wiadomości o tych okolicznościach, zgodnie z art. 145 ust. 1 </w:t>
      </w:r>
      <w:r w:rsidRPr="00BC37A5">
        <w:rPr>
          <w:rFonts w:ascii="Times New Roman" w:eastAsia="Times New Roman" w:hAnsi="Times New Roman" w:cs="Times New Roman"/>
          <w:spacing w:val="20"/>
          <w:sz w:val="23"/>
          <w:szCs w:val="23"/>
          <w:lang w:eastAsia="pl-PL"/>
        </w:rPr>
        <w:t>Ustawy Prawo zamówień publicznych.</w:t>
      </w:r>
    </w:p>
    <w:p w:rsidR="001907B0" w:rsidRPr="00BC37A5" w:rsidRDefault="001907B0" w:rsidP="00BC37A5">
      <w:pPr>
        <w:spacing w:after="0" w:line="240" w:lineRule="auto"/>
        <w:jc w:val="center"/>
        <w:rPr>
          <w:rFonts w:ascii="Times New Roman" w:eastAsia="Times New Roman" w:hAnsi="Times New Roman" w:cs="Times New Roman"/>
          <w:b/>
          <w:sz w:val="23"/>
          <w:szCs w:val="23"/>
          <w:lang w:eastAsia="pl-PL"/>
        </w:rPr>
      </w:pPr>
    </w:p>
    <w:p w:rsidR="00BC37A5" w:rsidRPr="00BC37A5" w:rsidRDefault="00BC37A5" w:rsidP="00BC37A5">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8.</w:t>
      </w:r>
    </w:p>
    <w:p w:rsidR="00BC37A5" w:rsidRPr="00BC37A5" w:rsidRDefault="00BC37A5" w:rsidP="00BC37A5">
      <w:pPr>
        <w:spacing w:after="0" w:line="260" w:lineRule="atLeast"/>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 xml:space="preserve">Zamawiający przewiduje możliwość dokonania zmian postanowień zawartej umowy </w:t>
      </w:r>
      <w:r w:rsidRPr="00BC37A5">
        <w:rPr>
          <w:rFonts w:ascii="Times New Roman" w:eastAsia="Times New Roman" w:hAnsi="Times New Roman" w:cs="Times New Roman"/>
          <w:sz w:val="23"/>
          <w:szCs w:val="23"/>
          <w:lang w:eastAsia="pl-PL"/>
        </w:rPr>
        <w:br/>
        <w:t>w stosunku do treści oferty, na podstawie której dokonano wyboru Wykonawcy oraz określa warunki tych zmian przez wprowadzenie do zawartej umowy następujących aneksów:</w:t>
      </w:r>
    </w:p>
    <w:p w:rsidR="00BC37A5" w:rsidRPr="00BC37A5" w:rsidRDefault="00BC37A5" w:rsidP="00BC37A5">
      <w:pPr>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a) aneks aktualizacji danych Wykonawcy poprzez zmianę nazwy, zmianę adresu, formy prawnej itp.</w:t>
      </w:r>
    </w:p>
    <w:p w:rsidR="00BC37A5" w:rsidRPr="00BC37A5" w:rsidRDefault="00BC37A5" w:rsidP="00BC37A5">
      <w:pPr>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pl-PL"/>
        </w:rPr>
        <w:lastRenderedPageBreak/>
        <w:t xml:space="preserve">b) </w:t>
      </w:r>
      <w:r w:rsidRPr="00BC37A5">
        <w:rPr>
          <w:rFonts w:ascii="Times New Roman" w:eastAsia="Times New Roman" w:hAnsi="Times New Roman" w:cs="Times New Roman"/>
          <w:sz w:val="23"/>
          <w:szCs w:val="23"/>
          <w:lang w:eastAsia="ar-SA"/>
        </w:rPr>
        <w:t>zmiany stawek podatku VAT, przy czym zmianie ulegnie wyłącznie cena brutto, cena netto pozostanie bez zmian. Zmiana ceny obowiązuje od dnia wejścia w życie przepisów ją wprowadzających.</w:t>
      </w:r>
    </w:p>
    <w:p w:rsidR="00BC37A5" w:rsidRPr="00BC37A5" w:rsidRDefault="00BC37A5" w:rsidP="00BC37A5">
      <w:pPr>
        <w:spacing w:after="0" w:line="240" w:lineRule="auto"/>
        <w:jc w:val="both"/>
        <w:rPr>
          <w:rFonts w:ascii="Times New Roman" w:eastAsia="Times New Roman" w:hAnsi="Times New Roman" w:cs="Times New Roman"/>
          <w:sz w:val="23"/>
          <w:szCs w:val="23"/>
          <w:lang w:eastAsia="ar-SA"/>
        </w:rPr>
      </w:pPr>
    </w:p>
    <w:p w:rsidR="00BC37A5" w:rsidRPr="00BC37A5" w:rsidRDefault="00BC37A5" w:rsidP="00BC37A5">
      <w:pPr>
        <w:spacing w:after="12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c) aneks przewidujący zmianę zastosowanej technologii wykonania elementów urządzeń stanowiących przedmiot zamówienia na lepszą/lepsze (np. nowocześniejszą, mniej energochłonną) oraz wymiany oprogramowania celem dostosowania do zmieniających się warunków technologicznych, przy zachowaniu pełnej kompatybilności, po zaakceptowaniu jej/ich przez Zamawiającego pod warunkiem, iż cena oferty nie ulegnie zmianie;</w:t>
      </w:r>
    </w:p>
    <w:p w:rsidR="00BC37A5" w:rsidRPr="00BC37A5" w:rsidRDefault="00BC37A5" w:rsidP="00BC37A5">
      <w:pPr>
        <w:spacing w:after="0" w:line="240" w:lineRule="auto"/>
        <w:jc w:val="both"/>
        <w:rPr>
          <w:rFonts w:ascii="Times New Roman" w:eastAsia="Times New Roman" w:hAnsi="Times New Roman" w:cs="Times New Roman"/>
          <w:sz w:val="23"/>
          <w:szCs w:val="23"/>
          <w:lang w:eastAsia="ar-SA"/>
        </w:rPr>
      </w:pPr>
    </w:p>
    <w:p w:rsidR="00BC37A5" w:rsidRPr="00BC37A5" w:rsidRDefault="00BC37A5" w:rsidP="00BC37A5">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9.</w:t>
      </w:r>
    </w:p>
    <w:p w:rsidR="00BC37A5" w:rsidRPr="00BC37A5" w:rsidRDefault="00BC37A5" w:rsidP="00BC37A5">
      <w:pPr>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Wszystkie spory wynikłe na tle realizacji niniejszej umowy rozwiązywał będzie Sąd Cywilny właściwy dla siedziby Zamawiającego.</w:t>
      </w:r>
    </w:p>
    <w:p w:rsidR="00BC37A5" w:rsidRPr="00BC37A5" w:rsidRDefault="00BC37A5" w:rsidP="00BC37A5">
      <w:pPr>
        <w:spacing w:after="0" w:line="240" w:lineRule="auto"/>
        <w:jc w:val="center"/>
        <w:rPr>
          <w:rFonts w:ascii="Times New Roman" w:eastAsia="Times New Roman" w:hAnsi="Times New Roman" w:cs="Times New Roman"/>
          <w:sz w:val="23"/>
          <w:szCs w:val="23"/>
          <w:lang w:eastAsia="pl-PL"/>
        </w:rPr>
      </w:pPr>
    </w:p>
    <w:p w:rsidR="00BC37A5" w:rsidRPr="00BC37A5" w:rsidRDefault="00BC37A5" w:rsidP="00BC37A5">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10.</w:t>
      </w:r>
    </w:p>
    <w:p w:rsidR="00BC37A5" w:rsidRPr="00BC37A5" w:rsidRDefault="00BC37A5" w:rsidP="00BC37A5">
      <w:pPr>
        <w:spacing w:after="0" w:line="240" w:lineRule="auto"/>
        <w:jc w:val="both"/>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sz w:val="23"/>
          <w:szCs w:val="23"/>
          <w:lang w:eastAsia="pl-PL"/>
        </w:rPr>
        <w:t xml:space="preserve">W sprawach nieuregulowanych niniejszą umową mają zastosowanie przepisy Kodeksu Cywilnego oraz Ustawy </w:t>
      </w:r>
      <w:r w:rsidRPr="00BC37A5">
        <w:rPr>
          <w:rFonts w:ascii="Times New Roman" w:eastAsia="Times New Roman" w:hAnsi="Times New Roman" w:cs="Times New Roman"/>
          <w:spacing w:val="20"/>
          <w:sz w:val="23"/>
          <w:szCs w:val="23"/>
          <w:lang w:eastAsia="pl-PL"/>
        </w:rPr>
        <w:t xml:space="preserve">Prawo zamówień publicznych </w:t>
      </w:r>
      <w:r w:rsidRPr="00BC37A5">
        <w:rPr>
          <w:rFonts w:ascii="Times New Roman" w:eastAsia="Times New Roman" w:hAnsi="Times New Roman" w:cs="Times New Roman"/>
          <w:sz w:val="23"/>
          <w:szCs w:val="23"/>
          <w:lang w:eastAsia="pl-PL"/>
        </w:rPr>
        <w:t xml:space="preserve">z dn. 29.01.2004 r. (Dz. U. z 2015 r. poz. 2164 z </w:t>
      </w:r>
      <w:proofErr w:type="spellStart"/>
      <w:r w:rsidRPr="00BC37A5">
        <w:rPr>
          <w:rFonts w:ascii="Times New Roman" w:eastAsia="Times New Roman" w:hAnsi="Times New Roman" w:cs="Times New Roman"/>
          <w:sz w:val="23"/>
          <w:szCs w:val="23"/>
          <w:lang w:eastAsia="pl-PL"/>
        </w:rPr>
        <w:t>późn</w:t>
      </w:r>
      <w:proofErr w:type="spellEnd"/>
      <w:r w:rsidRPr="00BC37A5">
        <w:rPr>
          <w:rFonts w:ascii="Times New Roman" w:eastAsia="Times New Roman" w:hAnsi="Times New Roman" w:cs="Times New Roman"/>
          <w:sz w:val="23"/>
          <w:szCs w:val="23"/>
          <w:lang w:eastAsia="pl-PL"/>
        </w:rPr>
        <w:t>. zm.),</w:t>
      </w:r>
    </w:p>
    <w:p w:rsidR="00BC37A5" w:rsidRPr="00BC37A5" w:rsidRDefault="00BC37A5" w:rsidP="00BC37A5">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11.</w:t>
      </w:r>
    </w:p>
    <w:p w:rsidR="00BC37A5" w:rsidRPr="00BC37A5" w:rsidRDefault="00BC37A5" w:rsidP="00BC37A5">
      <w:pPr>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Umowę niniejszą sporządzono w  dwóch egzemplarzach, po jednym dla każdej ze stron.</w:t>
      </w:r>
    </w:p>
    <w:p w:rsidR="00BC37A5" w:rsidRPr="00BC37A5" w:rsidRDefault="00BC37A5" w:rsidP="00BC37A5">
      <w:pPr>
        <w:suppressAutoHyphens/>
        <w:spacing w:after="120" w:line="240" w:lineRule="auto"/>
        <w:jc w:val="both"/>
        <w:rPr>
          <w:rFonts w:ascii="Times New Roman" w:eastAsia="Times New Roman" w:hAnsi="Times New Roman" w:cs="Times New Roman"/>
          <w:b/>
          <w:sz w:val="23"/>
          <w:szCs w:val="23"/>
          <w:lang w:eastAsia="ar-SA"/>
        </w:rPr>
      </w:pPr>
    </w:p>
    <w:p w:rsidR="00BC37A5" w:rsidRPr="00BC37A5" w:rsidRDefault="00BC37A5" w:rsidP="00BC37A5">
      <w:pPr>
        <w:suppressAutoHyphens/>
        <w:spacing w:after="120" w:line="240" w:lineRule="auto"/>
        <w:jc w:val="both"/>
        <w:rPr>
          <w:rFonts w:ascii="Times New Roman" w:eastAsia="Times New Roman" w:hAnsi="Times New Roman" w:cs="Times New Roman"/>
          <w:b/>
          <w:sz w:val="23"/>
          <w:szCs w:val="23"/>
          <w:lang w:eastAsia="ar-SA"/>
        </w:rPr>
      </w:pPr>
    </w:p>
    <w:p w:rsidR="00BC37A5" w:rsidRPr="00BC37A5" w:rsidRDefault="00BC37A5" w:rsidP="00BC37A5">
      <w:pPr>
        <w:suppressAutoHyphens/>
        <w:spacing w:after="120" w:line="240" w:lineRule="auto"/>
        <w:jc w:val="center"/>
        <w:rPr>
          <w:rFonts w:ascii="Times New Roman" w:eastAsia="Times New Roman" w:hAnsi="Times New Roman" w:cs="Times New Roman"/>
          <w:sz w:val="23"/>
          <w:szCs w:val="23"/>
          <w:lang w:eastAsia="ar-SA"/>
        </w:rPr>
      </w:pPr>
      <w:r w:rsidRPr="00BC37A5">
        <w:rPr>
          <w:rFonts w:ascii="Times New Roman" w:eastAsia="Times New Roman" w:hAnsi="Times New Roman" w:cs="Times New Roman"/>
          <w:b/>
          <w:sz w:val="23"/>
          <w:szCs w:val="23"/>
          <w:u w:val="single"/>
          <w:lang w:eastAsia="ar-SA"/>
        </w:rPr>
        <w:t xml:space="preserve">Zamawiający </w:t>
      </w:r>
      <w:r w:rsidRPr="00BC37A5">
        <w:rPr>
          <w:rFonts w:ascii="Times New Roman" w:eastAsia="Times New Roman" w:hAnsi="Times New Roman" w:cs="Times New Roman"/>
          <w:b/>
          <w:sz w:val="23"/>
          <w:szCs w:val="23"/>
          <w:lang w:eastAsia="ar-SA"/>
        </w:rPr>
        <w:t>:</w:t>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u w:val="single"/>
          <w:lang w:eastAsia="ar-SA"/>
        </w:rPr>
        <w:t>Wykonawca</w:t>
      </w:r>
      <w:r w:rsidRPr="00BC37A5">
        <w:rPr>
          <w:rFonts w:ascii="Times New Roman" w:eastAsia="Times New Roman" w:hAnsi="Times New Roman" w:cs="Times New Roman"/>
          <w:b/>
          <w:sz w:val="23"/>
          <w:szCs w:val="23"/>
          <w:lang w:eastAsia="ar-SA"/>
        </w:rPr>
        <w:t xml:space="preserve"> :</w:t>
      </w:r>
    </w:p>
    <w:p w:rsidR="006F7194" w:rsidRPr="004151C7" w:rsidRDefault="006F7194" w:rsidP="006F7194">
      <w:pPr>
        <w:rPr>
          <w:rFonts w:ascii="Times New Roman" w:hAnsi="Times New Roman" w:cs="Times New Roman"/>
        </w:rPr>
      </w:pPr>
    </w:p>
    <w:p w:rsidR="006C6A69" w:rsidRPr="004151C7" w:rsidRDefault="006C6A69" w:rsidP="00F21C8E">
      <w:pPr>
        <w:pStyle w:val="tyt"/>
        <w:spacing w:before="0" w:after="0"/>
        <w:rPr>
          <w:sz w:val="28"/>
          <w:szCs w:val="24"/>
        </w:rPr>
      </w:pPr>
    </w:p>
    <w:p w:rsidR="001C2533" w:rsidRDefault="001C2533" w:rsidP="00F21C8E">
      <w:pPr>
        <w:pStyle w:val="tyt"/>
        <w:spacing w:before="0" w:after="0"/>
        <w:rPr>
          <w:sz w:val="28"/>
          <w:szCs w:val="24"/>
        </w:rPr>
      </w:pPr>
    </w:p>
    <w:p w:rsidR="00BC37A5" w:rsidRDefault="00BC37A5" w:rsidP="00F21C8E">
      <w:pPr>
        <w:pStyle w:val="tyt"/>
        <w:spacing w:before="0" w:after="0"/>
        <w:rPr>
          <w:sz w:val="28"/>
          <w:szCs w:val="24"/>
        </w:rPr>
      </w:pPr>
    </w:p>
    <w:p w:rsidR="008B799F" w:rsidRDefault="008B799F" w:rsidP="00F21C8E">
      <w:pPr>
        <w:pStyle w:val="tyt"/>
        <w:spacing w:before="0" w:after="0"/>
        <w:rPr>
          <w:sz w:val="28"/>
          <w:szCs w:val="24"/>
        </w:rPr>
      </w:pPr>
    </w:p>
    <w:p w:rsidR="008B799F" w:rsidRDefault="008B799F" w:rsidP="00F21C8E">
      <w:pPr>
        <w:pStyle w:val="tyt"/>
        <w:spacing w:before="0" w:after="0"/>
        <w:rPr>
          <w:sz w:val="28"/>
          <w:szCs w:val="24"/>
        </w:rPr>
      </w:pPr>
    </w:p>
    <w:p w:rsidR="00BC37A5" w:rsidRDefault="00BC37A5" w:rsidP="00F21C8E">
      <w:pPr>
        <w:pStyle w:val="tyt"/>
        <w:spacing w:before="0" w:after="0"/>
        <w:rPr>
          <w:sz w:val="28"/>
          <w:szCs w:val="24"/>
        </w:rPr>
      </w:pPr>
    </w:p>
    <w:p w:rsidR="00BC37A5" w:rsidRDefault="00BC37A5" w:rsidP="00F21C8E">
      <w:pPr>
        <w:pStyle w:val="tyt"/>
        <w:spacing w:before="0" w:after="0"/>
        <w:rPr>
          <w:sz w:val="28"/>
          <w:szCs w:val="24"/>
        </w:rPr>
      </w:pPr>
    </w:p>
    <w:p w:rsidR="001907B0" w:rsidRDefault="001907B0" w:rsidP="00F21C8E">
      <w:pPr>
        <w:pStyle w:val="tyt"/>
        <w:spacing w:before="0" w:after="0"/>
        <w:rPr>
          <w:sz w:val="28"/>
          <w:szCs w:val="24"/>
        </w:rPr>
      </w:pPr>
    </w:p>
    <w:p w:rsidR="00BC37A5" w:rsidRDefault="00BC37A5" w:rsidP="00F21C8E">
      <w:pPr>
        <w:pStyle w:val="tyt"/>
        <w:spacing w:before="0" w:after="0"/>
        <w:rPr>
          <w:sz w:val="28"/>
          <w:szCs w:val="24"/>
        </w:rPr>
      </w:pPr>
    </w:p>
    <w:p w:rsidR="00BC37A5" w:rsidRDefault="00BC37A5" w:rsidP="00F21C8E">
      <w:pPr>
        <w:pStyle w:val="tyt"/>
        <w:spacing w:before="0" w:after="0"/>
        <w:rPr>
          <w:sz w:val="28"/>
          <w:szCs w:val="24"/>
        </w:rPr>
      </w:pPr>
    </w:p>
    <w:p w:rsidR="00BC37A5" w:rsidRDefault="00BC37A5" w:rsidP="00F21C8E">
      <w:pPr>
        <w:pStyle w:val="tyt"/>
        <w:spacing w:before="0" w:after="0"/>
        <w:rPr>
          <w:sz w:val="28"/>
          <w:szCs w:val="24"/>
        </w:rPr>
      </w:pPr>
    </w:p>
    <w:p w:rsidR="001E00F4" w:rsidRDefault="001E00F4" w:rsidP="00F21C8E">
      <w:pPr>
        <w:pStyle w:val="tyt"/>
        <w:spacing w:before="0" w:after="0"/>
        <w:rPr>
          <w:sz w:val="28"/>
          <w:szCs w:val="24"/>
        </w:rPr>
      </w:pPr>
    </w:p>
    <w:p w:rsidR="001E00F4" w:rsidRDefault="001E00F4" w:rsidP="00F21C8E">
      <w:pPr>
        <w:pStyle w:val="tyt"/>
        <w:spacing w:before="0" w:after="0"/>
        <w:rPr>
          <w:sz w:val="28"/>
          <w:szCs w:val="24"/>
        </w:rPr>
      </w:pPr>
    </w:p>
    <w:p w:rsidR="001E00F4" w:rsidRDefault="001E00F4" w:rsidP="00F21C8E">
      <w:pPr>
        <w:pStyle w:val="tyt"/>
        <w:spacing w:before="0" w:after="0"/>
        <w:rPr>
          <w:sz w:val="28"/>
          <w:szCs w:val="24"/>
        </w:rPr>
      </w:pPr>
    </w:p>
    <w:p w:rsidR="001E00F4" w:rsidRDefault="001E00F4" w:rsidP="00F21C8E">
      <w:pPr>
        <w:pStyle w:val="tyt"/>
        <w:spacing w:before="0" w:after="0"/>
        <w:rPr>
          <w:sz w:val="28"/>
          <w:szCs w:val="24"/>
        </w:rPr>
      </w:pPr>
    </w:p>
    <w:p w:rsidR="001E00F4" w:rsidRDefault="001E00F4" w:rsidP="00F21C8E">
      <w:pPr>
        <w:pStyle w:val="tyt"/>
        <w:spacing w:before="0" w:after="0"/>
        <w:rPr>
          <w:sz w:val="28"/>
          <w:szCs w:val="24"/>
        </w:rPr>
      </w:pPr>
    </w:p>
    <w:p w:rsidR="001C2533" w:rsidRDefault="001C2533" w:rsidP="00F21C8E">
      <w:pPr>
        <w:pStyle w:val="tyt"/>
        <w:spacing w:before="0" w:after="0"/>
        <w:rPr>
          <w:sz w:val="28"/>
          <w:szCs w:val="24"/>
        </w:rPr>
      </w:pPr>
    </w:p>
    <w:p w:rsidR="00136B5B" w:rsidRDefault="00136B5B" w:rsidP="00F21C8E">
      <w:pPr>
        <w:pStyle w:val="tyt"/>
        <w:spacing w:before="0" w:after="0"/>
        <w:rPr>
          <w:sz w:val="28"/>
          <w:szCs w:val="24"/>
        </w:rPr>
      </w:pPr>
    </w:p>
    <w:p w:rsidR="00136B5B" w:rsidRPr="001E00F4" w:rsidRDefault="00136B5B" w:rsidP="00F21C8E">
      <w:pPr>
        <w:pStyle w:val="tyt"/>
        <w:spacing w:before="0" w:after="0"/>
        <w:rPr>
          <w:sz w:val="28"/>
          <w:szCs w:val="24"/>
        </w:rPr>
      </w:pPr>
    </w:p>
    <w:p w:rsidR="00844C4E" w:rsidRPr="001E00F4" w:rsidRDefault="00844C4E" w:rsidP="00F21C8E">
      <w:pPr>
        <w:pStyle w:val="tyt"/>
        <w:spacing w:before="0" w:after="0"/>
        <w:rPr>
          <w:sz w:val="28"/>
          <w:szCs w:val="24"/>
        </w:rPr>
      </w:pPr>
    </w:p>
    <w:p w:rsidR="00844C4E" w:rsidRPr="001E00F4" w:rsidRDefault="00844C4E" w:rsidP="00F21C8E">
      <w:pPr>
        <w:pStyle w:val="tyt"/>
        <w:spacing w:before="0" w:after="0"/>
        <w:rPr>
          <w:sz w:val="28"/>
          <w:szCs w:val="24"/>
        </w:rPr>
      </w:pPr>
    </w:p>
    <w:p w:rsidR="00EE24B0" w:rsidRPr="001E00F4" w:rsidRDefault="00B4151D" w:rsidP="00EE24B0">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br/>
      </w:r>
      <w:r w:rsidR="00136B5B">
        <w:rPr>
          <w:rFonts w:ascii="Times New Roman" w:eastAsia="Times New Roman" w:hAnsi="Times New Roman" w:cs="Times New Roman"/>
          <w:b/>
          <w:bCs/>
          <w:sz w:val="28"/>
          <w:szCs w:val="28"/>
          <w:lang w:eastAsia="ar-SA"/>
        </w:rPr>
        <w:t>Część B</w:t>
      </w:r>
      <w:r w:rsidR="00EE24B0" w:rsidRPr="001E00F4">
        <w:rPr>
          <w:rFonts w:ascii="Times New Roman" w:eastAsia="Times New Roman" w:hAnsi="Times New Roman" w:cs="Times New Roman"/>
          <w:b/>
          <w:bCs/>
          <w:sz w:val="28"/>
          <w:szCs w:val="28"/>
          <w:lang w:eastAsia="ar-SA"/>
        </w:rPr>
        <w:t xml:space="preserve"> – Załączniki do oferty nr </w:t>
      </w:r>
      <w:r w:rsidR="001E00F4" w:rsidRPr="001E00F4">
        <w:rPr>
          <w:rFonts w:ascii="Times New Roman" w:eastAsia="Times New Roman" w:hAnsi="Times New Roman" w:cs="Times New Roman"/>
          <w:sz w:val="28"/>
          <w:szCs w:val="28"/>
          <w:lang w:eastAsia="ar-SA"/>
        </w:rPr>
        <w:t>1-1</w:t>
      </w:r>
      <w:r w:rsidR="00C132A6">
        <w:rPr>
          <w:rFonts w:ascii="Times New Roman" w:eastAsia="Times New Roman" w:hAnsi="Times New Roman" w:cs="Times New Roman"/>
          <w:sz w:val="28"/>
          <w:szCs w:val="28"/>
          <w:lang w:eastAsia="ar-SA"/>
        </w:rPr>
        <w:t>6</w:t>
      </w:r>
    </w:p>
    <w:p w:rsidR="00EE24B0" w:rsidRPr="001E00F4" w:rsidRDefault="00EE24B0" w:rsidP="00EE24B0">
      <w:pPr>
        <w:suppressAutoHyphens/>
        <w:spacing w:after="0" w:line="240" w:lineRule="auto"/>
        <w:jc w:val="both"/>
        <w:rPr>
          <w:rFonts w:ascii="Times New Roman" w:eastAsia="Times New Roman" w:hAnsi="Times New Roman" w:cs="Times New Roman"/>
          <w:sz w:val="20"/>
          <w:szCs w:val="20"/>
          <w:lang w:eastAsia="ar-SA"/>
        </w:rPr>
      </w:pPr>
    </w:p>
    <w:p w:rsidR="00EE24B0" w:rsidRPr="001E00F4" w:rsidRDefault="00EE24B0" w:rsidP="00EE24B0">
      <w:pPr>
        <w:suppressAutoHyphens/>
        <w:spacing w:after="0" w:line="240" w:lineRule="auto"/>
        <w:rPr>
          <w:rFonts w:ascii="Times New Roman" w:eastAsia="Times New Roman" w:hAnsi="Times New Roman" w:cs="Times New Roman"/>
          <w:sz w:val="24"/>
          <w:szCs w:val="24"/>
          <w:lang w:eastAsia="ar-SA"/>
        </w:rPr>
      </w:pPr>
    </w:p>
    <w:p w:rsidR="00EE24B0" w:rsidRPr="001E00F4" w:rsidRDefault="00EE24B0" w:rsidP="00EE24B0">
      <w:pPr>
        <w:suppressAutoHyphens/>
        <w:spacing w:after="0" w:line="240" w:lineRule="auto"/>
        <w:rPr>
          <w:rFonts w:ascii="Times New Roman" w:eastAsia="Times New Roman" w:hAnsi="Times New Roman" w:cs="Times New Roman"/>
          <w:sz w:val="24"/>
          <w:szCs w:val="24"/>
          <w:lang w:eastAsia="ar-SA"/>
        </w:rPr>
      </w:pPr>
    </w:p>
    <w:p w:rsidR="00EE24B0" w:rsidRPr="001E00F4" w:rsidRDefault="00EE24B0" w:rsidP="00EE24B0">
      <w:pPr>
        <w:suppressAutoHyphens/>
        <w:spacing w:after="0" w:line="240" w:lineRule="auto"/>
        <w:jc w:val="both"/>
        <w:rPr>
          <w:rFonts w:ascii="Times New Roman" w:eastAsia="Times New Roman" w:hAnsi="Times New Roman" w:cs="Times New Roman"/>
          <w:b/>
          <w:bCs/>
          <w:i/>
          <w:iCs/>
          <w:sz w:val="28"/>
          <w:szCs w:val="28"/>
          <w:u w:val="single"/>
          <w:lang w:eastAsia="ar-SA"/>
        </w:rPr>
      </w:pPr>
      <w:r w:rsidRPr="001E00F4">
        <w:rPr>
          <w:rFonts w:ascii="Times New Roman" w:eastAsia="Times New Roman" w:hAnsi="Times New Roman" w:cs="Times New Roman"/>
          <w:b/>
          <w:bCs/>
          <w:i/>
          <w:iCs/>
          <w:sz w:val="28"/>
          <w:szCs w:val="28"/>
          <w:u w:val="single"/>
          <w:lang w:eastAsia="ar-SA"/>
        </w:rPr>
        <w:t xml:space="preserve">Poniżej przedstawiono wszystkie wymagane dokumenty i oświadczenia, które należy złożyć wraz z ofertą, zgodnie z pkt. VII.1. nr </w:t>
      </w:r>
      <w:r w:rsidR="00337DD8" w:rsidRPr="001E00F4">
        <w:rPr>
          <w:rFonts w:ascii="Times New Roman" w:eastAsia="Times New Roman" w:hAnsi="Times New Roman" w:cs="Times New Roman"/>
          <w:i/>
          <w:sz w:val="28"/>
          <w:szCs w:val="28"/>
          <w:u w:val="single"/>
          <w:lang w:eastAsia="ar-SA"/>
        </w:rPr>
        <w:t>1-</w:t>
      </w:r>
      <w:r w:rsidR="001E00F4" w:rsidRPr="001E00F4">
        <w:rPr>
          <w:rFonts w:ascii="Times New Roman" w:eastAsia="Times New Roman" w:hAnsi="Times New Roman" w:cs="Times New Roman"/>
          <w:i/>
          <w:sz w:val="28"/>
          <w:szCs w:val="28"/>
          <w:u w:val="single"/>
          <w:lang w:eastAsia="ar-SA"/>
        </w:rPr>
        <w:t>1</w:t>
      </w:r>
      <w:r w:rsidR="00C132A6">
        <w:rPr>
          <w:rFonts w:ascii="Times New Roman" w:eastAsia="Times New Roman" w:hAnsi="Times New Roman" w:cs="Times New Roman"/>
          <w:i/>
          <w:sz w:val="28"/>
          <w:szCs w:val="28"/>
          <w:u w:val="single"/>
          <w:lang w:eastAsia="ar-SA"/>
        </w:rPr>
        <w:t>6</w:t>
      </w:r>
      <w:r w:rsidRPr="001E00F4">
        <w:rPr>
          <w:rFonts w:ascii="Times New Roman" w:eastAsia="Times New Roman" w:hAnsi="Times New Roman" w:cs="Times New Roman"/>
          <w:b/>
          <w:bCs/>
          <w:i/>
          <w:iCs/>
          <w:sz w:val="28"/>
          <w:szCs w:val="28"/>
          <w:u w:val="single"/>
          <w:lang w:eastAsia="ar-SA"/>
        </w:rPr>
        <w:t>:</w:t>
      </w:r>
    </w:p>
    <w:p w:rsidR="005F32AC" w:rsidRPr="005F32AC" w:rsidRDefault="00F21C8E" w:rsidP="005F32AC">
      <w:pPr>
        <w:spacing w:line="480" w:lineRule="atLeast"/>
        <w:rPr>
          <w:rFonts w:ascii="Times New Roman" w:eastAsia="Times New Roman" w:hAnsi="Times New Roman" w:cs="Times New Roman"/>
          <w:b/>
          <w:sz w:val="20"/>
          <w:szCs w:val="20"/>
          <w:lang w:eastAsia="ar-SA"/>
        </w:rPr>
      </w:pPr>
      <w:r w:rsidRPr="001E00F4">
        <w:rPr>
          <w:rFonts w:ascii="Times New Roman" w:hAnsi="Times New Roman" w:cs="Times New Roman"/>
        </w:rPr>
        <w:br w:type="page"/>
      </w:r>
      <w:r w:rsidR="005F32AC">
        <w:rPr>
          <w:rFonts w:ascii="Times New Roman" w:eastAsia="Times New Roman" w:hAnsi="Times New Roman" w:cs="Times New Roman"/>
          <w:b/>
          <w:sz w:val="20"/>
          <w:szCs w:val="20"/>
          <w:lang w:eastAsia="ar-SA"/>
        </w:rPr>
        <w:lastRenderedPageBreak/>
        <w:t>Sprawa nr MCM"W"/ZP- 1/2017</w:t>
      </w:r>
    </w:p>
    <w:p w:rsidR="006C6A69" w:rsidRPr="004151C7" w:rsidRDefault="006C6A69" w:rsidP="005F32AC">
      <w:pPr>
        <w:rPr>
          <w:rFonts w:ascii="Times New Roman" w:hAnsi="Times New Roman" w:cs="Times New Roman"/>
        </w:rPr>
      </w:pPr>
      <w:r w:rsidRPr="004151C7">
        <w:rPr>
          <w:rFonts w:ascii="Times New Roman" w:hAnsi="Times New Roman" w:cs="Times New Roman"/>
        </w:rPr>
        <w:t>.......</w:t>
      </w:r>
      <w:r w:rsidR="001C2533">
        <w:rPr>
          <w:rFonts w:ascii="Times New Roman" w:hAnsi="Times New Roman" w:cs="Times New Roman"/>
        </w:rPr>
        <w:t>...............</w:t>
      </w:r>
      <w:r w:rsidRPr="004151C7">
        <w:rPr>
          <w:rFonts w:ascii="Times New Roman" w:hAnsi="Times New Roman" w:cs="Times New Roman"/>
        </w:rPr>
        <w:t>.............  dnia  ........</w:t>
      </w:r>
      <w:r w:rsidR="001C2533">
        <w:rPr>
          <w:rFonts w:ascii="Times New Roman" w:hAnsi="Times New Roman" w:cs="Times New Roman"/>
        </w:rPr>
        <w:t>..............</w:t>
      </w:r>
      <w:r w:rsidRPr="004151C7">
        <w:rPr>
          <w:rFonts w:ascii="Times New Roman" w:hAnsi="Times New Roman" w:cs="Times New Roman"/>
        </w:rPr>
        <w:t>........</w:t>
      </w:r>
    </w:p>
    <w:p w:rsidR="006C6A69" w:rsidRPr="004151C7" w:rsidRDefault="006C6A69" w:rsidP="006C6A69">
      <w:pPr>
        <w:rPr>
          <w:rFonts w:ascii="Times New Roman" w:hAnsi="Times New Roman" w:cs="Times New Roman"/>
        </w:rPr>
      </w:pPr>
      <w:r w:rsidRPr="004151C7">
        <w:rPr>
          <w:rFonts w:ascii="Times New Roman" w:hAnsi="Times New Roman" w:cs="Times New Roman"/>
        </w:rPr>
        <w:t>..................................................................</w:t>
      </w:r>
    </w:p>
    <w:p w:rsidR="006C6A69" w:rsidRPr="004151C7" w:rsidRDefault="006C6A69" w:rsidP="006C6A69">
      <w:pPr>
        <w:rPr>
          <w:rFonts w:ascii="Times New Roman" w:hAnsi="Times New Roman" w:cs="Times New Roman"/>
          <w:b/>
        </w:rPr>
      </w:pPr>
      <w:r w:rsidRPr="004151C7">
        <w:rPr>
          <w:rFonts w:ascii="Times New Roman" w:hAnsi="Times New Roman" w:cs="Times New Roman"/>
        </w:rPr>
        <w:t xml:space="preserve">       (nazwa i adres Wykonawcy)</w:t>
      </w:r>
    </w:p>
    <w:p w:rsidR="006C6A69" w:rsidRPr="001C2533" w:rsidRDefault="006C6A69" w:rsidP="006C6A69">
      <w:pPr>
        <w:spacing w:line="360" w:lineRule="auto"/>
        <w:jc w:val="right"/>
        <w:rPr>
          <w:rFonts w:ascii="Times New Roman" w:hAnsi="Times New Roman" w:cs="Times New Roman"/>
          <w:bCs/>
          <w:i/>
          <w:u w:val="single"/>
        </w:rPr>
      </w:pPr>
      <w:r w:rsidRPr="001C2533">
        <w:rPr>
          <w:rFonts w:ascii="Times New Roman" w:hAnsi="Times New Roman" w:cs="Times New Roman"/>
          <w:i/>
          <w:u w:val="single"/>
        </w:rPr>
        <w:t>Załącznik nr 1</w:t>
      </w:r>
    </w:p>
    <w:p w:rsidR="00657A94" w:rsidRPr="00657A94" w:rsidRDefault="00657A94" w:rsidP="00657A94">
      <w:pPr>
        <w:spacing w:line="360" w:lineRule="auto"/>
        <w:jc w:val="right"/>
        <w:rPr>
          <w:rFonts w:ascii="Times New Roman" w:hAnsi="Times New Roman" w:cs="Times New Roman"/>
          <w:b/>
          <w:bCs/>
        </w:rPr>
      </w:pPr>
      <w:r w:rsidRPr="00657A94">
        <w:rPr>
          <w:rFonts w:ascii="Times New Roman" w:hAnsi="Times New Roman" w:cs="Times New Roman"/>
          <w:b/>
          <w:bCs/>
        </w:rPr>
        <w:t>Miejskie Centrum Medyczne "Widzew" w Łodzi</w:t>
      </w:r>
      <w:r w:rsidRPr="00657A94">
        <w:rPr>
          <w:rFonts w:ascii="Times New Roman" w:hAnsi="Times New Roman" w:cs="Times New Roman"/>
          <w:b/>
          <w:bCs/>
        </w:rPr>
        <w:br/>
        <w:t>92-332 Łódź, Al. Marsz. J. Piłsudskiego 157</w:t>
      </w:r>
    </w:p>
    <w:p w:rsidR="006C6A69" w:rsidRPr="004151C7" w:rsidRDefault="006C6A69" w:rsidP="006C6A69">
      <w:pPr>
        <w:spacing w:line="360" w:lineRule="auto"/>
        <w:jc w:val="center"/>
        <w:rPr>
          <w:rFonts w:ascii="Times New Roman" w:hAnsi="Times New Roman" w:cs="Times New Roman"/>
          <w:b/>
        </w:rPr>
      </w:pPr>
      <w:r w:rsidRPr="004151C7">
        <w:rPr>
          <w:rFonts w:ascii="Times New Roman" w:hAnsi="Times New Roman" w:cs="Times New Roman"/>
          <w:b/>
          <w:u w:val="single"/>
        </w:rPr>
        <w:t>FORMULARZ OFERTOWY</w:t>
      </w:r>
    </w:p>
    <w:p w:rsidR="005F32AC" w:rsidRPr="005F32AC" w:rsidRDefault="005F32AC" w:rsidP="005F32AC">
      <w:pPr>
        <w:spacing w:after="0" w:line="240" w:lineRule="auto"/>
        <w:jc w:val="center"/>
        <w:rPr>
          <w:rFonts w:ascii="Times New Roman" w:eastAsia="Calibri" w:hAnsi="Times New Roman" w:cs="Times New Roman"/>
          <w:b/>
          <w:lang w:eastAsia="pl-PL"/>
        </w:rPr>
      </w:pPr>
      <w:r w:rsidRPr="005F32AC">
        <w:rPr>
          <w:rFonts w:ascii="Times New Roman" w:eastAsia="Calibri" w:hAnsi="Times New Roman" w:cs="Times New Roman"/>
          <w:b/>
          <w:lang w:eastAsia="pl-PL"/>
        </w:rPr>
        <w:t xml:space="preserve">Dostawa sprzętu medycznego wraz wyposażeniem </w:t>
      </w:r>
      <w:r w:rsidRPr="005F32AC">
        <w:rPr>
          <w:rFonts w:ascii="Times New Roman" w:eastAsia="Calibri" w:hAnsi="Times New Roman" w:cs="Times New Roman"/>
          <w:b/>
          <w:lang w:eastAsia="pl-PL"/>
        </w:rPr>
        <w:br/>
        <w:t>Miejskiego Centrum Medycznego „Widzew” przy ul. Piłsudskiego 157.</w:t>
      </w:r>
    </w:p>
    <w:p w:rsidR="00EE24B0" w:rsidRDefault="00EE24B0" w:rsidP="00EE24B0">
      <w:pPr>
        <w:spacing w:after="0" w:line="240" w:lineRule="auto"/>
        <w:rPr>
          <w:rFonts w:ascii="Times New Roman" w:eastAsia="Times New Roman" w:hAnsi="Times New Roman" w:cs="Times New Roman"/>
          <w:sz w:val="10"/>
          <w:szCs w:val="10"/>
          <w:lang w:eastAsia="ar-SA"/>
        </w:rPr>
      </w:pPr>
    </w:p>
    <w:p w:rsidR="005F32AC" w:rsidRPr="004151C7" w:rsidRDefault="005F32AC" w:rsidP="00EE24B0">
      <w:pPr>
        <w:spacing w:after="0" w:line="240" w:lineRule="auto"/>
        <w:rPr>
          <w:rFonts w:ascii="Times New Roman" w:eastAsia="Times New Roman" w:hAnsi="Times New Roman" w:cs="Times New Roman"/>
          <w:sz w:val="10"/>
          <w:szCs w:val="10"/>
          <w:lang w:eastAsia="ar-SA"/>
        </w:rPr>
      </w:pPr>
    </w:p>
    <w:p w:rsidR="00EE24B0" w:rsidRPr="004151C7" w:rsidRDefault="00EE24B0" w:rsidP="00EE24B0">
      <w:pPr>
        <w:keepNext/>
        <w:suppressAutoHyphens/>
        <w:spacing w:after="0" w:line="240" w:lineRule="auto"/>
        <w:outlineLvl w:val="2"/>
        <w:rPr>
          <w:rFonts w:ascii="Times New Roman" w:eastAsia="Times New Roman" w:hAnsi="Times New Roman" w:cs="Times New Roman"/>
          <w:bCs/>
          <w:iCs/>
          <w:lang w:eastAsia="ar-SA"/>
        </w:rPr>
      </w:pPr>
      <w:r w:rsidRPr="004151C7">
        <w:rPr>
          <w:rFonts w:ascii="Times New Roman" w:eastAsia="Times New Roman" w:hAnsi="Times New Roman" w:cs="Times New Roman"/>
          <w:bCs/>
          <w:iCs/>
          <w:lang w:eastAsia="ar-SA"/>
        </w:rPr>
        <w:t>Nazwa wykonawcy:.......................................................</w:t>
      </w:r>
      <w:r w:rsidR="00DA30E7">
        <w:rPr>
          <w:rFonts w:ascii="Times New Roman" w:eastAsia="Times New Roman" w:hAnsi="Times New Roman" w:cs="Times New Roman"/>
          <w:bCs/>
          <w:iCs/>
          <w:lang w:eastAsia="ar-SA"/>
        </w:rPr>
        <w:t>...............................................</w:t>
      </w:r>
      <w:r w:rsidRPr="004151C7">
        <w:rPr>
          <w:rFonts w:ascii="Times New Roman" w:eastAsia="Times New Roman" w:hAnsi="Times New Roman" w:cs="Times New Roman"/>
          <w:bCs/>
          <w:iCs/>
          <w:lang w:eastAsia="ar-SA"/>
        </w:rPr>
        <w:t>.........................</w:t>
      </w:r>
    </w:p>
    <w:p w:rsidR="00EE24B0" w:rsidRPr="004151C7" w:rsidRDefault="00EE24B0" w:rsidP="00EE24B0">
      <w:pPr>
        <w:suppressAutoHyphens/>
        <w:spacing w:before="120" w:after="0" w:line="240" w:lineRule="auto"/>
        <w:ind w:left="-360" w:right="-291" w:firstLine="360"/>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Adres wykonawcy:.......................................................................</w:t>
      </w:r>
      <w:r w:rsidR="00DA30E7">
        <w:rPr>
          <w:rFonts w:ascii="Times New Roman" w:eastAsia="Times New Roman" w:hAnsi="Times New Roman" w:cs="Times New Roman"/>
          <w:lang w:eastAsia="ar-SA"/>
        </w:rPr>
        <w:t>....</w:t>
      </w:r>
      <w:r w:rsidRPr="004151C7">
        <w:rPr>
          <w:rFonts w:ascii="Times New Roman" w:eastAsia="Times New Roman" w:hAnsi="Times New Roman" w:cs="Times New Roman"/>
          <w:lang w:eastAsia="ar-SA"/>
        </w:rPr>
        <w:t>......................................</w:t>
      </w:r>
      <w:r w:rsidR="00DA30E7">
        <w:rPr>
          <w:rFonts w:ascii="Times New Roman" w:eastAsia="Times New Roman" w:hAnsi="Times New Roman" w:cs="Times New Roman"/>
          <w:lang w:eastAsia="ar-SA"/>
        </w:rPr>
        <w:t>.</w:t>
      </w:r>
      <w:r w:rsidRPr="004151C7">
        <w:rPr>
          <w:rFonts w:ascii="Times New Roman" w:eastAsia="Times New Roman" w:hAnsi="Times New Roman" w:cs="Times New Roman"/>
          <w:lang w:eastAsia="ar-SA"/>
        </w:rPr>
        <w:t>..............</w:t>
      </w:r>
    </w:p>
    <w:p w:rsidR="00EE24B0" w:rsidRPr="004151C7" w:rsidRDefault="00EE24B0" w:rsidP="00EE24B0">
      <w:pPr>
        <w:suppressAutoHyphens/>
        <w:spacing w:before="120" w:after="0" w:line="240" w:lineRule="auto"/>
        <w:ind w:left="-360" w:right="-291" w:firstLine="360"/>
        <w:rPr>
          <w:rFonts w:ascii="Times New Roman" w:eastAsia="Times New Roman" w:hAnsi="Times New Roman" w:cs="Times New Roman"/>
          <w:lang w:eastAsia="ar-SA"/>
        </w:rPr>
      </w:pPr>
      <w:r w:rsidRPr="004151C7">
        <w:rPr>
          <w:rFonts w:ascii="Times New Roman" w:eastAsia="Times New Roman" w:hAnsi="Times New Roman" w:cs="Times New Roman"/>
          <w:lang w:val="it-IT" w:eastAsia="ar-SA"/>
        </w:rPr>
        <w:t xml:space="preserve">Strona internetowa: ................................ </w:t>
      </w:r>
      <w:r w:rsidRPr="004151C7">
        <w:rPr>
          <w:rFonts w:ascii="Times New Roman" w:eastAsia="Times New Roman" w:hAnsi="Times New Roman" w:cs="Times New Roman"/>
          <w:lang w:eastAsia="ar-SA"/>
        </w:rPr>
        <w:t>E-mail: .......................................</w:t>
      </w:r>
      <w:r w:rsidR="00DA30E7">
        <w:rPr>
          <w:rFonts w:ascii="Times New Roman" w:eastAsia="Times New Roman" w:hAnsi="Times New Roman" w:cs="Times New Roman"/>
          <w:lang w:eastAsia="ar-SA"/>
        </w:rPr>
        <w:t>..........................................</w:t>
      </w:r>
      <w:r w:rsidRPr="004151C7">
        <w:rPr>
          <w:rFonts w:ascii="Times New Roman" w:eastAsia="Times New Roman" w:hAnsi="Times New Roman" w:cs="Times New Roman"/>
          <w:lang w:eastAsia="ar-SA"/>
        </w:rPr>
        <w:t xml:space="preserve"> </w:t>
      </w:r>
    </w:p>
    <w:p w:rsidR="00EE24B0" w:rsidRPr="004151C7" w:rsidRDefault="00EE24B0" w:rsidP="00EE24B0">
      <w:pPr>
        <w:suppressAutoHyphens/>
        <w:spacing w:before="120" w:after="0"/>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Nr konta: ....................................................................................................................................</w:t>
      </w:r>
    </w:p>
    <w:p w:rsidR="00EE24B0" w:rsidRPr="004151C7" w:rsidRDefault="00EE24B0" w:rsidP="00EE24B0">
      <w:pPr>
        <w:suppressAutoHyphens/>
        <w:spacing w:after="0" w:line="360" w:lineRule="auto"/>
        <w:ind w:right="-289"/>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Osoba odpowiedzialna za realizację umowy:  …............................................ tel. ………</w:t>
      </w:r>
      <w:r w:rsidR="00DA30E7">
        <w:rPr>
          <w:rFonts w:ascii="Times New Roman" w:eastAsia="Times New Roman" w:hAnsi="Times New Roman" w:cs="Times New Roman"/>
          <w:lang w:eastAsia="ar-SA"/>
        </w:rPr>
        <w:t>…</w:t>
      </w:r>
      <w:r w:rsidRPr="004151C7">
        <w:rPr>
          <w:rFonts w:ascii="Times New Roman" w:eastAsia="Times New Roman" w:hAnsi="Times New Roman" w:cs="Times New Roman"/>
          <w:lang w:eastAsia="ar-SA"/>
        </w:rPr>
        <w:t>.………...</w:t>
      </w:r>
    </w:p>
    <w:p w:rsidR="00EE24B0" w:rsidRPr="004151C7" w:rsidRDefault="00EE24B0" w:rsidP="00EE24B0">
      <w:pPr>
        <w:suppressAutoHyphens/>
        <w:spacing w:after="0" w:line="360" w:lineRule="auto"/>
        <w:ind w:left="-357" w:right="-289" w:firstLine="357"/>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Osoby uprawnione do reprezentowania podmiotu: .................................................……</w:t>
      </w:r>
      <w:r w:rsidR="00DA30E7">
        <w:rPr>
          <w:rFonts w:ascii="Times New Roman" w:eastAsia="Times New Roman" w:hAnsi="Times New Roman" w:cs="Times New Roman"/>
          <w:lang w:eastAsia="ar-SA"/>
        </w:rPr>
        <w:t>….</w:t>
      </w:r>
      <w:r w:rsidRPr="004151C7">
        <w:rPr>
          <w:rFonts w:ascii="Times New Roman" w:eastAsia="Times New Roman" w:hAnsi="Times New Roman" w:cs="Times New Roman"/>
          <w:lang w:eastAsia="ar-SA"/>
        </w:rPr>
        <w:t>…………..</w:t>
      </w:r>
    </w:p>
    <w:p w:rsidR="00EE24B0" w:rsidRPr="004151C7" w:rsidRDefault="00EE24B0" w:rsidP="00EE24B0">
      <w:pPr>
        <w:spacing w:line="360" w:lineRule="auto"/>
        <w:ind w:right="-289"/>
        <w:rPr>
          <w:rFonts w:ascii="Times New Roman" w:hAnsi="Times New Roman" w:cs="Times New Roman"/>
        </w:rPr>
      </w:pPr>
      <w:r w:rsidRPr="004151C7">
        <w:rPr>
          <w:rFonts w:ascii="Times New Roman" w:hAnsi="Times New Roman" w:cs="Times New Roman"/>
        </w:rPr>
        <w:t>Osoba do kontaktu: ………………………….., e-mail: …………………….., tel. ……</w:t>
      </w:r>
      <w:r w:rsidR="00DA30E7">
        <w:rPr>
          <w:rFonts w:ascii="Times New Roman" w:hAnsi="Times New Roman" w:cs="Times New Roman"/>
        </w:rPr>
        <w:t>….</w:t>
      </w:r>
      <w:r w:rsidRPr="004151C7">
        <w:rPr>
          <w:rFonts w:ascii="Times New Roman" w:hAnsi="Times New Roman" w:cs="Times New Roman"/>
        </w:rPr>
        <w:t>………….</w:t>
      </w:r>
    </w:p>
    <w:p w:rsidR="00EE24B0" w:rsidRPr="004151C7" w:rsidRDefault="00EE24B0" w:rsidP="00EE24B0">
      <w:pPr>
        <w:suppressAutoHyphens/>
        <w:spacing w:before="120" w:after="0"/>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 *Nazwa i adres Wykonawców wspólnie ubiegających się o zamówienie  w składzie:</w:t>
      </w:r>
    </w:p>
    <w:p w:rsidR="00EE24B0" w:rsidRPr="004151C7" w:rsidRDefault="00EE24B0" w:rsidP="00EE24B0">
      <w:pPr>
        <w:tabs>
          <w:tab w:val="left" w:pos="7088"/>
        </w:tabs>
        <w:suppressAutoHyphens/>
        <w:spacing w:before="120" w:after="0"/>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w:t>
      </w:r>
    </w:p>
    <w:p w:rsidR="00EE24B0" w:rsidRPr="004151C7" w:rsidRDefault="00EE24B0" w:rsidP="00EE24B0">
      <w:pPr>
        <w:suppressAutoHyphens/>
        <w:spacing w:before="120" w:after="0"/>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oświadczam/-y, że:</w:t>
      </w:r>
    </w:p>
    <w:p w:rsidR="00EE24B0" w:rsidRPr="004151C7" w:rsidRDefault="00EE24B0" w:rsidP="00C55562">
      <w:pPr>
        <w:numPr>
          <w:ilvl w:val="0"/>
          <w:numId w:val="12"/>
        </w:numPr>
        <w:suppressAutoHyphens/>
        <w:spacing w:before="120"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niniejszym zgłaszamy udział w przedmiotowym postępowaniu,</w:t>
      </w:r>
    </w:p>
    <w:p w:rsidR="00EE24B0" w:rsidRPr="004151C7" w:rsidRDefault="00EE24B0" w:rsidP="00C55562">
      <w:pPr>
        <w:numPr>
          <w:ilvl w:val="0"/>
          <w:numId w:val="12"/>
        </w:numPr>
        <w:suppressAutoHyphens/>
        <w:spacing w:before="120"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pełnomocnikiem Wykonawców wspólnie ubiegających się o zamówienie  uprawnionym do reprezentowania  Wykonawców wspólnie ubiegających się o zamówienie w postępowaniu jest ………………………………………………………….*) tel. ………………………..……...</w:t>
      </w:r>
    </w:p>
    <w:p w:rsidR="006C6A69" w:rsidRDefault="006C6A69" w:rsidP="0019166E">
      <w:pPr>
        <w:ind w:right="-289"/>
        <w:jc w:val="both"/>
        <w:rPr>
          <w:rFonts w:ascii="Times New Roman" w:hAnsi="Times New Roman" w:cs="Times New Roman"/>
          <w:b/>
        </w:rPr>
      </w:pPr>
      <w:r w:rsidRPr="00533AA0">
        <w:rPr>
          <w:rFonts w:ascii="Times New Roman" w:hAnsi="Times New Roman" w:cs="Times New Roman"/>
        </w:rPr>
        <w:t>Oferujemy wykonanie w/w zamówienia, zgodnie z opisem</w:t>
      </w:r>
      <w:r w:rsidR="005500B0" w:rsidRPr="00533AA0">
        <w:rPr>
          <w:rFonts w:ascii="Times New Roman" w:hAnsi="Times New Roman" w:cs="Times New Roman"/>
        </w:rPr>
        <w:t xml:space="preserve"> przedmiotu zamówienia (rozdział III SIWZ)</w:t>
      </w:r>
      <w:r w:rsidRPr="00533AA0">
        <w:rPr>
          <w:rFonts w:ascii="Times New Roman" w:hAnsi="Times New Roman" w:cs="Times New Roman"/>
        </w:rPr>
        <w:t xml:space="preserve"> i warunkami za</w:t>
      </w:r>
      <w:r w:rsidR="0019166E" w:rsidRPr="00533AA0">
        <w:rPr>
          <w:rFonts w:ascii="Times New Roman" w:hAnsi="Times New Roman" w:cs="Times New Roman"/>
        </w:rPr>
        <w:t xml:space="preserve">wartymi w SIWZ </w:t>
      </w:r>
      <w:r w:rsidR="000F12D4" w:rsidRPr="000F12D4">
        <w:rPr>
          <w:rFonts w:ascii="Times New Roman" w:hAnsi="Times New Roman" w:cs="Times New Roman"/>
          <w:b/>
        </w:rPr>
        <w:t xml:space="preserve">za </w:t>
      </w:r>
      <w:r w:rsidRPr="000F12D4">
        <w:rPr>
          <w:rFonts w:ascii="Times New Roman" w:hAnsi="Times New Roman" w:cs="Times New Roman"/>
          <w:b/>
        </w:rPr>
        <w:t>cenę:</w:t>
      </w:r>
    </w:p>
    <w:p w:rsidR="008D1AC3" w:rsidRPr="00283146" w:rsidRDefault="008D1AC3" w:rsidP="008D1AC3">
      <w:pPr>
        <w:spacing w:after="0" w:line="240" w:lineRule="auto"/>
        <w:jc w:val="both"/>
        <w:rPr>
          <w:rFonts w:ascii="Times New Roman" w:eastAsia="Times New Roman" w:hAnsi="Times New Roman" w:cs="Times New Roman"/>
          <w:b/>
          <w:sz w:val="24"/>
          <w:szCs w:val="24"/>
          <w:u w:val="single"/>
          <w:lang w:eastAsia="ar-SA"/>
        </w:rPr>
      </w:pPr>
      <w:r w:rsidRPr="00283146">
        <w:rPr>
          <w:rFonts w:ascii="Times New Roman" w:eastAsia="Times New Roman" w:hAnsi="Times New Roman" w:cs="Times New Roman"/>
          <w:b/>
          <w:sz w:val="24"/>
          <w:szCs w:val="24"/>
          <w:u w:val="single"/>
          <w:lang w:eastAsia="ar-SA"/>
        </w:rPr>
        <w:t>Pakiet nr 1: Urządzenia do rehabilitacji</w:t>
      </w:r>
    </w:p>
    <w:p w:rsidR="000418A4" w:rsidRPr="000418A4" w:rsidRDefault="000418A4" w:rsidP="000418A4">
      <w:pPr>
        <w:spacing w:after="0" w:line="240" w:lineRule="auto"/>
        <w:jc w:val="both"/>
        <w:rPr>
          <w:rFonts w:ascii="Calibri" w:eastAsia="Times New Roman" w:hAnsi="Calibri" w:cs="Times New Roman"/>
          <w:sz w:val="28"/>
          <w:szCs w:val="28"/>
          <w:lang w:eastAsia="pl-PL"/>
        </w:rPr>
      </w:pPr>
    </w:p>
    <w:tbl>
      <w:tblPr>
        <w:tblW w:w="8975" w:type="dxa"/>
        <w:jc w:val="center"/>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542"/>
        <w:gridCol w:w="1248"/>
        <w:gridCol w:w="1479"/>
        <w:gridCol w:w="1518"/>
      </w:tblGrid>
      <w:tr w:rsidR="000418A4" w:rsidRPr="000418A4" w:rsidTr="005A5CE5">
        <w:trPr>
          <w:trHeight w:val="1082"/>
          <w:jc w:val="center"/>
        </w:trPr>
        <w:tc>
          <w:tcPr>
            <w:tcW w:w="1188"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L.p.</w:t>
            </w:r>
          </w:p>
        </w:tc>
        <w:tc>
          <w:tcPr>
            <w:tcW w:w="3542"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Nazwa i adres firmy</w:t>
            </w:r>
          </w:p>
        </w:tc>
        <w:tc>
          <w:tcPr>
            <w:tcW w:w="1248" w:type="dxa"/>
            <w:shd w:val="clear" w:color="auto" w:fill="C0C0C0"/>
          </w:tcPr>
          <w:p w:rsidR="000418A4" w:rsidRPr="000418A4" w:rsidRDefault="000418A4" w:rsidP="000418A4">
            <w:pPr>
              <w:spacing w:after="0" w:line="360" w:lineRule="auto"/>
              <w:jc w:val="center"/>
              <w:rPr>
                <w:rFonts w:ascii="Times New Roman" w:eastAsia="Times New Roman" w:hAnsi="Times New Roman" w:cs="Times New Roman"/>
                <w:lang w:eastAsia="pl-PL"/>
              </w:rPr>
            </w:pPr>
          </w:p>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Liczba </w:t>
            </w:r>
          </w:p>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szt.</w:t>
            </w:r>
          </w:p>
        </w:tc>
        <w:tc>
          <w:tcPr>
            <w:tcW w:w="1479"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p>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p>
          <w:p w:rsidR="000418A4" w:rsidRPr="000418A4" w:rsidRDefault="000418A4" w:rsidP="000418A4">
            <w:pPr>
              <w:spacing w:after="0" w:line="240" w:lineRule="auto"/>
              <w:rPr>
                <w:rFonts w:ascii="Times New Roman" w:eastAsia="Times New Roman" w:hAnsi="Times New Roman" w:cs="Times New Roman"/>
                <w:lang w:eastAsia="pl-PL"/>
              </w:rPr>
            </w:pPr>
          </w:p>
        </w:tc>
        <w:tc>
          <w:tcPr>
            <w:tcW w:w="1518"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p>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p>
          <w:p w:rsidR="000418A4" w:rsidRPr="000418A4" w:rsidRDefault="000418A4" w:rsidP="000418A4">
            <w:pPr>
              <w:spacing w:after="0" w:line="240" w:lineRule="auto"/>
              <w:rPr>
                <w:rFonts w:ascii="Times New Roman" w:eastAsia="Times New Roman" w:hAnsi="Times New Roman" w:cs="Times New Roman"/>
                <w:lang w:eastAsia="pl-PL"/>
              </w:rPr>
            </w:pPr>
          </w:p>
        </w:tc>
      </w:tr>
      <w:tr w:rsidR="000418A4" w:rsidRPr="000418A4" w:rsidTr="005A5CE5">
        <w:trPr>
          <w:trHeight w:val="656"/>
          <w:jc w:val="center"/>
        </w:trPr>
        <w:tc>
          <w:tcPr>
            <w:tcW w:w="1188"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1.</w:t>
            </w:r>
          </w:p>
        </w:tc>
        <w:tc>
          <w:tcPr>
            <w:tcW w:w="3542" w:type="dxa"/>
            <w:shd w:val="clear" w:color="auto" w:fill="auto"/>
            <w:vAlign w:val="bottom"/>
          </w:tcPr>
          <w:p w:rsidR="000418A4" w:rsidRPr="000418A4" w:rsidRDefault="000418A4" w:rsidP="000418A4">
            <w:pPr>
              <w:spacing w:after="0" w:line="240" w:lineRule="auto"/>
              <w:rPr>
                <w:rFonts w:ascii="Calibri" w:eastAsia="Times New Roman" w:hAnsi="Calibri" w:cs="Arial"/>
                <w:color w:val="000000"/>
                <w:lang w:eastAsia="pl-PL"/>
              </w:rPr>
            </w:pPr>
            <w:r w:rsidRPr="000418A4">
              <w:rPr>
                <w:rFonts w:ascii="Calibri" w:eastAsia="Times New Roman" w:hAnsi="Calibri" w:cs="Arial"/>
                <w:color w:val="000000"/>
                <w:lang w:eastAsia="pl-PL"/>
              </w:rPr>
              <w:t>Bieżnia</w:t>
            </w:r>
          </w:p>
        </w:tc>
        <w:tc>
          <w:tcPr>
            <w:tcW w:w="1248" w:type="dxa"/>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1</w:t>
            </w:r>
          </w:p>
        </w:tc>
        <w:tc>
          <w:tcPr>
            <w:tcW w:w="1479" w:type="dxa"/>
            <w:vAlign w:val="bottom"/>
          </w:tcPr>
          <w:p w:rsidR="000418A4" w:rsidRPr="000418A4" w:rsidRDefault="000418A4" w:rsidP="000418A4">
            <w:pPr>
              <w:spacing w:after="0" w:line="240" w:lineRule="auto"/>
              <w:jc w:val="right"/>
              <w:rPr>
                <w:rFonts w:ascii="Calibri" w:eastAsia="Times New Roman" w:hAnsi="Calibri" w:cs="Arial"/>
                <w:iCs/>
                <w:color w:val="000000"/>
                <w:lang w:eastAsia="pl-PL"/>
              </w:rPr>
            </w:pPr>
          </w:p>
        </w:tc>
        <w:tc>
          <w:tcPr>
            <w:tcW w:w="1518" w:type="dxa"/>
            <w:vAlign w:val="bottom"/>
          </w:tcPr>
          <w:p w:rsidR="000418A4" w:rsidRPr="000418A4" w:rsidRDefault="000418A4" w:rsidP="000418A4">
            <w:pPr>
              <w:spacing w:after="0" w:line="240" w:lineRule="auto"/>
              <w:jc w:val="right"/>
              <w:rPr>
                <w:rFonts w:ascii="Calibri" w:eastAsia="Times New Roman" w:hAnsi="Calibri" w:cs="Arial"/>
                <w:bCs/>
                <w:iCs/>
                <w:color w:val="000000"/>
                <w:lang w:eastAsia="pl-PL"/>
              </w:rPr>
            </w:pPr>
          </w:p>
        </w:tc>
      </w:tr>
      <w:tr w:rsidR="000418A4" w:rsidRPr="000418A4" w:rsidTr="005A5CE5">
        <w:trPr>
          <w:trHeight w:val="553"/>
          <w:jc w:val="center"/>
        </w:trPr>
        <w:tc>
          <w:tcPr>
            <w:tcW w:w="1188"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2.</w:t>
            </w:r>
          </w:p>
        </w:tc>
        <w:tc>
          <w:tcPr>
            <w:tcW w:w="3542" w:type="dxa"/>
            <w:shd w:val="clear" w:color="auto" w:fill="auto"/>
            <w:vAlign w:val="bottom"/>
          </w:tcPr>
          <w:p w:rsidR="000418A4" w:rsidRPr="000418A4" w:rsidRDefault="000418A4" w:rsidP="000418A4">
            <w:pPr>
              <w:spacing w:after="0" w:line="240" w:lineRule="auto"/>
              <w:rPr>
                <w:rFonts w:ascii="Calibri" w:eastAsia="Times New Roman" w:hAnsi="Calibri" w:cs="Arial"/>
                <w:color w:val="000000"/>
                <w:lang w:eastAsia="pl-PL"/>
              </w:rPr>
            </w:pPr>
            <w:r w:rsidRPr="000418A4">
              <w:rPr>
                <w:rFonts w:ascii="Calibri" w:eastAsia="Times New Roman" w:hAnsi="Calibri" w:cs="Arial"/>
                <w:color w:val="000000"/>
                <w:lang w:eastAsia="pl-PL"/>
              </w:rPr>
              <w:t xml:space="preserve">Rower treningowy </w:t>
            </w:r>
          </w:p>
        </w:tc>
        <w:tc>
          <w:tcPr>
            <w:tcW w:w="1248" w:type="dxa"/>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1</w:t>
            </w:r>
          </w:p>
        </w:tc>
        <w:tc>
          <w:tcPr>
            <w:tcW w:w="1479" w:type="dxa"/>
            <w:vAlign w:val="bottom"/>
          </w:tcPr>
          <w:p w:rsidR="000418A4" w:rsidRPr="000418A4" w:rsidRDefault="000418A4" w:rsidP="000418A4">
            <w:pPr>
              <w:spacing w:after="0" w:line="240" w:lineRule="auto"/>
              <w:jc w:val="right"/>
              <w:rPr>
                <w:rFonts w:ascii="Calibri" w:eastAsia="Times New Roman" w:hAnsi="Calibri" w:cs="Arial"/>
                <w:iCs/>
                <w:color w:val="000000"/>
                <w:lang w:eastAsia="pl-PL"/>
              </w:rPr>
            </w:pPr>
          </w:p>
        </w:tc>
        <w:tc>
          <w:tcPr>
            <w:tcW w:w="1518" w:type="dxa"/>
            <w:vAlign w:val="bottom"/>
          </w:tcPr>
          <w:p w:rsidR="000418A4" w:rsidRPr="000418A4" w:rsidRDefault="000418A4" w:rsidP="000418A4">
            <w:pPr>
              <w:spacing w:after="0" w:line="240" w:lineRule="auto"/>
              <w:jc w:val="right"/>
              <w:rPr>
                <w:rFonts w:ascii="Calibri" w:eastAsia="Times New Roman" w:hAnsi="Calibri" w:cs="Arial"/>
                <w:bCs/>
                <w:iCs/>
                <w:color w:val="000000"/>
                <w:lang w:eastAsia="pl-PL"/>
              </w:rPr>
            </w:pPr>
          </w:p>
        </w:tc>
      </w:tr>
      <w:tr w:rsidR="000418A4" w:rsidRPr="000418A4" w:rsidTr="005A5CE5">
        <w:trPr>
          <w:trHeight w:val="656"/>
          <w:jc w:val="center"/>
        </w:trPr>
        <w:tc>
          <w:tcPr>
            <w:tcW w:w="1188"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lastRenderedPageBreak/>
              <w:t>3.</w:t>
            </w:r>
          </w:p>
        </w:tc>
        <w:tc>
          <w:tcPr>
            <w:tcW w:w="3542" w:type="dxa"/>
            <w:shd w:val="clear" w:color="auto" w:fill="auto"/>
            <w:vAlign w:val="bottom"/>
          </w:tcPr>
          <w:p w:rsidR="000418A4" w:rsidRPr="000418A4" w:rsidRDefault="000418A4" w:rsidP="000418A4">
            <w:pPr>
              <w:spacing w:after="0" w:line="240" w:lineRule="auto"/>
              <w:rPr>
                <w:rFonts w:ascii="Calibri" w:eastAsia="Times New Roman" w:hAnsi="Calibri" w:cs="Arial"/>
                <w:color w:val="000000"/>
                <w:lang w:eastAsia="pl-PL"/>
              </w:rPr>
            </w:pPr>
            <w:proofErr w:type="spellStart"/>
            <w:r w:rsidRPr="000418A4">
              <w:rPr>
                <w:rFonts w:ascii="Calibri" w:eastAsia="Times New Roman" w:hAnsi="Calibri" w:cs="Arial"/>
                <w:color w:val="000000"/>
                <w:lang w:eastAsia="pl-PL"/>
              </w:rPr>
              <w:t>Orbitrek</w:t>
            </w:r>
            <w:proofErr w:type="spellEnd"/>
            <w:r w:rsidRPr="000418A4">
              <w:rPr>
                <w:rFonts w:ascii="Calibri" w:eastAsia="Times New Roman" w:hAnsi="Calibri" w:cs="Arial"/>
                <w:color w:val="000000"/>
                <w:lang w:eastAsia="pl-PL"/>
              </w:rPr>
              <w:t xml:space="preserve"> </w:t>
            </w:r>
          </w:p>
        </w:tc>
        <w:tc>
          <w:tcPr>
            <w:tcW w:w="1248" w:type="dxa"/>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1</w:t>
            </w:r>
          </w:p>
        </w:tc>
        <w:tc>
          <w:tcPr>
            <w:tcW w:w="1479" w:type="dxa"/>
            <w:vAlign w:val="bottom"/>
          </w:tcPr>
          <w:p w:rsidR="000418A4" w:rsidRPr="000418A4" w:rsidRDefault="000418A4" w:rsidP="000418A4">
            <w:pPr>
              <w:spacing w:after="0" w:line="240" w:lineRule="auto"/>
              <w:jc w:val="right"/>
              <w:rPr>
                <w:rFonts w:ascii="Calibri" w:eastAsia="Times New Roman" w:hAnsi="Calibri" w:cs="Arial"/>
                <w:iCs/>
                <w:color w:val="000000"/>
                <w:lang w:eastAsia="pl-PL"/>
              </w:rPr>
            </w:pPr>
          </w:p>
        </w:tc>
        <w:tc>
          <w:tcPr>
            <w:tcW w:w="1518" w:type="dxa"/>
            <w:vAlign w:val="bottom"/>
          </w:tcPr>
          <w:p w:rsidR="000418A4" w:rsidRPr="000418A4" w:rsidRDefault="000418A4" w:rsidP="000418A4">
            <w:pPr>
              <w:spacing w:after="0" w:line="240" w:lineRule="auto"/>
              <w:jc w:val="right"/>
              <w:rPr>
                <w:rFonts w:ascii="Calibri" w:eastAsia="Times New Roman" w:hAnsi="Calibri" w:cs="Arial"/>
                <w:bCs/>
                <w:iCs/>
                <w:color w:val="000000"/>
                <w:lang w:eastAsia="pl-PL"/>
              </w:rPr>
            </w:pPr>
          </w:p>
        </w:tc>
      </w:tr>
      <w:tr w:rsidR="000418A4" w:rsidRPr="000418A4" w:rsidTr="005A5CE5">
        <w:trPr>
          <w:trHeight w:val="656"/>
          <w:jc w:val="center"/>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bottom"/>
          </w:tcPr>
          <w:p w:rsidR="000418A4" w:rsidRPr="000418A4" w:rsidRDefault="000418A4" w:rsidP="000418A4">
            <w:pPr>
              <w:spacing w:after="0" w:line="240" w:lineRule="auto"/>
              <w:rPr>
                <w:rFonts w:ascii="Calibri" w:eastAsia="Times New Roman" w:hAnsi="Calibri" w:cs="Arial"/>
                <w:b/>
                <w:color w:val="000000"/>
                <w:lang w:eastAsia="pl-PL"/>
              </w:rPr>
            </w:pPr>
            <w:r w:rsidRPr="000418A4">
              <w:rPr>
                <w:rFonts w:ascii="Calibri" w:eastAsia="Times New Roman" w:hAnsi="Calibri" w:cs="Arial"/>
                <w:b/>
                <w:color w:val="000000"/>
                <w:lang w:eastAsia="pl-PL"/>
              </w:rPr>
              <w:t>Razem</w:t>
            </w:r>
          </w:p>
        </w:tc>
        <w:tc>
          <w:tcPr>
            <w:tcW w:w="1248" w:type="dxa"/>
            <w:tcBorders>
              <w:top w:val="single" w:sz="4" w:space="0" w:color="auto"/>
              <w:left w:val="single" w:sz="4" w:space="0" w:color="auto"/>
              <w:bottom w:val="single" w:sz="4" w:space="0" w:color="auto"/>
              <w:right w:val="single" w:sz="4" w:space="0" w:color="auto"/>
            </w:tcBorders>
          </w:tcPr>
          <w:p w:rsidR="000418A4" w:rsidRPr="000418A4" w:rsidRDefault="000418A4" w:rsidP="000418A4">
            <w:pPr>
              <w:spacing w:after="0" w:line="240" w:lineRule="auto"/>
              <w:jc w:val="center"/>
              <w:rPr>
                <w:rFonts w:ascii="Calibri" w:eastAsia="Times New Roman" w:hAnsi="Calibri" w:cs="Arial"/>
                <w:b/>
                <w:iCs/>
                <w:color w:val="000000"/>
                <w:lang w:eastAsia="pl-PL"/>
              </w:rPr>
            </w:pPr>
          </w:p>
        </w:tc>
        <w:tc>
          <w:tcPr>
            <w:tcW w:w="1479" w:type="dxa"/>
            <w:tcBorders>
              <w:top w:val="single" w:sz="4" w:space="0" w:color="auto"/>
              <w:left w:val="single" w:sz="4" w:space="0" w:color="auto"/>
              <w:bottom w:val="single" w:sz="4" w:space="0" w:color="auto"/>
              <w:right w:val="single" w:sz="4" w:space="0" w:color="auto"/>
            </w:tcBorders>
            <w:vAlign w:val="bottom"/>
          </w:tcPr>
          <w:p w:rsidR="000418A4" w:rsidRPr="000418A4" w:rsidRDefault="000418A4" w:rsidP="000418A4">
            <w:pPr>
              <w:spacing w:after="0" w:line="240" w:lineRule="auto"/>
              <w:jc w:val="right"/>
              <w:rPr>
                <w:rFonts w:ascii="Calibri" w:eastAsia="Times New Roman" w:hAnsi="Calibri" w:cs="Arial"/>
                <w:b/>
                <w:iCs/>
                <w:color w:val="000000"/>
                <w:lang w:eastAsia="pl-PL"/>
              </w:rPr>
            </w:pPr>
          </w:p>
        </w:tc>
        <w:tc>
          <w:tcPr>
            <w:tcW w:w="1518" w:type="dxa"/>
            <w:tcBorders>
              <w:top w:val="single" w:sz="4" w:space="0" w:color="auto"/>
              <w:left w:val="single" w:sz="4" w:space="0" w:color="auto"/>
              <w:bottom w:val="single" w:sz="4" w:space="0" w:color="auto"/>
              <w:right w:val="single" w:sz="4" w:space="0" w:color="auto"/>
            </w:tcBorders>
            <w:vAlign w:val="bottom"/>
          </w:tcPr>
          <w:p w:rsidR="000418A4" w:rsidRPr="000418A4" w:rsidRDefault="000418A4" w:rsidP="000418A4">
            <w:pPr>
              <w:spacing w:after="0" w:line="240" w:lineRule="auto"/>
              <w:jc w:val="right"/>
              <w:rPr>
                <w:rFonts w:ascii="Calibri" w:eastAsia="Times New Roman" w:hAnsi="Calibri" w:cs="Arial"/>
                <w:b/>
                <w:bCs/>
                <w:iCs/>
                <w:color w:val="000000"/>
                <w:lang w:eastAsia="pl-PL"/>
              </w:rPr>
            </w:pPr>
          </w:p>
        </w:tc>
      </w:tr>
    </w:tbl>
    <w:p w:rsidR="000418A4" w:rsidRDefault="000418A4" w:rsidP="006C6A69">
      <w:pPr>
        <w:pStyle w:val="Tabelapozycja"/>
        <w:rPr>
          <w:rFonts w:ascii="Times New Roman" w:eastAsia="Times New Roman" w:hAnsi="Times New Roman"/>
          <w:szCs w:val="22"/>
        </w:rPr>
      </w:pPr>
    </w:p>
    <w:p w:rsidR="006C6A69" w:rsidRPr="00533AA0" w:rsidRDefault="006C6A69" w:rsidP="006C6A69">
      <w:pPr>
        <w:pStyle w:val="Tabelapozycja"/>
        <w:rPr>
          <w:rFonts w:ascii="Times New Roman" w:hAnsi="Times New Roman"/>
          <w:szCs w:val="22"/>
        </w:rPr>
      </w:pPr>
      <w:r w:rsidRPr="00533AA0">
        <w:rPr>
          <w:rFonts w:ascii="Times New Roman" w:eastAsia="Times New Roman" w:hAnsi="Times New Roman"/>
          <w:szCs w:val="22"/>
        </w:rPr>
        <w:t>Wartość  ................................................ zł netto</w:t>
      </w:r>
      <w:r w:rsidR="0017753C">
        <w:rPr>
          <w:rFonts w:ascii="Times New Roman" w:eastAsia="Times New Roman" w:hAnsi="Times New Roman"/>
          <w:szCs w:val="22"/>
        </w:rPr>
        <w:t xml:space="preserve"> + …………………… Vat = </w:t>
      </w:r>
    </w:p>
    <w:p w:rsidR="006C6A69" w:rsidRPr="00533AA0" w:rsidRDefault="006C6A69" w:rsidP="006C6A69">
      <w:pPr>
        <w:rPr>
          <w:rFonts w:ascii="Times New Roman" w:hAnsi="Times New Roman" w:cs="Times New Roman"/>
        </w:rPr>
      </w:pPr>
      <w:r w:rsidRPr="00533AA0">
        <w:rPr>
          <w:rFonts w:ascii="Times New Roman" w:hAnsi="Times New Roman" w:cs="Times New Roman"/>
        </w:rPr>
        <w:t>Wartość  ................................................ zł brutto</w:t>
      </w:r>
    </w:p>
    <w:p w:rsidR="006C6A69" w:rsidRDefault="006C6A69" w:rsidP="006C6A69">
      <w:pPr>
        <w:pStyle w:val="Tabelapozycja"/>
        <w:ind w:right="-290"/>
        <w:rPr>
          <w:rFonts w:ascii="Times New Roman" w:eastAsia="Times New Roman" w:hAnsi="Times New Roman"/>
          <w:szCs w:val="22"/>
        </w:rPr>
      </w:pPr>
      <w:r w:rsidRPr="00533AA0">
        <w:rPr>
          <w:rFonts w:ascii="Times New Roman" w:eastAsia="Times New Roman" w:hAnsi="Times New Roman"/>
          <w:szCs w:val="22"/>
        </w:rPr>
        <w:t>Wartość (słownie zł brutto) .....................................................................................................................</w:t>
      </w:r>
    </w:p>
    <w:p w:rsidR="001C2533" w:rsidRDefault="001C2533" w:rsidP="006C6A69">
      <w:pPr>
        <w:pStyle w:val="Tabelapozycja"/>
        <w:ind w:right="-290"/>
        <w:rPr>
          <w:rFonts w:ascii="Times New Roman" w:eastAsia="Times New Roman" w:hAnsi="Times New Roman"/>
          <w:szCs w:val="22"/>
        </w:rPr>
      </w:pP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EC1AA5">
        <w:rPr>
          <w:rFonts w:ascii="Times New Roman" w:hAnsi="Times New Roman" w:cs="Times New Roman"/>
          <w:lang w:eastAsia="ar-SA"/>
        </w:rPr>
        <w:t xml:space="preserve">Termin dostawy i instalacji przedmiotu zamówienia </w:t>
      </w:r>
      <w:r w:rsidRPr="00EC1AA5">
        <w:rPr>
          <w:rFonts w:ascii="Times New Roman" w:hAnsi="Times New Roman" w:cs="Times New Roman"/>
          <w:b/>
          <w:lang w:eastAsia="ar-SA"/>
        </w:rPr>
        <w:t>(7 - 21 dni</w:t>
      </w:r>
      <w:r w:rsidRPr="00EC1AA5">
        <w:rPr>
          <w:rFonts w:ascii="Times New Roman" w:hAnsi="Times New Roman" w:cs="Times New Roman"/>
          <w:lang w:eastAsia="ar-SA"/>
        </w:rPr>
        <w:t>) ...... dni licząc od daty podpisania umowy.</w:t>
      </w: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EC1AA5">
        <w:rPr>
          <w:rFonts w:ascii="Times New Roman" w:hAnsi="Times New Roman" w:cs="Times New Roman"/>
        </w:rPr>
        <w:t xml:space="preserve">Udzielimy gwarancji  w terminie   </w:t>
      </w:r>
      <w:r w:rsidRPr="00EC1AA5">
        <w:rPr>
          <w:rFonts w:ascii="Times New Roman" w:hAnsi="Times New Roman" w:cs="Times New Roman"/>
          <w:b/>
        </w:rPr>
        <w:t xml:space="preserve">(12-36 </w:t>
      </w:r>
      <w:proofErr w:type="spellStart"/>
      <w:r w:rsidRPr="00EC1AA5">
        <w:rPr>
          <w:rFonts w:ascii="Times New Roman" w:hAnsi="Times New Roman" w:cs="Times New Roman"/>
          <w:b/>
        </w:rPr>
        <w:t>m-cy</w:t>
      </w:r>
      <w:proofErr w:type="spellEnd"/>
      <w:r w:rsidRPr="00EC1AA5">
        <w:rPr>
          <w:rFonts w:ascii="Times New Roman" w:hAnsi="Times New Roman" w:cs="Times New Roman"/>
          <w:b/>
        </w:rPr>
        <w:t xml:space="preserve">) </w:t>
      </w:r>
      <w:r w:rsidRPr="00EC1AA5">
        <w:rPr>
          <w:rFonts w:ascii="Times New Roman" w:hAnsi="Times New Roman" w:cs="Times New Roman"/>
        </w:rPr>
        <w:t>………… m-ce.</w:t>
      </w:r>
    </w:p>
    <w:p w:rsidR="00EC1AA5" w:rsidRPr="0011088B" w:rsidRDefault="00EC1AA5" w:rsidP="00EC1AA5">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sidRPr="001E00F4">
        <w:rPr>
          <w:rFonts w:ascii="Times New Roman" w:hAnsi="Times New Roman" w:cs="Times New Roman"/>
          <w:b/>
          <w:lang w:eastAsia="ar-SA"/>
        </w:rPr>
        <w:t>5 – 14 dni</w:t>
      </w:r>
      <w:r>
        <w:rPr>
          <w:rFonts w:ascii="Times New Roman" w:hAnsi="Times New Roman" w:cs="Times New Roman"/>
          <w:lang w:eastAsia="ar-SA"/>
        </w:rPr>
        <w:t>) ……</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657A94" w:rsidRDefault="00657A94" w:rsidP="006C6A69">
      <w:pPr>
        <w:pStyle w:val="Tabelapozycja"/>
        <w:ind w:right="-290"/>
        <w:rPr>
          <w:rFonts w:ascii="Times New Roman" w:eastAsia="Times New Roman" w:hAnsi="Times New Roman"/>
          <w:szCs w:val="22"/>
        </w:rPr>
      </w:pPr>
    </w:p>
    <w:p w:rsidR="00657A94" w:rsidRDefault="00657A94" w:rsidP="005F32AC">
      <w:pPr>
        <w:ind w:right="-289"/>
        <w:jc w:val="both"/>
        <w:rPr>
          <w:rFonts w:ascii="Times New Roman" w:hAnsi="Times New Roman" w:cs="Times New Roman"/>
          <w:b/>
        </w:rPr>
      </w:pPr>
    </w:p>
    <w:p w:rsidR="008D1AC3" w:rsidRPr="00283146" w:rsidRDefault="008D1AC3" w:rsidP="008D1AC3">
      <w:pPr>
        <w:spacing w:after="0" w:line="240" w:lineRule="auto"/>
        <w:jc w:val="both"/>
        <w:rPr>
          <w:rFonts w:ascii="Times New Roman" w:eastAsia="Times New Roman" w:hAnsi="Times New Roman" w:cs="Times New Roman"/>
          <w:b/>
          <w:sz w:val="24"/>
          <w:szCs w:val="24"/>
          <w:u w:val="single"/>
          <w:lang w:eastAsia="ar-SA"/>
        </w:rPr>
      </w:pPr>
      <w:r w:rsidRPr="00283146">
        <w:rPr>
          <w:rFonts w:ascii="Times New Roman" w:eastAsia="Times New Roman" w:hAnsi="Times New Roman" w:cs="Times New Roman"/>
          <w:b/>
          <w:sz w:val="24"/>
          <w:szCs w:val="24"/>
          <w:u w:val="single"/>
          <w:lang w:eastAsia="ar-SA"/>
        </w:rPr>
        <w:t>Pakiet nr 2: Urządzenia do fizykoterapii</w:t>
      </w:r>
    </w:p>
    <w:p w:rsidR="000418A4" w:rsidRPr="000418A4" w:rsidRDefault="000418A4" w:rsidP="000418A4">
      <w:pPr>
        <w:spacing w:after="0" w:line="240" w:lineRule="auto"/>
        <w:jc w:val="both"/>
        <w:rPr>
          <w:rFonts w:ascii="Calibri" w:eastAsia="Times New Roman" w:hAnsi="Calibri" w:cs="Times New Roman"/>
          <w:sz w:val="28"/>
          <w:szCs w:val="28"/>
          <w:lang w:eastAsia="pl-PL"/>
        </w:rPr>
      </w:pPr>
    </w:p>
    <w:tbl>
      <w:tblPr>
        <w:tblW w:w="8975" w:type="dxa"/>
        <w:jc w:val="center"/>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5"/>
        <w:gridCol w:w="3544"/>
        <w:gridCol w:w="1247"/>
        <w:gridCol w:w="1450"/>
        <w:gridCol w:w="28"/>
        <w:gridCol w:w="1455"/>
        <w:gridCol w:w="66"/>
      </w:tblGrid>
      <w:tr w:rsidR="000418A4" w:rsidRPr="000418A4" w:rsidTr="005A5CE5">
        <w:trPr>
          <w:trHeight w:val="553"/>
          <w:jc w:val="center"/>
        </w:trPr>
        <w:tc>
          <w:tcPr>
            <w:tcW w:w="1185" w:type="dxa"/>
            <w:tcBorders>
              <w:top w:val="single" w:sz="4" w:space="0" w:color="auto"/>
              <w:left w:val="single" w:sz="4" w:space="0" w:color="auto"/>
              <w:bottom w:val="single" w:sz="4" w:space="0" w:color="auto"/>
              <w:right w:val="single" w:sz="4" w:space="0" w:color="auto"/>
            </w:tcBorders>
            <w:shd w:val="clear" w:color="auto" w:fill="BFBFBF"/>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L.p.</w:t>
            </w:r>
          </w:p>
        </w:tc>
        <w:tc>
          <w:tcPr>
            <w:tcW w:w="3544" w:type="dxa"/>
            <w:tcBorders>
              <w:top w:val="single" w:sz="4" w:space="0" w:color="auto"/>
              <w:left w:val="single" w:sz="4" w:space="0" w:color="auto"/>
              <w:bottom w:val="single" w:sz="4" w:space="0" w:color="auto"/>
              <w:right w:val="single" w:sz="4" w:space="0" w:color="auto"/>
            </w:tcBorders>
            <w:shd w:val="clear" w:color="auto" w:fill="BFBFBF"/>
            <w:vAlign w:val="bottom"/>
          </w:tcPr>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Nazwa i adres firmy</w:t>
            </w:r>
          </w:p>
        </w:tc>
        <w:tc>
          <w:tcPr>
            <w:tcW w:w="1247" w:type="dxa"/>
            <w:tcBorders>
              <w:top w:val="single" w:sz="4" w:space="0" w:color="auto"/>
              <w:left w:val="single" w:sz="4" w:space="0" w:color="auto"/>
              <w:bottom w:val="single" w:sz="4" w:space="0" w:color="auto"/>
              <w:right w:val="single" w:sz="4" w:space="0" w:color="auto"/>
            </w:tcBorders>
            <w:shd w:val="clear" w:color="auto" w:fill="BFBFBF"/>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Liczba</w:t>
            </w: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szt.</w:t>
            </w:r>
          </w:p>
        </w:tc>
        <w:tc>
          <w:tcPr>
            <w:tcW w:w="1478" w:type="dxa"/>
            <w:gridSpan w:val="2"/>
            <w:tcBorders>
              <w:top w:val="single" w:sz="4" w:space="0" w:color="auto"/>
              <w:left w:val="single" w:sz="4" w:space="0" w:color="auto"/>
              <w:bottom w:val="single" w:sz="4" w:space="0" w:color="auto"/>
              <w:right w:val="single" w:sz="4" w:space="0" w:color="auto"/>
            </w:tcBorders>
            <w:shd w:val="clear" w:color="auto" w:fill="BFBFBF"/>
            <w:vAlign w:val="bottom"/>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 xml:space="preserve">Cena </w:t>
            </w:r>
            <w:r w:rsidRPr="000418A4">
              <w:rPr>
                <w:rFonts w:ascii="Calibri" w:eastAsia="Times New Roman" w:hAnsi="Calibri" w:cs="Arial"/>
                <w:iCs/>
                <w:color w:val="000000"/>
                <w:lang w:eastAsia="pl-PL"/>
              </w:rPr>
              <w:br/>
              <w:t>PLN brutto</w:t>
            </w:r>
          </w:p>
          <w:p w:rsidR="000418A4" w:rsidRPr="000418A4" w:rsidRDefault="000418A4" w:rsidP="000418A4">
            <w:pPr>
              <w:spacing w:after="0" w:line="240" w:lineRule="auto"/>
              <w:jc w:val="center"/>
              <w:rPr>
                <w:rFonts w:ascii="Calibri" w:eastAsia="Times New Roman" w:hAnsi="Calibri" w:cs="Arial"/>
                <w:iCs/>
                <w:color w:val="000000"/>
                <w:lang w:eastAsia="pl-PL"/>
              </w:rPr>
            </w:pPr>
          </w:p>
        </w:tc>
        <w:tc>
          <w:tcPr>
            <w:tcW w:w="1521" w:type="dxa"/>
            <w:gridSpan w:val="2"/>
            <w:tcBorders>
              <w:top w:val="single" w:sz="4" w:space="0" w:color="auto"/>
              <w:left w:val="single" w:sz="4" w:space="0" w:color="auto"/>
              <w:bottom w:val="single" w:sz="4" w:space="0" w:color="auto"/>
              <w:right w:val="single" w:sz="4" w:space="0" w:color="auto"/>
            </w:tcBorders>
            <w:shd w:val="clear" w:color="auto" w:fill="BFBFBF"/>
            <w:vAlign w:val="bottom"/>
          </w:tcPr>
          <w:p w:rsidR="000418A4" w:rsidRPr="000418A4" w:rsidRDefault="000418A4" w:rsidP="000418A4">
            <w:pPr>
              <w:spacing w:after="0" w:line="240" w:lineRule="auto"/>
              <w:jc w:val="center"/>
              <w:rPr>
                <w:rFonts w:ascii="Calibri" w:eastAsia="Times New Roman" w:hAnsi="Calibri" w:cs="Arial"/>
                <w:bCs/>
                <w:iCs/>
                <w:color w:val="000000"/>
                <w:lang w:eastAsia="pl-PL"/>
              </w:rPr>
            </w:pPr>
            <w:r w:rsidRPr="000418A4">
              <w:rPr>
                <w:rFonts w:ascii="Calibri" w:eastAsia="Times New Roman" w:hAnsi="Calibri" w:cs="Arial"/>
                <w:bCs/>
                <w:iCs/>
                <w:color w:val="000000"/>
                <w:lang w:eastAsia="pl-PL"/>
              </w:rPr>
              <w:t xml:space="preserve">Cena </w:t>
            </w:r>
            <w:r w:rsidRPr="000418A4">
              <w:rPr>
                <w:rFonts w:ascii="Calibri" w:eastAsia="Times New Roman" w:hAnsi="Calibri" w:cs="Arial"/>
                <w:bCs/>
                <w:iCs/>
                <w:color w:val="000000"/>
                <w:lang w:eastAsia="pl-PL"/>
              </w:rPr>
              <w:br/>
              <w:t>PLN brutto</w:t>
            </w:r>
          </w:p>
          <w:p w:rsidR="000418A4" w:rsidRPr="000418A4" w:rsidRDefault="000418A4" w:rsidP="000418A4">
            <w:pPr>
              <w:spacing w:after="0" w:line="240" w:lineRule="auto"/>
              <w:jc w:val="center"/>
              <w:rPr>
                <w:rFonts w:ascii="Calibri" w:eastAsia="Times New Roman" w:hAnsi="Calibri" w:cs="Arial"/>
                <w:bCs/>
                <w:iCs/>
                <w:color w:val="000000"/>
                <w:lang w:eastAsia="pl-PL"/>
              </w:rPr>
            </w:pPr>
          </w:p>
        </w:tc>
      </w:tr>
      <w:tr w:rsidR="000418A4" w:rsidRPr="000418A4" w:rsidTr="005A5CE5">
        <w:trPr>
          <w:trHeight w:val="553"/>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1.</w:t>
            </w:r>
          </w:p>
        </w:tc>
        <w:tc>
          <w:tcPr>
            <w:tcW w:w="3544" w:type="dxa"/>
            <w:shd w:val="clear" w:color="auto" w:fill="auto"/>
            <w:vAlign w:val="bottom"/>
          </w:tcPr>
          <w:p w:rsidR="000418A4" w:rsidRPr="000418A4" w:rsidRDefault="000418A4" w:rsidP="000418A4">
            <w:pPr>
              <w:spacing w:after="0" w:line="240" w:lineRule="auto"/>
              <w:rPr>
                <w:rFonts w:ascii="Calibri" w:eastAsia="Times New Roman" w:hAnsi="Calibri" w:cs="Arial"/>
                <w:iCs/>
                <w:color w:val="000000"/>
                <w:lang w:eastAsia="pl-PL"/>
              </w:rPr>
            </w:pPr>
            <w:r w:rsidRPr="000418A4">
              <w:rPr>
                <w:rFonts w:ascii="Calibri" w:eastAsia="Times New Roman" w:hAnsi="Calibri" w:cs="Arial"/>
                <w:iCs/>
                <w:color w:val="000000"/>
                <w:lang w:eastAsia="pl-PL"/>
              </w:rPr>
              <w:t>Aparat do laseroterapii</w:t>
            </w:r>
          </w:p>
        </w:tc>
        <w:tc>
          <w:tcPr>
            <w:tcW w:w="1247" w:type="dxa"/>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1</w:t>
            </w:r>
          </w:p>
        </w:tc>
        <w:tc>
          <w:tcPr>
            <w:tcW w:w="1478" w:type="dxa"/>
            <w:gridSpan w:val="2"/>
            <w:vAlign w:val="bottom"/>
          </w:tcPr>
          <w:p w:rsidR="000418A4" w:rsidRPr="000418A4" w:rsidRDefault="000418A4" w:rsidP="000418A4">
            <w:pPr>
              <w:spacing w:after="0" w:line="240" w:lineRule="auto"/>
              <w:jc w:val="right"/>
              <w:rPr>
                <w:rFonts w:ascii="Calibri" w:eastAsia="Times New Roman" w:hAnsi="Calibri" w:cs="Arial"/>
                <w:iCs/>
                <w:color w:val="000000"/>
                <w:lang w:eastAsia="pl-PL"/>
              </w:rPr>
            </w:pPr>
          </w:p>
        </w:tc>
        <w:tc>
          <w:tcPr>
            <w:tcW w:w="1521" w:type="dxa"/>
            <w:gridSpan w:val="2"/>
            <w:vAlign w:val="bottom"/>
          </w:tcPr>
          <w:p w:rsidR="000418A4" w:rsidRPr="000418A4" w:rsidRDefault="000418A4" w:rsidP="000418A4">
            <w:pPr>
              <w:spacing w:after="0" w:line="240" w:lineRule="auto"/>
              <w:jc w:val="right"/>
              <w:rPr>
                <w:rFonts w:ascii="Calibri" w:eastAsia="Times New Roman" w:hAnsi="Calibri" w:cs="Arial"/>
                <w:bCs/>
                <w:iCs/>
                <w:color w:val="000000"/>
                <w:lang w:eastAsia="pl-PL"/>
              </w:rPr>
            </w:pPr>
          </w:p>
        </w:tc>
      </w:tr>
      <w:tr w:rsidR="000418A4" w:rsidRPr="000418A4" w:rsidTr="005A5CE5">
        <w:trPr>
          <w:trHeight w:val="656"/>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2.</w:t>
            </w:r>
          </w:p>
        </w:tc>
        <w:tc>
          <w:tcPr>
            <w:tcW w:w="3544" w:type="dxa"/>
            <w:shd w:val="clear" w:color="auto" w:fill="auto"/>
            <w:vAlign w:val="bottom"/>
          </w:tcPr>
          <w:p w:rsidR="000418A4" w:rsidRPr="000418A4" w:rsidRDefault="000418A4" w:rsidP="000418A4">
            <w:pPr>
              <w:spacing w:after="0" w:line="240" w:lineRule="auto"/>
              <w:rPr>
                <w:rFonts w:ascii="Calibri" w:eastAsia="Times New Roman" w:hAnsi="Calibri" w:cs="Arial"/>
                <w:iCs/>
                <w:color w:val="000000"/>
                <w:lang w:eastAsia="pl-PL"/>
              </w:rPr>
            </w:pPr>
            <w:r w:rsidRPr="000418A4">
              <w:rPr>
                <w:rFonts w:ascii="Calibri" w:eastAsia="Times New Roman" w:hAnsi="Calibri" w:cs="Arial"/>
                <w:iCs/>
                <w:color w:val="000000"/>
                <w:lang w:eastAsia="pl-PL"/>
              </w:rPr>
              <w:t>Aparat do terapii ultradźwiękowej</w:t>
            </w:r>
          </w:p>
          <w:p w:rsidR="000418A4" w:rsidRPr="000418A4" w:rsidRDefault="000418A4" w:rsidP="000418A4">
            <w:pPr>
              <w:spacing w:after="0" w:line="240" w:lineRule="auto"/>
              <w:rPr>
                <w:rFonts w:ascii="Calibri" w:eastAsia="Times New Roman" w:hAnsi="Calibri" w:cs="Arial"/>
                <w:iCs/>
                <w:color w:val="000000"/>
                <w:lang w:eastAsia="pl-PL"/>
              </w:rPr>
            </w:pPr>
          </w:p>
        </w:tc>
        <w:tc>
          <w:tcPr>
            <w:tcW w:w="1247" w:type="dxa"/>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1</w:t>
            </w:r>
          </w:p>
        </w:tc>
        <w:tc>
          <w:tcPr>
            <w:tcW w:w="1478" w:type="dxa"/>
            <w:gridSpan w:val="2"/>
            <w:vAlign w:val="bottom"/>
          </w:tcPr>
          <w:p w:rsidR="000418A4" w:rsidRPr="000418A4" w:rsidRDefault="000418A4" w:rsidP="000418A4">
            <w:pPr>
              <w:spacing w:after="0" w:line="240" w:lineRule="auto"/>
              <w:jc w:val="right"/>
              <w:rPr>
                <w:rFonts w:ascii="Calibri" w:eastAsia="Times New Roman" w:hAnsi="Calibri" w:cs="Arial"/>
                <w:iCs/>
                <w:color w:val="000000"/>
                <w:lang w:eastAsia="pl-PL"/>
              </w:rPr>
            </w:pPr>
          </w:p>
        </w:tc>
        <w:tc>
          <w:tcPr>
            <w:tcW w:w="1521" w:type="dxa"/>
            <w:gridSpan w:val="2"/>
            <w:vAlign w:val="bottom"/>
          </w:tcPr>
          <w:p w:rsidR="000418A4" w:rsidRPr="000418A4" w:rsidRDefault="000418A4" w:rsidP="000418A4">
            <w:pPr>
              <w:spacing w:after="0" w:line="240" w:lineRule="auto"/>
              <w:jc w:val="right"/>
              <w:rPr>
                <w:rFonts w:ascii="Calibri" w:eastAsia="Times New Roman" w:hAnsi="Calibri" w:cs="Arial"/>
                <w:bCs/>
                <w:iCs/>
                <w:color w:val="000000"/>
                <w:lang w:eastAsia="pl-PL"/>
              </w:rPr>
            </w:pPr>
          </w:p>
        </w:tc>
      </w:tr>
      <w:tr w:rsidR="000418A4" w:rsidRPr="000418A4" w:rsidTr="005A5CE5">
        <w:trPr>
          <w:trHeight w:val="553"/>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3.</w:t>
            </w:r>
          </w:p>
        </w:tc>
        <w:tc>
          <w:tcPr>
            <w:tcW w:w="3544" w:type="dxa"/>
            <w:shd w:val="clear" w:color="auto" w:fill="auto"/>
            <w:vAlign w:val="bottom"/>
          </w:tcPr>
          <w:p w:rsidR="000418A4" w:rsidRPr="000418A4" w:rsidRDefault="000418A4" w:rsidP="000418A4">
            <w:pPr>
              <w:spacing w:after="0" w:line="240" w:lineRule="auto"/>
              <w:rPr>
                <w:rFonts w:ascii="Calibri" w:eastAsia="Times New Roman" w:hAnsi="Calibri" w:cs="Arial"/>
                <w:iCs/>
                <w:color w:val="000000"/>
                <w:lang w:eastAsia="pl-PL"/>
              </w:rPr>
            </w:pPr>
            <w:r w:rsidRPr="000418A4">
              <w:rPr>
                <w:rFonts w:ascii="Calibri" w:eastAsia="Times New Roman" w:hAnsi="Calibri" w:cs="Arial"/>
                <w:iCs/>
                <w:color w:val="000000"/>
                <w:lang w:eastAsia="pl-PL"/>
              </w:rPr>
              <w:t>Aparat do elektroterapii</w:t>
            </w:r>
            <w:r w:rsidRPr="000418A4">
              <w:rPr>
                <w:rFonts w:ascii="Calibri" w:eastAsia="Times New Roman" w:hAnsi="Calibri" w:cs="Arial"/>
                <w:color w:val="000000"/>
                <w:lang w:eastAsia="pl-PL"/>
              </w:rPr>
              <w:t xml:space="preserve"> </w:t>
            </w:r>
          </w:p>
        </w:tc>
        <w:tc>
          <w:tcPr>
            <w:tcW w:w="1247" w:type="dxa"/>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2</w:t>
            </w:r>
          </w:p>
        </w:tc>
        <w:tc>
          <w:tcPr>
            <w:tcW w:w="1478" w:type="dxa"/>
            <w:gridSpan w:val="2"/>
            <w:vAlign w:val="bottom"/>
          </w:tcPr>
          <w:p w:rsidR="000418A4" w:rsidRPr="000418A4" w:rsidRDefault="000418A4" w:rsidP="000418A4">
            <w:pPr>
              <w:spacing w:after="0" w:line="240" w:lineRule="auto"/>
              <w:jc w:val="right"/>
              <w:rPr>
                <w:rFonts w:ascii="Calibri" w:eastAsia="Times New Roman" w:hAnsi="Calibri" w:cs="Arial"/>
                <w:iCs/>
                <w:color w:val="000000"/>
                <w:lang w:eastAsia="pl-PL"/>
              </w:rPr>
            </w:pPr>
          </w:p>
        </w:tc>
        <w:tc>
          <w:tcPr>
            <w:tcW w:w="1521" w:type="dxa"/>
            <w:gridSpan w:val="2"/>
            <w:vAlign w:val="bottom"/>
          </w:tcPr>
          <w:p w:rsidR="000418A4" w:rsidRPr="000418A4" w:rsidRDefault="000418A4" w:rsidP="000418A4">
            <w:pPr>
              <w:spacing w:after="0" w:line="240" w:lineRule="auto"/>
              <w:jc w:val="right"/>
              <w:rPr>
                <w:rFonts w:ascii="Calibri" w:eastAsia="Times New Roman" w:hAnsi="Calibri" w:cs="Arial"/>
                <w:bCs/>
                <w:iCs/>
                <w:color w:val="000000"/>
                <w:lang w:eastAsia="pl-PL"/>
              </w:rPr>
            </w:pPr>
          </w:p>
        </w:tc>
      </w:tr>
      <w:tr w:rsidR="000418A4" w:rsidRPr="000418A4" w:rsidTr="005A5CE5">
        <w:trPr>
          <w:trHeight w:val="656"/>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4.</w:t>
            </w:r>
          </w:p>
        </w:tc>
        <w:tc>
          <w:tcPr>
            <w:tcW w:w="3544" w:type="dxa"/>
            <w:shd w:val="clear" w:color="auto" w:fill="auto"/>
            <w:vAlign w:val="bottom"/>
          </w:tcPr>
          <w:p w:rsidR="000418A4" w:rsidRPr="000418A4" w:rsidRDefault="000418A4" w:rsidP="000418A4">
            <w:pPr>
              <w:spacing w:after="0" w:line="240" w:lineRule="auto"/>
              <w:rPr>
                <w:rFonts w:ascii="Calibri" w:eastAsia="Times New Roman" w:hAnsi="Calibri" w:cs="Arial"/>
                <w:iCs/>
                <w:color w:val="000000"/>
                <w:lang w:eastAsia="pl-PL"/>
              </w:rPr>
            </w:pPr>
            <w:proofErr w:type="spellStart"/>
            <w:r w:rsidRPr="000418A4">
              <w:rPr>
                <w:rFonts w:ascii="Calibri" w:eastAsia="Times New Roman" w:hAnsi="Calibri" w:cs="Arial"/>
                <w:iCs/>
                <w:color w:val="000000"/>
                <w:lang w:eastAsia="pl-PL"/>
              </w:rPr>
              <w:t>Terapuls</w:t>
            </w:r>
            <w:proofErr w:type="spellEnd"/>
            <w:r w:rsidRPr="000418A4">
              <w:rPr>
                <w:rFonts w:ascii="Calibri" w:eastAsia="Times New Roman" w:hAnsi="Calibri" w:cs="Arial"/>
                <w:iCs/>
                <w:color w:val="000000"/>
                <w:lang w:eastAsia="pl-PL"/>
              </w:rPr>
              <w:t xml:space="preserve"> - Diatermia krótkofalowa z kolorowym ekranem dotykowym</w:t>
            </w:r>
            <w:r w:rsidRPr="000418A4">
              <w:rPr>
                <w:rFonts w:ascii="Calibri" w:eastAsia="Times New Roman" w:hAnsi="Calibri" w:cs="Arial"/>
                <w:color w:val="000000"/>
                <w:lang w:eastAsia="pl-PL"/>
              </w:rPr>
              <w:t xml:space="preserve"> </w:t>
            </w:r>
          </w:p>
        </w:tc>
        <w:tc>
          <w:tcPr>
            <w:tcW w:w="1247" w:type="dxa"/>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1</w:t>
            </w:r>
          </w:p>
        </w:tc>
        <w:tc>
          <w:tcPr>
            <w:tcW w:w="1478" w:type="dxa"/>
            <w:gridSpan w:val="2"/>
            <w:vAlign w:val="bottom"/>
          </w:tcPr>
          <w:p w:rsidR="000418A4" w:rsidRPr="000418A4" w:rsidRDefault="000418A4" w:rsidP="000418A4">
            <w:pPr>
              <w:spacing w:after="0" w:line="240" w:lineRule="auto"/>
              <w:jc w:val="right"/>
              <w:rPr>
                <w:rFonts w:ascii="Calibri" w:eastAsia="Times New Roman" w:hAnsi="Calibri" w:cs="Arial"/>
                <w:iCs/>
                <w:color w:val="000000"/>
                <w:lang w:eastAsia="pl-PL"/>
              </w:rPr>
            </w:pPr>
          </w:p>
        </w:tc>
        <w:tc>
          <w:tcPr>
            <w:tcW w:w="1521" w:type="dxa"/>
            <w:gridSpan w:val="2"/>
            <w:vAlign w:val="bottom"/>
          </w:tcPr>
          <w:p w:rsidR="000418A4" w:rsidRPr="000418A4" w:rsidRDefault="000418A4" w:rsidP="000418A4">
            <w:pPr>
              <w:spacing w:after="0" w:line="240" w:lineRule="auto"/>
              <w:jc w:val="right"/>
              <w:rPr>
                <w:rFonts w:ascii="Calibri" w:eastAsia="Times New Roman" w:hAnsi="Calibri" w:cs="Arial"/>
                <w:bCs/>
                <w:iCs/>
                <w:color w:val="000000"/>
                <w:lang w:eastAsia="pl-PL"/>
              </w:rPr>
            </w:pPr>
          </w:p>
        </w:tc>
      </w:tr>
      <w:tr w:rsidR="000418A4" w:rsidRPr="000418A4" w:rsidTr="005A5CE5">
        <w:trPr>
          <w:gridAfter w:val="1"/>
          <w:wAfter w:w="66" w:type="dxa"/>
          <w:trHeight w:val="553"/>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5.</w:t>
            </w:r>
          </w:p>
        </w:tc>
        <w:tc>
          <w:tcPr>
            <w:tcW w:w="3544" w:type="dxa"/>
            <w:shd w:val="clear" w:color="auto" w:fill="auto"/>
            <w:vAlign w:val="bottom"/>
          </w:tcPr>
          <w:p w:rsidR="000418A4" w:rsidRPr="000418A4" w:rsidRDefault="000418A4" w:rsidP="000418A4">
            <w:pPr>
              <w:spacing w:after="0" w:line="240" w:lineRule="auto"/>
              <w:rPr>
                <w:rFonts w:ascii="Calibri" w:eastAsia="Times New Roman" w:hAnsi="Calibri" w:cs="Arial"/>
                <w:iCs/>
                <w:color w:val="000000"/>
                <w:lang w:eastAsia="pl-PL"/>
              </w:rPr>
            </w:pPr>
            <w:r w:rsidRPr="000418A4">
              <w:rPr>
                <w:rFonts w:ascii="Calibri" w:eastAsia="Times New Roman" w:hAnsi="Calibri" w:cs="Arial"/>
                <w:iCs/>
                <w:color w:val="000000"/>
                <w:lang w:eastAsia="pl-PL"/>
              </w:rPr>
              <w:t>Aparat do Krioterapii</w:t>
            </w:r>
            <w:r w:rsidRPr="000418A4">
              <w:rPr>
                <w:rFonts w:ascii="Calibri" w:eastAsia="Times New Roman" w:hAnsi="Calibri" w:cs="Arial"/>
                <w:color w:val="000000"/>
                <w:lang w:eastAsia="pl-PL"/>
              </w:rPr>
              <w:t xml:space="preserve"> </w:t>
            </w:r>
          </w:p>
        </w:tc>
        <w:tc>
          <w:tcPr>
            <w:tcW w:w="1247" w:type="dxa"/>
          </w:tcPr>
          <w:p w:rsidR="000418A4" w:rsidRPr="000418A4" w:rsidRDefault="000418A4" w:rsidP="000418A4">
            <w:pPr>
              <w:spacing w:after="0" w:line="240" w:lineRule="auto"/>
              <w:jc w:val="center"/>
              <w:rPr>
                <w:rFonts w:ascii="Calibri" w:eastAsia="Times New Roman" w:hAnsi="Calibri" w:cs="Arial"/>
                <w:iCs/>
                <w:lang w:eastAsia="pl-PL"/>
              </w:rPr>
            </w:pPr>
          </w:p>
          <w:p w:rsidR="000418A4" w:rsidRPr="000418A4" w:rsidRDefault="000418A4" w:rsidP="000418A4">
            <w:pPr>
              <w:spacing w:after="0" w:line="240" w:lineRule="auto"/>
              <w:jc w:val="center"/>
              <w:rPr>
                <w:rFonts w:ascii="Calibri" w:eastAsia="Times New Roman" w:hAnsi="Calibri" w:cs="Arial"/>
                <w:iCs/>
                <w:lang w:eastAsia="pl-PL"/>
              </w:rPr>
            </w:pPr>
            <w:r w:rsidRPr="000418A4">
              <w:rPr>
                <w:rFonts w:ascii="Calibri" w:eastAsia="Times New Roman" w:hAnsi="Calibri" w:cs="Arial"/>
                <w:iCs/>
                <w:lang w:eastAsia="pl-PL"/>
              </w:rPr>
              <w:t>1</w:t>
            </w:r>
          </w:p>
        </w:tc>
        <w:tc>
          <w:tcPr>
            <w:tcW w:w="1450" w:type="dxa"/>
            <w:vAlign w:val="bottom"/>
          </w:tcPr>
          <w:p w:rsidR="000418A4" w:rsidRPr="000418A4" w:rsidRDefault="000418A4" w:rsidP="000418A4">
            <w:pPr>
              <w:spacing w:after="0" w:line="240" w:lineRule="auto"/>
              <w:jc w:val="right"/>
              <w:rPr>
                <w:rFonts w:ascii="Calibri" w:eastAsia="Times New Roman" w:hAnsi="Calibri" w:cs="Arial"/>
                <w:iCs/>
                <w:lang w:eastAsia="pl-PL"/>
              </w:rPr>
            </w:pPr>
          </w:p>
        </w:tc>
        <w:tc>
          <w:tcPr>
            <w:tcW w:w="1483" w:type="dxa"/>
            <w:gridSpan w:val="2"/>
            <w:vAlign w:val="bottom"/>
          </w:tcPr>
          <w:p w:rsidR="000418A4" w:rsidRPr="000418A4" w:rsidRDefault="000418A4" w:rsidP="000418A4">
            <w:pPr>
              <w:spacing w:after="0" w:line="240" w:lineRule="auto"/>
              <w:jc w:val="right"/>
              <w:rPr>
                <w:rFonts w:ascii="Calibri" w:eastAsia="Times New Roman" w:hAnsi="Calibri" w:cs="Arial"/>
                <w:bCs/>
                <w:iCs/>
                <w:lang w:eastAsia="pl-PL"/>
              </w:rPr>
            </w:pPr>
          </w:p>
        </w:tc>
      </w:tr>
      <w:tr w:rsidR="000418A4" w:rsidRPr="000418A4" w:rsidTr="005A5CE5">
        <w:trPr>
          <w:gridAfter w:val="1"/>
          <w:wAfter w:w="66" w:type="dxa"/>
          <w:trHeight w:val="553"/>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418A4" w:rsidRPr="000418A4" w:rsidRDefault="000418A4" w:rsidP="000418A4">
            <w:pPr>
              <w:spacing w:after="0" w:line="240" w:lineRule="auto"/>
              <w:rPr>
                <w:rFonts w:ascii="Calibri" w:eastAsia="Times New Roman" w:hAnsi="Calibri" w:cs="Arial"/>
                <w:iCs/>
                <w:color w:val="000000"/>
                <w:lang w:eastAsia="pl-PL"/>
              </w:rPr>
            </w:pPr>
            <w:r w:rsidRPr="000418A4">
              <w:rPr>
                <w:rFonts w:ascii="Calibri" w:eastAsia="Times New Roman" w:hAnsi="Calibri" w:cs="Arial"/>
                <w:iCs/>
                <w:color w:val="000000"/>
                <w:lang w:eastAsia="pl-PL"/>
              </w:rPr>
              <w:t xml:space="preserve">Lampa do światłolecznictwa typu </w:t>
            </w:r>
            <w:proofErr w:type="spellStart"/>
            <w:r w:rsidRPr="000418A4">
              <w:rPr>
                <w:rFonts w:ascii="Calibri" w:eastAsia="Times New Roman" w:hAnsi="Calibri" w:cs="Arial"/>
                <w:iCs/>
                <w:color w:val="000000"/>
                <w:lang w:eastAsia="pl-PL"/>
              </w:rPr>
              <w:t>Solux</w:t>
            </w:r>
            <w:proofErr w:type="spellEnd"/>
            <w:r w:rsidRPr="000418A4">
              <w:rPr>
                <w:rFonts w:ascii="Calibri" w:eastAsia="Times New Roman" w:hAnsi="Calibri" w:cs="Arial"/>
                <w:iCs/>
                <w:color w:val="000000"/>
                <w:lang w:eastAsia="pl-PL"/>
              </w:rPr>
              <w:t xml:space="preserve"> </w:t>
            </w:r>
          </w:p>
        </w:tc>
        <w:tc>
          <w:tcPr>
            <w:tcW w:w="1247" w:type="dxa"/>
            <w:tcBorders>
              <w:top w:val="single" w:sz="4" w:space="0" w:color="auto"/>
              <w:left w:val="single" w:sz="4" w:space="0" w:color="auto"/>
              <w:bottom w:val="single" w:sz="4" w:space="0" w:color="auto"/>
              <w:right w:val="single" w:sz="4" w:space="0" w:color="auto"/>
            </w:tcBorders>
          </w:tcPr>
          <w:p w:rsidR="000418A4" w:rsidRPr="000418A4" w:rsidRDefault="000418A4" w:rsidP="000418A4">
            <w:pPr>
              <w:spacing w:after="0" w:line="240" w:lineRule="auto"/>
              <w:jc w:val="center"/>
              <w:rPr>
                <w:rFonts w:ascii="Calibri" w:eastAsia="Times New Roman" w:hAnsi="Calibri" w:cs="Arial"/>
                <w:iCs/>
                <w:lang w:eastAsia="pl-PL"/>
              </w:rPr>
            </w:pPr>
          </w:p>
          <w:p w:rsidR="000418A4" w:rsidRPr="000418A4" w:rsidRDefault="000418A4" w:rsidP="000418A4">
            <w:pPr>
              <w:spacing w:after="0" w:line="240" w:lineRule="auto"/>
              <w:jc w:val="center"/>
              <w:rPr>
                <w:rFonts w:ascii="Calibri" w:eastAsia="Times New Roman" w:hAnsi="Calibri" w:cs="Arial"/>
                <w:iCs/>
                <w:lang w:eastAsia="pl-PL"/>
              </w:rPr>
            </w:pPr>
            <w:r w:rsidRPr="000418A4">
              <w:rPr>
                <w:rFonts w:ascii="Calibri" w:eastAsia="Times New Roman" w:hAnsi="Calibri" w:cs="Arial"/>
                <w:iCs/>
                <w:lang w:eastAsia="pl-PL"/>
              </w:rPr>
              <w:t>3</w:t>
            </w:r>
          </w:p>
        </w:tc>
        <w:tc>
          <w:tcPr>
            <w:tcW w:w="1450" w:type="dxa"/>
            <w:tcBorders>
              <w:top w:val="single" w:sz="4" w:space="0" w:color="auto"/>
              <w:left w:val="single" w:sz="4" w:space="0" w:color="auto"/>
              <w:bottom w:val="single" w:sz="4" w:space="0" w:color="auto"/>
              <w:right w:val="single" w:sz="4" w:space="0" w:color="auto"/>
            </w:tcBorders>
            <w:vAlign w:val="bottom"/>
          </w:tcPr>
          <w:p w:rsidR="000418A4" w:rsidRPr="000418A4" w:rsidRDefault="000418A4" w:rsidP="000418A4">
            <w:pPr>
              <w:spacing w:after="0" w:line="240" w:lineRule="auto"/>
              <w:jc w:val="right"/>
              <w:rPr>
                <w:rFonts w:ascii="Calibri" w:eastAsia="Times New Roman" w:hAnsi="Calibri" w:cs="Arial"/>
                <w:iCs/>
                <w:lang w:eastAsia="pl-PL"/>
              </w:rPr>
            </w:pPr>
          </w:p>
        </w:tc>
        <w:tc>
          <w:tcPr>
            <w:tcW w:w="1483" w:type="dxa"/>
            <w:gridSpan w:val="2"/>
            <w:tcBorders>
              <w:top w:val="single" w:sz="4" w:space="0" w:color="auto"/>
              <w:left w:val="single" w:sz="4" w:space="0" w:color="auto"/>
              <w:bottom w:val="single" w:sz="4" w:space="0" w:color="auto"/>
              <w:right w:val="single" w:sz="4" w:space="0" w:color="auto"/>
            </w:tcBorders>
            <w:vAlign w:val="bottom"/>
          </w:tcPr>
          <w:p w:rsidR="000418A4" w:rsidRPr="000418A4" w:rsidRDefault="000418A4" w:rsidP="000418A4">
            <w:pPr>
              <w:spacing w:after="0" w:line="240" w:lineRule="auto"/>
              <w:jc w:val="right"/>
              <w:rPr>
                <w:rFonts w:ascii="Calibri" w:eastAsia="Times New Roman" w:hAnsi="Calibri" w:cs="Arial"/>
                <w:bCs/>
                <w:iCs/>
                <w:lang w:eastAsia="pl-PL"/>
              </w:rPr>
            </w:pPr>
          </w:p>
        </w:tc>
      </w:tr>
      <w:tr w:rsidR="000418A4" w:rsidRPr="000418A4" w:rsidTr="005A5CE5">
        <w:trPr>
          <w:gridAfter w:val="1"/>
          <w:wAfter w:w="66" w:type="dxa"/>
          <w:trHeight w:val="553"/>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418A4" w:rsidRPr="000418A4" w:rsidRDefault="000418A4" w:rsidP="000418A4">
            <w:pPr>
              <w:spacing w:after="0" w:line="240" w:lineRule="auto"/>
              <w:rPr>
                <w:rFonts w:ascii="Calibri" w:eastAsia="Times New Roman" w:hAnsi="Calibri" w:cs="Arial"/>
                <w:b/>
                <w:iCs/>
                <w:color w:val="000000"/>
                <w:lang w:eastAsia="pl-PL"/>
              </w:rPr>
            </w:pPr>
            <w:r w:rsidRPr="000418A4">
              <w:rPr>
                <w:rFonts w:ascii="Calibri" w:eastAsia="Times New Roman" w:hAnsi="Calibri" w:cs="Arial"/>
                <w:b/>
                <w:iCs/>
                <w:color w:val="000000"/>
                <w:lang w:eastAsia="pl-PL"/>
              </w:rPr>
              <w:t>Razem</w:t>
            </w:r>
          </w:p>
        </w:tc>
        <w:tc>
          <w:tcPr>
            <w:tcW w:w="1247" w:type="dxa"/>
            <w:tcBorders>
              <w:top w:val="single" w:sz="4" w:space="0" w:color="auto"/>
              <w:left w:val="single" w:sz="4" w:space="0" w:color="auto"/>
              <w:bottom w:val="single" w:sz="4" w:space="0" w:color="auto"/>
              <w:right w:val="single" w:sz="4" w:space="0" w:color="auto"/>
            </w:tcBorders>
          </w:tcPr>
          <w:p w:rsidR="000418A4" w:rsidRPr="000418A4" w:rsidRDefault="000418A4" w:rsidP="000418A4">
            <w:pPr>
              <w:spacing w:after="0" w:line="240" w:lineRule="auto"/>
              <w:jc w:val="center"/>
              <w:rPr>
                <w:rFonts w:ascii="Calibri" w:eastAsia="Times New Roman" w:hAnsi="Calibri" w:cs="Arial"/>
                <w:b/>
                <w:iCs/>
                <w:lang w:eastAsia="pl-PL"/>
              </w:rPr>
            </w:pPr>
          </w:p>
        </w:tc>
        <w:tc>
          <w:tcPr>
            <w:tcW w:w="1450" w:type="dxa"/>
            <w:tcBorders>
              <w:top w:val="single" w:sz="4" w:space="0" w:color="auto"/>
              <w:left w:val="single" w:sz="4" w:space="0" w:color="auto"/>
              <w:bottom w:val="single" w:sz="4" w:space="0" w:color="auto"/>
              <w:right w:val="single" w:sz="4" w:space="0" w:color="auto"/>
            </w:tcBorders>
            <w:vAlign w:val="bottom"/>
          </w:tcPr>
          <w:p w:rsidR="000418A4" w:rsidRPr="000418A4" w:rsidRDefault="000418A4" w:rsidP="000418A4">
            <w:pPr>
              <w:spacing w:after="0" w:line="240" w:lineRule="auto"/>
              <w:jc w:val="right"/>
              <w:rPr>
                <w:rFonts w:ascii="Calibri" w:eastAsia="Times New Roman" w:hAnsi="Calibri" w:cs="Arial"/>
                <w:b/>
                <w:iCs/>
                <w:lang w:eastAsia="pl-PL"/>
              </w:rPr>
            </w:pPr>
          </w:p>
        </w:tc>
        <w:tc>
          <w:tcPr>
            <w:tcW w:w="1483" w:type="dxa"/>
            <w:gridSpan w:val="2"/>
            <w:tcBorders>
              <w:top w:val="single" w:sz="4" w:space="0" w:color="auto"/>
              <w:left w:val="single" w:sz="4" w:space="0" w:color="auto"/>
              <w:bottom w:val="single" w:sz="4" w:space="0" w:color="auto"/>
              <w:right w:val="single" w:sz="4" w:space="0" w:color="auto"/>
            </w:tcBorders>
            <w:vAlign w:val="bottom"/>
          </w:tcPr>
          <w:p w:rsidR="000418A4" w:rsidRPr="000418A4" w:rsidRDefault="000418A4" w:rsidP="000418A4">
            <w:pPr>
              <w:spacing w:after="0" w:line="240" w:lineRule="auto"/>
              <w:jc w:val="right"/>
              <w:rPr>
                <w:rFonts w:ascii="Calibri" w:eastAsia="Times New Roman" w:hAnsi="Calibri" w:cs="Arial"/>
                <w:b/>
                <w:bCs/>
                <w:iCs/>
                <w:lang w:eastAsia="pl-PL"/>
              </w:rPr>
            </w:pPr>
          </w:p>
        </w:tc>
      </w:tr>
    </w:tbl>
    <w:p w:rsidR="00283146" w:rsidRDefault="00283146" w:rsidP="005F32AC">
      <w:pPr>
        <w:pStyle w:val="Tabelapozycja"/>
        <w:rPr>
          <w:rFonts w:ascii="Times New Roman" w:eastAsia="Times New Roman" w:hAnsi="Times New Roman"/>
          <w:szCs w:val="22"/>
        </w:rPr>
      </w:pPr>
    </w:p>
    <w:p w:rsidR="005F32AC" w:rsidRPr="00533AA0" w:rsidRDefault="005F32AC" w:rsidP="005F32AC">
      <w:pPr>
        <w:pStyle w:val="Tabelapozycja"/>
        <w:rPr>
          <w:rFonts w:ascii="Times New Roman" w:hAnsi="Times New Roman"/>
          <w:szCs w:val="22"/>
        </w:rPr>
      </w:pPr>
      <w:r w:rsidRPr="00533AA0">
        <w:rPr>
          <w:rFonts w:ascii="Times New Roman" w:eastAsia="Times New Roman" w:hAnsi="Times New Roman"/>
          <w:szCs w:val="22"/>
        </w:rPr>
        <w:t>Wartość  ................................................ zł netto</w:t>
      </w:r>
      <w:r>
        <w:rPr>
          <w:rFonts w:ascii="Times New Roman" w:eastAsia="Times New Roman" w:hAnsi="Times New Roman"/>
          <w:szCs w:val="22"/>
        </w:rPr>
        <w:t xml:space="preserve"> + …………………… Vat = </w:t>
      </w:r>
    </w:p>
    <w:p w:rsidR="005F32AC" w:rsidRPr="00533AA0" w:rsidRDefault="005F32AC" w:rsidP="005F32AC">
      <w:pPr>
        <w:rPr>
          <w:rFonts w:ascii="Times New Roman" w:hAnsi="Times New Roman" w:cs="Times New Roman"/>
        </w:rPr>
      </w:pPr>
      <w:r w:rsidRPr="00533AA0">
        <w:rPr>
          <w:rFonts w:ascii="Times New Roman" w:hAnsi="Times New Roman" w:cs="Times New Roman"/>
        </w:rPr>
        <w:t>Wartość  ................................................ zł brutto</w:t>
      </w:r>
    </w:p>
    <w:p w:rsidR="005F32AC" w:rsidRDefault="005F32AC" w:rsidP="005F32AC">
      <w:pPr>
        <w:pStyle w:val="Tabelapozycja"/>
        <w:ind w:right="-290"/>
        <w:rPr>
          <w:rFonts w:ascii="Times New Roman" w:eastAsia="Times New Roman" w:hAnsi="Times New Roman"/>
          <w:szCs w:val="22"/>
        </w:rPr>
      </w:pPr>
      <w:r w:rsidRPr="00533AA0">
        <w:rPr>
          <w:rFonts w:ascii="Times New Roman" w:eastAsia="Times New Roman" w:hAnsi="Times New Roman"/>
          <w:szCs w:val="22"/>
        </w:rPr>
        <w:t>Wartość (słownie zł brutto) .....................................................................................................................</w:t>
      </w:r>
    </w:p>
    <w:p w:rsidR="005F32AC" w:rsidRDefault="005F32AC" w:rsidP="000F12D4">
      <w:pPr>
        <w:pStyle w:val="Tabelapozycja"/>
        <w:rPr>
          <w:rFonts w:ascii="Times New Roman" w:eastAsia="Times New Roman" w:hAnsi="Times New Roman"/>
          <w:b/>
          <w:szCs w:val="22"/>
        </w:rPr>
      </w:pP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EC1AA5">
        <w:rPr>
          <w:rFonts w:ascii="Times New Roman" w:hAnsi="Times New Roman" w:cs="Times New Roman"/>
          <w:lang w:eastAsia="ar-SA"/>
        </w:rPr>
        <w:t xml:space="preserve">Termin dostawy i instalacji przedmiotu zamówienia </w:t>
      </w:r>
      <w:r w:rsidRPr="00EC1AA5">
        <w:rPr>
          <w:rFonts w:ascii="Times New Roman" w:hAnsi="Times New Roman" w:cs="Times New Roman"/>
          <w:b/>
          <w:lang w:eastAsia="ar-SA"/>
        </w:rPr>
        <w:t>(7 - 21 dni</w:t>
      </w:r>
      <w:r w:rsidRPr="00EC1AA5">
        <w:rPr>
          <w:rFonts w:ascii="Times New Roman" w:hAnsi="Times New Roman" w:cs="Times New Roman"/>
          <w:lang w:eastAsia="ar-SA"/>
        </w:rPr>
        <w:t>) ...... dni licząc od daty podpisania umowy.</w:t>
      </w: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EC1AA5">
        <w:rPr>
          <w:rFonts w:ascii="Times New Roman" w:hAnsi="Times New Roman" w:cs="Times New Roman"/>
        </w:rPr>
        <w:t xml:space="preserve">Udzielimy gwarancji  w terminie   </w:t>
      </w:r>
      <w:r w:rsidRPr="00EC1AA5">
        <w:rPr>
          <w:rFonts w:ascii="Times New Roman" w:hAnsi="Times New Roman" w:cs="Times New Roman"/>
          <w:b/>
        </w:rPr>
        <w:t xml:space="preserve">(12-36 </w:t>
      </w:r>
      <w:proofErr w:type="spellStart"/>
      <w:r w:rsidRPr="00EC1AA5">
        <w:rPr>
          <w:rFonts w:ascii="Times New Roman" w:hAnsi="Times New Roman" w:cs="Times New Roman"/>
          <w:b/>
        </w:rPr>
        <w:t>m-cy</w:t>
      </w:r>
      <w:proofErr w:type="spellEnd"/>
      <w:r w:rsidRPr="00EC1AA5">
        <w:rPr>
          <w:rFonts w:ascii="Times New Roman" w:hAnsi="Times New Roman" w:cs="Times New Roman"/>
          <w:b/>
        </w:rPr>
        <w:t xml:space="preserve">) </w:t>
      </w:r>
      <w:r w:rsidRPr="00EC1AA5">
        <w:rPr>
          <w:rFonts w:ascii="Times New Roman" w:hAnsi="Times New Roman" w:cs="Times New Roman"/>
        </w:rPr>
        <w:t>………… m-ce.</w:t>
      </w:r>
    </w:p>
    <w:p w:rsidR="00EC1AA5" w:rsidRPr="0011088B" w:rsidRDefault="00EC1AA5" w:rsidP="00EC1AA5">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sidRPr="001E00F4">
        <w:rPr>
          <w:rFonts w:ascii="Times New Roman" w:hAnsi="Times New Roman" w:cs="Times New Roman"/>
          <w:b/>
          <w:lang w:eastAsia="ar-SA"/>
        </w:rPr>
        <w:t>5 – 14 dni</w:t>
      </w:r>
      <w:r>
        <w:rPr>
          <w:rFonts w:ascii="Times New Roman" w:hAnsi="Times New Roman" w:cs="Times New Roman"/>
          <w:lang w:eastAsia="ar-SA"/>
        </w:rPr>
        <w:t>) ……</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EC1AA5" w:rsidRDefault="00EC1AA5" w:rsidP="000F12D4">
      <w:pPr>
        <w:pStyle w:val="Tabelapozycja"/>
        <w:rPr>
          <w:rFonts w:ascii="Times New Roman" w:eastAsia="Times New Roman" w:hAnsi="Times New Roman"/>
          <w:b/>
          <w:szCs w:val="22"/>
        </w:rPr>
      </w:pPr>
    </w:p>
    <w:p w:rsidR="00283146" w:rsidRDefault="00283146" w:rsidP="000F12D4">
      <w:pPr>
        <w:pStyle w:val="Tabelapozycja"/>
        <w:rPr>
          <w:rFonts w:ascii="Times New Roman" w:eastAsia="Times New Roman" w:hAnsi="Times New Roman"/>
          <w:b/>
          <w:szCs w:val="22"/>
        </w:rPr>
      </w:pPr>
    </w:p>
    <w:p w:rsidR="008D1AC3" w:rsidRPr="00283146" w:rsidRDefault="008D1AC3" w:rsidP="005A5CE5">
      <w:pPr>
        <w:spacing w:after="0" w:line="240" w:lineRule="auto"/>
        <w:jc w:val="both"/>
        <w:rPr>
          <w:rFonts w:ascii="Times New Roman" w:eastAsia="Times New Roman" w:hAnsi="Times New Roman" w:cs="Times New Roman"/>
          <w:b/>
          <w:sz w:val="24"/>
          <w:szCs w:val="24"/>
          <w:u w:val="single"/>
          <w:lang w:eastAsia="ar-SA"/>
        </w:rPr>
      </w:pPr>
      <w:r w:rsidRPr="00283146">
        <w:rPr>
          <w:rFonts w:ascii="Times New Roman" w:eastAsia="Times New Roman" w:hAnsi="Times New Roman" w:cs="Times New Roman"/>
          <w:b/>
          <w:sz w:val="24"/>
          <w:szCs w:val="24"/>
          <w:u w:val="single"/>
          <w:lang w:eastAsia="ar-SA"/>
        </w:rPr>
        <w:lastRenderedPageBreak/>
        <w:t>Pakiet nr 3: Urządzenia do krioterapii</w:t>
      </w:r>
    </w:p>
    <w:p w:rsidR="008D1AC3" w:rsidRPr="008D1AC3" w:rsidRDefault="008D1AC3" w:rsidP="008D1AC3">
      <w:pPr>
        <w:spacing w:after="0" w:line="240" w:lineRule="auto"/>
        <w:jc w:val="both"/>
        <w:rPr>
          <w:rFonts w:ascii="Times New Roman" w:eastAsia="Times New Roman" w:hAnsi="Times New Roman" w:cs="Times New Roman"/>
          <w:sz w:val="24"/>
          <w:szCs w:val="24"/>
          <w:lang w:eastAsia="ar-SA"/>
        </w:rPr>
      </w:pPr>
    </w:p>
    <w:tbl>
      <w:tblPr>
        <w:tblW w:w="9024" w:type="dxa"/>
        <w:jc w:val="center"/>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5"/>
        <w:gridCol w:w="3544"/>
        <w:gridCol w:w="1247"/>
        <w:gridCol w:w="1450"/>
        <w:gridCol w:w="28"/>
        <w:gridCol w:w="1521"/>
        <w:gridCol w:w="49"/>
      </w:tblGrid>
      <w:tr w:rsidR="000418A4" w:rsidRPr="000418A4" w:rsidTr="00283146">
        <w:trPr>
          <w:gridAfter w:val="1"/>
          <w:wAfter w:w="49" w:type="dxa"/>
          <w:trHeight w:val="553"/>
          <w:jc w:val="center"/>
        </w:trPr>
        <w:tc>
          <w:tcPr>
            <w:tcW w:w="1185" w:type="dxa"/>
            <w:tcBorders>
              <w:top w:val="single" w:sz="4" w:space="0" w:color="auto"/>
              <w:left w:val="single" w:sz="4" w:space="0" w:color="auto"/>
              <w:bottom w:val="single" w:sz="4" w:space="0" w:color="auto"/>
              <w:right w:val="single" w:sz="4" w:space="0" w:color="auto"/>
            </w:tcBorders>
            <w:shd w:val="clear" w:color="auto" w:fill="BFBFBF"/>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L.p.</w:t>
            </w:r>
          </w:p>
        </w:tc>
        <w:tc>
          <w:tcPr>
            <w:tcW w:w="3544" w:type="dxa"/>
            <w:tcBorders>
              <w:top w:val="single" w:sz="4" w:space="0" w:color="auto"/>
              <w:left w:val="single" w:sz="4" w:space="0" w:color="auto"/>
              <w:bottom w:val="single" w:sz="4" w:space="0" w:color="auto"/>
              <w:right w:val="single" w:sz="4" w:space="0" w:color="auto"/>
            </w:tcBorders>
            <w:shd w:val="clear" w:color="auto" w:fill="BFBFBF"/>
            <w:vAlign w:val="bottom"/>
          </w:tcPr>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Nazwa i adres firmy</w:t>
            </w:r>
          </w:p>
        </w:tc>
        <w:tc>
          <w:tcPr>
            <w:tcW w:w="1247" w:type="dxa"/>
            <w:tcBorders>
              <w:top w:val="single" w:sz="4" w:space="0" w:color="auto"/>
              <w:left w:val="single" w:sz="4" w:space="0" w:color="auto"/>
              <w:bottom w:val="single" w:sz="4" w:space="0" w:color="auto"/>
              <w:right w:val="single" w:sz="4" w:space="0" w:color="auto"/>
            </w:tcBorders>
            <w:shd w:val="clear" w:color="auto" w:fill="BFBFBF"/>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Liczba</w:t>
            </w: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szt.</w:t>
            </w:r>
          </w:p>
        </w:tc>
        <w:tc>
          <w:tcPr>
            <w:tcW w:w="1478" w:type="dxa"/>
            <w:gridSpan w:val="2"/>
            <w:tcBorders>
              <w:top w:val="single" w:sz="4" w:space="0" w:color="auto"/>
              <w:left w:val="single" w:sz="4" w:space="0" w:color="auto"/>
              <w:bottom w:val="single" w:sz="4" w:space="0" w:color="auto"/>
              <w:right w:val="single" w:sz="4" w:space="0" w:color="auto"/>
            </w:tcBorders>
            <w:shd w:val="clear" w:color="auto" w:fill="BFBFBF"/>
            <w:vAlign w:val="bottom"/>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 xml:space="preserve">Cena </w:t>
            </w:r>
            <w:r w:rsidRPr="000418A4">
              <w:rPr>
                <w:rFonts w:ascii="Calibri" w:eastAsia="Times New Roman" w:hAnsi="Calibri" w:cs="Arial"/>
                <w:iCs/>
                <w:color w:val="000000"/>
                <w:lang w:eastAsia="pl-PL"/>
              </w:rPr>
              <w:br/>
              <w:t>PLN brutto</w:t>
            </w:r>
          </w:p>
          <w:p w:rsidR="000418A4" w:rsidRPr="000418A4" w:rsidRDefault="000418A4" w:rsidP="000418A4">
            <w:pPr>
              <w:spacing w:after="0" w:line="240" w:lineRule="auto"/>
              <w:jc w:val="center"/>
              <w:rPr>
                <w:rFonts w:ascii="Calibri" w:eastAsia="Times New Roman" w:hAnsi="Calibri" w:cs="Arial"/>
                <w:iCs/>
                <w:color w:val="000000"/>
                <w:lang w:eastAsia="pl-PL"/>
              </w:rPr>
            </w:pPr>
          </w:p>
        </w:tc>
        <w:tc>
          <w:tcPr>
            <w:tcW w:w="1521" w:type="dxa"/>
            <w:tcBorders>
              <w:top w:val="single" w:sz="4" w:space="0" w:color="auto"/>
              <w:left w:val="single" w:sz="4" w:space="0" w:color="auto"/>
              <w:bottom w:val="single" w:sz="4" w:space="0" w:color="auto"/>
              <w:right w:val="single" w:sz="4" w:space="0" w:color="auto"/>
            </w:tcBorders>
            <w:shd w:val="clear" w:color="auto" w:fill="BFBFBF"/>
            <w:vAlign w:val="bottom"/>
          </w:tcPr>
          <w:p w:rsidR="000418A4" w:rsidRPr="000418A4" w:rsidRDefault="000418A4" w:rsidP="000418A4">
            <w:pPr>
              <w:spacing w:after="0" w:line="240" w:lineRule="auto"/>
              <w:jc w:val="center"/>
              <w:rPr>
                <w:rFonts w:ascii="Calibri" w:eastAsia="Times New Roman" w:hAnsi="Calibri" w:cs="Arial"/>
                <w:bCs/>
                <w:iCs/>
                <w:color w:val="000000"/>
                <w:lang w:eastAsia="pl-PL"/>
              </w:rPr>
            </w:pPr>
            <w:r w:rsidRPr="000418A4">
              <w:rPr>
                <w:rFonts w:ascii="Calibri" w:eastAsia="Times New Roman" w:hAnsi="Calibri" w:cs="Arial"/>
                <w:bCs/>
                <w:iCs/>
                <w:color w:val="000000"/>
                <w:lang w:eastAsia="pl-PL"/>
              </w:rPr>
              <w:t xml:space="preserve">Cena </w:t>
            </w:r>
            <w:r w:rsidRPr="000418A4">
              <w:rPr>
                <w:rFonts w:ascii="Calibri" w:eastAsia="Times New Roman" w:hAnsi="Calibri" w:cs="Arial"/>
                <w:bCs/>
                <w:iCs/>
                <w:color w:val="000000"/>
                <w:lang w:eastAsia="pl-PL"/>
              </w:rPr>
              <w:br/>
              <w:t>PLN brutto</w:t>
            </w:r>
          </w:p>
          <w:p w:rsidR="000418A4" w:rsidRPr="000418A4" w:rsidRDefault="000418A4" w:rsidP="000418A4">
            <w:pPr>
              <w:spacing w:after="0" w:line="240" w:lineRule="auto"/>
              <w:jc w:val="center"/>
              <w:rPr>
                <w:rFonts w:ascii="Calibri" w:eastAsia="Times New Roman" w:hAnsi="Calibri" w:cs="Arial"/>
                <w:bCs/>
                <w:iCs/>
                <w:color w:val="000000"/>
                <w:lang w:eastAsia="pl-PL"/>
              </w:rPr>
            </w:pPr>
          </w:p>
        </w:tc>
      </w:tr>
      <w:tr w:rsidR="000418A4" w:rsidRPr="000418A4" w:rsidTr="00283146">
        <w:trPr>
          <w:gridAfter w:val="1"/>
          <w:wAfter w:w="49" w:type="dxa"/>
          <w:trHeight w:val="553"/>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1.</w:t>
            </w:r>
          </w:p>
        </w:tc>
        <w:tc>
          <w:tcPr>
            <w:tcW w:w="3544" w:type="dxa"/>
            <w:shd w:val="clear" w:color="auto" w:fill="auto"/>
            <w:vAlign w:val="bottom"/>
          </w:tcPr>
          <w:p w:rsidR="000418A4" w:rsidRPr="000418A4" w:rsidRDefault="000418A4" w:rsidP="000418A4">
            <w:pPr>
              <w:spacing w:after="0" w:line="240" w:lineRule="auto"/>
              <w:rPr>
                <w:rFonts w:ascii="Calibri" w:eastAsia="Times New Roman" w:hAnsi="Calibri" w:cs="Arial"/>
                <w:iCs/>
                <w:color w:val="000000"/>
                <w:lang w:eastAsia="pl-PL"/>
              </w:rPr>
            </w:pPr>
            <w:r w:rsidRPr="000418A4">
              <w:rPr>
                <w:rFonts w:ascii="Calibri" w:eastAsia="Times New Roman" w:hAnsi="Calibri" w:cs="Arial"/>
                <w:iCs/>
                <w:color w:val="000000"/>
                <w:lang w:eastAsia="pl-PL"/>
              </w:rPr>
              <w:t>Aparat do laseroterapii</w:t>
            </w:r>
          </w:p>
        </w:tc>
        <w:tc>
          <w:tcPr>
            <w:tcW w:w="1247" w:type="dxa"/>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1</w:t>
            </w:r>
          </w:p>
        </w:tc>
        <w:tc>
          <w:tcPr>
            <w:tcW w:w="1478" w:type="dxa"/>
            <w:gridSpan w:val="2"/>
            <w:vAlign w:val="bottom"/>
          </w:tcPr>
          <w:p w:rsidR="000418A4" w:rsidRPr="000418A4" w:rsidRDefault="000418A4" w:rsidP="000418A4">
            <w:pPr>
              <w:spacing w:after="0" w:line="240" w:lineRule="auto"/>
              <w:jc w:val="right"/>
              <w:rPr>
                <w:rFonts w:ascii="Calibri" w:eastAsia="Times New Roman" w:hAnsi="Calibri" w:cs="Arial"/>
                <w:iCs/>
                <w:color w:val="000000"/>
                <w:lang w:eastAsia="pl-PL"/>
              </w:rPr>
            </w:pPr>
          </w:p>
        </w:tc>
        <w:tc>
          <w:tcPr>
            <w:tcW w:w="1521" w:type="dxa"/>
            <w:vAlign w:val="bottom"/>
          </w:tcPr>
          <w:p w:rsidR="000418A4" w:rsidRPr="000418A4" w:rsidRDefault="000418A4" w:rsidP="000418A4">
            <w:pPr>
              <w:spacing w:after="0" w:line="240" w:lineRule="auto"/>
              <w:jc w:val="right"/>
              <w:rPr>
                <w:rFonts w:ascii="Calibri" w:eastAsia="Times New Roman" w:hAnsi="Calibri" w:cs="Arial"/>
                <w:bCs/>
                <w:iCs/>
                <w:color w:val="000000"/>
                <w:lang w:eastAsia="pl-PL"/>
              </w:rPr>
            </w:pPr>
          </w:p>
        </w:tc>
      </w:tr>
      <w:tr w:rsidR="000418A4" w:rsidRPr="000418A4" w:rsidTr="00283146">
        <w:trPr>
          <w:gridAfter w:val="1"/>
          <w:wAfter w:w="49" w:type="dxa"/>
          <w:trHeight w:val="656"/>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2.</w:t>
            </w:r>
          </w:p>
        </w:tc>
        <w:tc>
          <w:tcPr>
            <w:tcW w:w="3544" w:type="dxa"/>
            <w:shd w:val="clear" w:color="auto" w:fill="auto"/>
            <w:vAlign w:val="bottom"/>
          </w:tcPr>
          <w:p w:rsidR="000418A4" w:rsidRPr="000418A4" w:rsidRDefault="000418A4" w:rsidP="000418A4">
            <w:pPr>
              <w:spacing w:after="0" w:line="240" w:lineRule="auto"/>
              <w:rPr>
                <w:rFonts w:ascii="Calibri" w:eastAsia="Times New Roman" w:hAnsi="Calibri" w:cs="Arial"/>
                <w:iCs/>
                <w:color w:val="000000"/>
                <w:lang w:eastAsia="pl-PL"/>
              </w:rPr>
            </w:pPr>
            <w:r w:rsidRPr="000418A4">
              <w:rPr>
                <w:rFonts w:ascii="Calibri" w:eastAsia="Times New Roman" w:hAnsi="Calibri" w:cs="Arial"/>
                <w:iCs/>
                <w:color w:val="000000"/>
                <w:lang w:eastAsia="pl-PL"/>
              </w:rPr>
              <w:t>Aparat do terapii ultradźwiękowej</w:t>
            </w:r>
          </w:p>
          <w:p w:rsidR="000418A4" w:rsidRPr="000418A4" w:rsidRDefault="000418A4" w:rsidP="000418A4">
            <w:pPr>
              <w:spacing w:after="0" w:line="240" w:lineRule="auto"/>
              <w:rPr>
                <w:rFonts w:ascii="Calibri" w:eastAsia="Times New Roman" w:hAnsi="Calibri" w:cs="Arial"/>
                <w:iCs/>
                <w:color w:val="000000"/>
                <w:lang w:eastAsia="pl-PL"/>
              </w:rPr>
            </w:pPr>
          </w:p>
        </w:tc>
        <w:tc>
          <w:tcPr>
            <w:tcW w:w="1247" w:type="dxa"/>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1</w:t>
            </w:r>
          </w:p>
        </w:tc>
        <w:tc>
          <w:tcPr>
            <w:tcW w:w="1478" w:type="dxa"/>
            <w:gridSpan w:val="2"/>
            <w:vAlign w:val="bottom"/>
          </w:tcPr>
          <w:p w:rsidR="000418A4" w:rsidRPr="000418A4" w:rsidRDefault="000418A4" w:rsidP="000418A4">
            <w:pPr>
              <w:spacing w:after="0" w:line="240" w:lineRule="auto"/>
              <w:jc w:val="right"/>
              <w:rPr>
                <w:rFonts w:ascii="Calibri" w:eastAsia="Times New Roman" w:hAnsi="Calibri" w:cs="Arial"/>
                <w:iCs/>
                <w:color w:val="000000"/>
                <w:lang w:eastAsia="pl-PL"/>
              </w:rPr>
            </w:pPr>
          </w:p>
        </w:tc>
        <w:tc>
          <w:tcPr>
            <w:tcW w:w="1521" w:type="dxa"/>
            <w:vAlign w:val="bottom"/>
          </w:tcPr>
          <w:p w:rsidR="000418A4" w:rsidRPr="000418A4" w:rsidRDefault="000418A4" w:rsidP="000418A4">
            <w:pPr>
              <w:spacing w:after="0" w:line="240" w:lineRule="auto"/>
              <w:jc w:val="right"/>
              <w:rPr>
                <w:rFonts w:ascii="Calibri" w:eastAsia="Times New Roman" w:hAnsi="Calibri" w:cs="Arial"/>
                <w:bCs/>
                <w:iCs/>
                <w:color w:val="000000"/>
                <w:lang w:eastAsia="pl-PL"/>
              </w:rPr>
            </w:pPr>
          </w:p>
        </w:tc>
      </w:tr>
      <w:tr w:rsidR="000418A4" w:rsidRPr="000418A4" w:rsidTr="00283146">
        <w:trPr>
          <w:gridAfter w:val="1"/>
          <w:wAfter w:w="49" w:type="dxa"/>
          <w:trHeight w:val="553"/>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3.</w:t>
            </w:r>
          </w:p>
        </w:tc>
        <w:tc>
          <w:tcPr>
            <w:tcW w:w="3544" w:type="dxa"/>
            <w:shd w:val="clear" w:color="auto" w:fill="auto"/>
            <w:vAlign w:val="bottom"/>
          </w:tcPr>
          <w:p w:rsidR="000418A4" w:rsidRPr="000418A4" w:rsidRDefault="000418A4" w:rsidP="000418A4">
            <w:pPr>
              <w:spacing w:after="0" w:line="240" w:lineRule="auto"/>
              <w:rPr>
                <w:rFonts w:ascii="Calibri" w:eastAsia="Times New Roman" w:hAnsi="Calibri" w:cs="Arial"/>
                <w:iCs/>
                <w:color w:val="000000"/>
                <w:lang w:eastAsia="pl-PL"/>
              </w:rPr>
            </w:pPr>
            <w:r w:rsidRPr="000418A4">
              <w:rPr>
                <w:rFonts w:ascii="Calibri" w:eastAsia="Times New Roman" w:hAnsi="Calibri" w:cs="Arial"/>
                <w:iCs/>
                <w:color w:val="000000"/>
                <w:lang w:eastAsia="pl-PL"/>
              </w:rPr>
              <w:t>Aparat do elektroterapii</w:t>
            </w:r>
            <w:r w:rsidRPr="000418A4">
              <w:rPr>
                <w:rFonts w:ascii="Calibri" w:eastAsia="Times New Roman" w:hAnsi="Calibri" w:cs="Arial"/>
                <w:color w:val="000000"/>
                <w:lang w:eastAsia="pl-PL"/>
              </w:rPr>
              <w:t xml:space="preserve"> </w:t>
            </w:r>
          </w:p>
        </w:tc>
        <w:tc>
          <w:tcPr>
            <w:tcW w:w="1247" w:type="dxa"/>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2</w:t>
            </w:r>
          </w:p>
        </w:tc>
        <w:tc>
          <w:tcPr>
            <w:tcW w:w="1478" w:type="dxa"/>
            <w:gridSpan w:val="2"/>
            <w:vAlign w:val="bottom"/>
          </w:tcPr>
          <w:p w:rsidR="000418A4" w:rsidRPr="000418A4" w:rsidRDefault="000418A4" w:rsidP="000418A4">
            <w:pPr>
              <w:spacing w:after="0" w:line="240" w:lineRule="auto"/>
              <w:jc w:val="right"/>
              <w:rPr>
                <w:rFonts w:ascii="Calibri" w:eastAsia="Times New Roman" w:hAnsi="Calibri" w:cs="Arial"/>
                <w:iCs/>
                <w:color w:val="000000"/>
                <w:lang w:eastAsia="pl-PL"/>
              </w:rPr>
            </w:pPr>
          </w:p>
        </w:tc>
        <w:tc>
          <w:tcPr>
            <w:tcW w:w="1521" w:type="dxa"/>
            <w:vAlign w:val="bottom"/>
          </w:tcPr>
          <w:p w:rsidR="000418A4" w:rsidRPr="000418A4" w:rsidRDefault="000418A4" w:rsidP="000418A4">
            <w:pPr>
              <w:spacing w:after="0" w:line="240" w:lineRule="auto"/>
              <w:jc w:val="right"/>
              <w:rPr>
                <w:rFonts w:ascii="Calibri" w:eastAsia="Times New Roman" w:hAnsi="Calibri" w:cs="Arial"/>
                <w:bCs/>
                <w:iCs/>
                <w:color w:val="000000"/>
                <w:lang w:eastAsia="pl-PL"/>
              </w:rPr>
            </w:pPr>
          </w:p>
        </w:tc>
      </w:tr>
      <w:tr w:rsidR="000418A4" w:rsidRPr="000418A4" w:rsidTr="00283146">
        <w:trPr>
          <w:gridAfter w:val="1"/>
          <w:wAfter w:w="49" w:type="dxa"/>
          <w:trHeight w:val="656"/>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4.</w:t>
            </w:r>
          </w:p>
        </w:tc>
        <w:tc>
          <w:tcPr>
            <w:tcW w:w="3544" w:type="dxa"/>
            <w:shd w:val="clear" w:color="auto" w:fill="auto"/>
            <w:vAlign w:val="bottom"/>
          </w:tcPr>
          <w:p w:rsidR="000418A4" w:rsidRPr="000418A4" w:rsidRDefault="000418A4" w:rsidP="000418A4">
            <w:pPr>
              <w:spacing w:after="0" w:line="240" w:lineRule="auto"/>
              <w:rPr>
                <w:rFonts w:ascii="Calibri" w:eastAsia="Times New Roman" w:hAnsi="Calibri" w:cs="Arial"/>
                <w:iCs/>
                <w:color w:val="000000"/>
                <w:lang w:eastAsia="pl-PL"/>
              </w:rPr>
            </w:pPr>
            <w:proofErr w:type="spellStart"/>
            <w:r w:rsidRPr="000418A4">
              <w:rPr>
                <w:rFonts w:ascii="Calibri" w:eastAsia="Times New Roman" w:hAnsi="Calibri" w:cs="Arial"/>
                <w:iCs/>
                <w:color w:val="000000"/>
                <w:lang w:eastAsia="pl-PL"/>
              </w:rPr>
              <w:t>Terapuls</w:t>
            </w:r>
            <w:proofErr w:type="spellEnd"/>
            <w:r w:rsidRPr="000418A4">
              <w:rPr>
                <w:rFonts w:ascii="Calibri" w:eastAsia="Times New Roman" w:hAnsi="Calibri" w:cs="Arial"/>
                <w:iCs/>
                <w:color w:val="000000"/>
                <w:lang w:eastAsia="pl-PL"/>
              </w:rPr>
              <w:t xml:space="preserve"> - Diatermia krótkofalowa z kolorowym ekranem dotykowym</w:t>
            </w:r>
            <w:r w:rsidRPr="000418A4">
              <w:rPr>
                <w:rFonts w:ascii="Calibri" w:eastAsia="Times New Roman" w:hAnsi="Calibri" w:cs="Arial"/>
                <w:color w:val="000000"/>
                <w:lang w:eastAsia="pl-PL"/>
              </w:rPr>
              <w:t xml:space="preserve"> </w:t>
            </w:r>
          </w:p>
        </w:tc>
        <w:tc>
          <w:tcPr>
            <w:tcW w:w="1247" w:type="dxa"/>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1</w:t>
            </w:r>
          </w:p>
        </w:tc>
        <w:tc>
          <w:tcPr>
            <w:tcW w:w="1478" w:type="dxa"/>
            <w:gridSpan w:val="2"/>
            <w:vAlign w:val="bottom"/>
          </w:tcPr>
          <w:p w:rsidR="000418A4" w:rsidRPr="000418A4" w:rsidRDefault="000418A4" w:rsidP="000418A4">
            <w:pPr>
              <w:spacing w:after="0" w:line="240" w:lineRule="auto"/>
              <w:jc w:val="right"/>
              <w:rPr>
                <w:rFonts w:ascii="Calibri" w:eastAsia="Times New Roman" w:hAnsi="Calibri" w:cs="Arial"/>
                <w:iCs/>
                <w:color w:val="000000"/>
                <w:lang w:eastAsia="pl-PL"/>
              </w:rPr>
            </w:pPr>
          </w:p>
        </w:tc>
        <w:tc>
          <w:tcPr>
            <w:tcW w:w="1521" w:type="dxa"/>
            <w:vAlign w:val="bottom"/>
          </w:tcPr>
          <w:p w:rsidR="000418A4" w:rsidRPr="000418A4" w:rsidRDefault="000418A4" w:rsidP="000418A4">
            <w:pPr>
              <w:spacing w:after="0" w:line="240" w:lineRule="auto"/>
              <w:jc w:val="right"/>
              <w:rPr>
                <w:rFonts w:ascii="Calibri" w:eastAsia="Times New Roman" w:hAnsi="Calibri" w:cs="Arial"/>
                <w:bCs/>
                <w:iCs/>
                <w:color w:val="000000"/>
                <w:lang w:eastAsia="pl-PL"/>
              </w:rPr>
            </w:pPr>
          </w:p>
        </w:tc>
      </w:tr>
      <w:tr w:rsidR="000418A4" w:rsidRPr="000418A4" w:rsidTr="00283146">
        <w:trPr>
          <w:trHeight w:val="553"/>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5.</w:t>
            </w:r>
          </w:p>
        </w:tc>
        <w:tc>
          <w:tcPr>
            <w:tcW w:w="3544" w:type="dxa"/>
            <w:shd w:val="clear" w:color="auto" w:fill="auto"/>
            <w:vAlign w:val="bottom"/>
          </w:tcPr>
          <w:p w:rsidR="000418A4" w:rsidRPr="000418A4" w:rsidRDefault="000418A4" w:rsidP="000418A4">
            <w:pPr>
              <w:spacing w:after="0" w:line="240" w:lineRule="auto"/>
              <w:rPr>
                <w:rFonts w:ascii="Calibri" w:eastAsia="Times New Roman" w:hAnsi="Calibri" w:cs="Arial"/>
                <w:iCs/>
                <w:color w:val="000000"/>
                <w:lang w:eastAsia="pl-PL"/>
              </w:rPr>
            </w:pPr>
            <w:r w:rsidRPr="000418A4">
              <w:rPr>
                <w:rFonts w:ascii="Calibri" w:eastAsia="Times New Roman" w:hAnsi="Calibri" w:cs="Arial"/>
                <w:iCs/>
                <w:color w:val="000000"/>
                <w:lang w:eastAsia="pl-PL"/>
              </w:rPr>
              <w:t>Aparat do Krioterapii</w:t>
            </w:r>
            <w:r w:rsidRPr="000418A4">
              <w:rPr>
                <w:rFonts w:ascii="Calibri" w:eastAsia="Times New Roman" w:hAnsi="Calibri" w:cs="Arial"/>
                <w:color w:val="000000"/>
                <w:lang w:eastAsia="pl-PL"/>
              </w:rPr>
              <w:t xml:space="preserve"> </w:t>
            </w:r>
          </w:p>
        </w:tc>
        <w:tc>
          <w:tcPr>
            <w:tcW w:w="1247" w:type="dxa"/>
          </w:tcPr>
          <w:p w:rsidR="000418A4" w:rsidRPr="000418A4" w:rsidRDefault="000418A4" w:rsidP="000418A4">
            <w:pPr>
              <w:spacing w:after="0" w:line="240" w:lineRule="auto"/>
              <w:jc w:val="center"/>
              <w:rPr>
                <w:rFonts w:ascii="Calibri" w:eastAsia="Times New Roman" w:hAnsi="Calibri" w:cs="Arial"/>
                <w:iCs/>
                <w:lang w:eastAsia="pl-PL"/>
              </w:rPr>
            </w:pPr>
          </w:p>
          <w:p w:rsidR="000418A4" w:rsidRPr="000418A4" w:rsidRDefault="000418A4" w:rsidP="000418A4">
            <w:pPr>
              <w:spacing w:after="0" w:line="240" w:lineRule="auto"/>
              <w:jc w:val="center"/>
              <w:rPr>
                <w:rFonts w:ascii="Calibri" w:eastAsia="Times New Roman" w:hAnsi="Calibri" w:cs="Arial"/>
                <w:iCs/>
                <w:lang w:eastAsia="pl-PL"/>
              </w:rPr>
            </w:pPr>
            <w:r w:rsidRPr="000418A4">
              <w:rPr>
                <w:rFonts w:ascii="Calibri" w:eastAsia="Times New Roman" w:hAnsi="Calibri" w:cs="Arial"/>
                <w:iCs/>
                <w:lang w:eastAsia="pl-PL"/>
              </w:rPr>
              <w:t>1</w:t>
            </w:r>
          </w:p>
        </w:tc>
        <w:tc>
          <w:tcPr>
            <w:tcW w:w="1450" w:type="dxa"/>
            <w:vAlign w:val="bottom"/>
          </w:tcPr>
          <w:p w:rsidR="000418A4" w:rsidRPr="000418A4" w:rsidRDefault="000418A4" w:rsidP="000418A4">
            <w:pPr>
              <w:spacing w:after="0" w:line="240" w:lineRule="auto"/>
              <w:jc w:val="right"/>
              <w:rPr>
                <w:rFonts w:ascii="Calibri" w:eastAsia="Times New Roman" w:hAnsi="Calibri" w:cs="Arial"/>
                <w:iCs/>
                <w:lang w:eastAsia="pl-PL"/>
              </w:rPr>
            </w:pPr>
          </w:p>
        </w:tc>
        <w:tc>
          <w:tcPr>
            <w:tcW w:w="1598" w:type="dxa"/>
            <w:gridSpan w:val="3"/>
            <w:vAlign w:val="bottom"/>
          </w:tcPr>
          <w:p w:rsidR="000418A4" w:rsidRPr="000418A4" w:rsidRDefault="000418A4" w:rsidP="000418A4">
            <w:pPr>
              <w:spacing w:after="0" w:line="240" w:lineRule="auto"/>
              <w:jc w:val="right"/>
              <w:rPr>
                <w:rFonts w:ascii="Calibri" w:eastAsia="Times New Roman" w:hAnsi="Calibri" w:cs="Arial"/>
                <w:bCs/>
                <w:iCs/>
                <w:lang w:eastAsia="pl-PL"/>
              </w:rPr>
            </w:pPr>
          </w:p>
        </w:tc>
      </w:tr>
      <w:tr w:rsidR="000418A4" w:rsidRPr="000418A4" w:rsidTr="00283146">
        <w:trPr>
          <w:trHeight w:val="553"/>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418A4" w:rsidRPr="000418A4" w:rsidRDefault="000418A4" w:rsidP="000418A4">
            <w:pPr>
              <w:spacing w:after="0" w:line="240" w:lineRule="auto"/>
              <w:rPr>
                <w:rFonts w:ascii="Calibri" w:eastAsia="Times New Roman" w:hAnsi="Calibri" w:cs="Arial"/>
                <w:iCs/>
                <w:color w:val="000000"/>
                <w:lang w:eastAsia="pl-PL"/>
              </w:rPr>
            </w:pPr>
            <w:r w:rsidRPr="000418A4">
              <w:rPr>
                <w:rFonts w:ascii="Calibri" w:eastAsia="Times New Roman" w:hAnsi="Calibri" w:cs="Arial"/>
                <w:iCs/>
                <w:color w:val="000000"/>
                <w:lang w:eastAsia="pl-PL"/>
              </w:rPr>
              <w:t xml:space="preserve">Lampa do światłolecznictwa typu </w:t>
            </w:r>
            <w:proofErr w:type="spellStart"/>
            <w:r w:rsidRPr="000418A4">
              <w:rPr>
                <w:rFonts w:ascii="Calibri" w:eastAsia="Times New Roman" w:hAnsi="Calibri" w:cs="Arial"/>
                <w:iCs/>
                <w:color w:val="000000"/>
                <w:lang w:eastAsia="pl-PL"/>
              </w:rPr>
              <w:t>Solux</w:t>
            </w:r>
            <w:proofErr w:type="spellEnd"/>
            <w:r w:rsidRPr="000418A4">
              <w:rPr>
                <w:rFonts w:ascii="Calibri" w:eastAsia="Times New Roman" w:hAnsi="Calibri" w:cs="Arial"/>
                <w:iCs/>
                <w:color w:val="000000"/>
                <w:lang w:eastAsia="pl-PL"/>
              </w:rPr>
              <w:t xml:space="preserve"> </w:t>
            </w:r>
          </w:p>
        </w:tc>
        <w:tc>
          <w:tcPr>
            <w:tcW w:w="1247" w:type="dxa"/>
            <w:tcBorders>
              <w:top w:val="single" w:sz="4" w:space="0" w:color="auto"/>
              <w:left w:val="single" w:sz="4" w:space="0" w:color="auto"/>
              <w:bottom w:val="single" w:sz="4" w:space="0" w:color="auto"/>
              <w:right w:val="single" w:sz="4" w:space="0" w:color="auto"/>
            </w:tcBorders>
          </w:tcPr>
          <w:p w:rsidR="000418A4" w:rsidRPr="000418A4" w:rsidRDefault="000418A4" w:rsidP="000418A4">
            <w:pPr>
              <w:spacing w:after="0" w:line="240" w:lineRule="auto"/>
              <w:jc w:val="center"/>
              <w:rPr>
                <w:rFonts w:ascii="Calibri" w:eastAsia="Times New Roman" w:hAnsi="Calibri" w:cs="Arial"/>
                <w:iCs/>
                <w:lang w:eastAsia="pl-PL"/>
              </w:rPr>
            </w:pPr>
          </w:p>
          <w:p w:rsidR="000418A4" w:rsidRPr="000418A4" w:rsidRDefault="000418A4" w:rsidP="000418A4">
            <w:pPr>
              <w:spacing w:after="0" w:line="240" w:lineRule="auto"/>
              <w:jc w:val="center"/>
              <w:rPr>
                <w:rFonts w:ascii="Calibri" w:eastAsia="Times New Roman" w:hAnsi="Calibri" w:cs="Arial"/>
                <w:iCs/>
                <w:lang w:eastAsia="pl-PL"/>
              </w:rPr>
            </w:pPr>
            <w:r w:rsidRPr="000418A4">
              <w:rPr>
                <w:rFonts w:ascii="Calibri" w:eastAsia="Times New Roman" w:hAnsi="Calibri" w:cs="Arial"/>
                <w:iCs/>
                <w:lang w:eastAsia="pl-PL"/>
              </w:rPr>
              <w:t>3</w:t>
            </w:r>
          </w:p>
        </w:tc>
        <w:tc>
          <w:tcPr>
            <w:tcW w:w="1450" w:type="dxa"/>
            <w:tcBorders>
              <w:top w:val="single" w:sz="4" w:space="0" w:color="auto"/>
              <w:left w:val="single" w:sz="4" w:space="0" w:color="auto"/>
              <w:bottom w:val="single" w:sz="4" w:space="0" w:color="auto"/>
              <w:right w:val="single" w:sz="4" w:space="0" w:color="auto"/>
            </w:tcBorders>
            <w:vAlign w:val="bottom"/>
          </w:tcPr>
          <w:p w:rsidR="000418A4" w:rsidRPr="000418A4" w:rsidRDefault="000418A4" w:rsidP="000418A4">
            <w:pPr>
              <w:spacing w:after="0" w:line="240" w:lineRule="auto"/>
              <w:jc w:val="right"/>
              <w:rPr>
                <w:rFonts w:ascii="Calibri" w:eastAsia="Times New Roman" w:hAnsi="Calibri" w:cs="Arial"/>
                <w:iCs/>
                <w:lang w:eastAsia="pl-PL"/>
              </w:rPr>
            </w:pPr>
          </w:p>
        </w:tc>
        <w:tc>
          <w:tcPr>
            <w:tcW w:w="1598" w:type="dxa"/>
            <w:gridSpan w:val="3"/>
            <w:tcBorders>
              <w:top w:val="single" w:sz="4" w:space="0" w:color="auto"/>
              <w:left w:val="single" w:sz="4" w:space="0" w:color="auto"/>
              <w:bottom w:val="single" w:sz="4" w:space="0" w:color="auto"/>
              <w:right w:val="single" w:sz="4" w:space="0" w:color="auto"/>
            </w:tcBorders>
            <w:vAlign w:val="bottom"/>
          </w:tcPr>
          <w:p w:rsidR="000418A4" w:rsidRPr="000418A4" w:rsidRDefault="000418A4" w:rsidP="000418A4">
            <w:pPr>
              <w:spacing w:after="0" w:line="240" w:lineRule="auto"/>
              <w:jc w:val="right"/>
              <w:rPr>
                <w:rFonts w:ascii="Calibri" w:eastAsia="Times New Roman" w:hAnsi="Calibri" w:cs="Arial"/>
                <w:bCs/>
                <w:iCs/>
                <w:lang w:eastAsia="pl-PL"/>
              </w:rPr>
            </w:pPr>
          </w:p>
        </w:tc>
      </w:tr>
      <w:tr w:rsidR="000418A4" w:rsidRPr="000418A4" w:rsidTr="00283146">
        <w:trPr>
          <w:trHeight w:val="553"/>
          <w:jc w:val="center"/>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0418A4" w:rsidRPr="000418A4" w:rsidRDefault="000418A4" w:rsidP="000418A4">
            <w:pPr>
              <w:spacing w:after="0" w:line="240" w:lineRule="auto"/>
              <w:rPr>
                <w:rFonts w:ascii="Calibri" w:eastAsia="Times New Roman" w:hAnsi="Calibri" w:cs="Arial"/>
                <w:b/>
                <w:iCs/>
                <w:color w:val="000000"/>
                <w:lang w:eastAsia="pl-PL"/>
              </w:rPr>
            </w:pPr>
            <w:r w:rsidRPr="000418A4">
              <w:rPr>
                <w:rFonts w:ascii="Calibri" w:eastAsia="Times New Roman" w:hAnsi="Calibri" w:cs="Arial"/>
                <w:b/>
                <w:iCs/>
                <w:color w:val="000000"/>
                <w:lang w:eastAsia="pl-PL"/>
              </w:rPr>
              <w:t>Razem</w:t>
            </w:r>
          </w:p>
        </w:tc>
        <w:tc>
          <w:tcPr>
            <w:tcW w:w="1247" w:type="dxa"/>
            <w:tcBorders>
              <w:top w:val="single" w:sz="4" w:space="0" w:color="auto"/>
              <w:left w:val="single" w:sz="4" w:space="0" w:color="auto"/>
              <w:bottom w:val="single" w:sz="4" w:space="0" w:color="auto"/>
              <w:right w:val="single" w:sz="4" w:space="0" w:color="auto"/>
            </w:tcBorders>
          </w:tcPr>
          <w:p w:rsidR="000418A4" w:rsidRPr="000418A4" w:rsidRDefault="000418A4" w:rsidP="000418A4">
            <w:pPr>
              <w:spacing w:after="0" w:line="240" w:lineRule="auto"/>
              <w:jc w:val="center"/>
              <w:rPr>
                <w:rFonts w:ascii="Calibri" w:eastAsia="Times New Roman" w:hAnsi="Calibri" w:cs="Arial"/>
                <w:b/>
                <w:iCs/>
                <w:lang w:eastAsia="pl-PL"/>
              </w:rPr>
            </w:pPr>
          </w:p>
        </w:tc>
        <w:tc>
          <w:tcPr>
            <w:tcW w:w="1450" w:type="dxa"/>
            <w:tcBorders>
              <w:top w:val="single" w:sz="4" w:space="0" w:color="auto"/>
              <w:left w:val="single" w:sz="4" w:space="0" w:color="auto"/>
              <w:bottom w:val="single" w:sz="4" w:space="0" w:color="auto"/>
              <w:right w:val="single" w:sz="4" w:space="0" w:color="auto"/>
            </w:tcBorders>
            <w:vAlign w:val="bottom"/>
          </w:tcPr>
          <w:p w:rsidR="000418A4" w:rsidRPr="000418A4" w:rsidRDefault="000418A4" w:rsidP="000418A4">
            <w:pPr>
              <w:spacing w:after="0" w:line="240" w:lineRule="auto"/>
              <w:jc w:val="right"/>
              <w:rPr>
                <w:rFonts w:ascii="Calibri" w:eastAsia="Times New Roman" w:hAnsi="Calibri" w:cs="Arial"/>
                <w:b/>
                <w:iCs/>
                <w:lang w:eastAsia="pl-PL"/>
              </w:rPr>
            </w:pPr>
          </w:p>
        </w:tc>
        <w:tc>
          <w:tcPr>
            <w:tcW w:w="1598" w:type="dxa"/>
            <w:gridSpan w:val="3"/>
            <w:tcBorders>
              <w:top w:val="single" w:sz="4" w:space="0" w:color="auto"/>
              <w:left w:val="single" w:sz="4" w:space="0" w:color="auto"/>
              <w:bottom w:val="single" w:sz="4" w:space="0" w:color="auto"/>
              <w:right w:val="single" w:sz="4" w:space="0" w:color="auto"/>
            </w:tcBorders>
            <w:vAlign w:val="bottom"/>
          </w:tcPr>
          <w:p w:rsidR="000418A4" w:rsidRPr="000418A4" w:rsidRDefault="000418A4" w:rsidP="000418A4">
            <w:pPr>
              <w:spacing w:after="0" w:line="240" w:lineRule="auto"/>
              <w:jc w:val="right"/>
              <w:rPr>
                <w:rFonts w:ascii="Calibri" w:eastAsia="Times New Roman" w:hAnsi="Calibri" w:cs="Arial"/>
                <w:b/>
                <w:bCs/>
                <w:iCs/>
                <w:lang w:eastAsia="pl-PL"/>
              </w:rPr>
            </w:pPr>
          </w:p>
        </w:tc>
      </w:tr>
    </w:tbl>
    <w:p w:rsidR="00283146" w:rsidRDefault="00283146" w:rsidP="005F32AC">
      <w:pPr>
        <w:pStyle w:val="Tabelapozycja"/>
        <w:rPr>
          <w:rFonts w:ascii="Times New Roman" w:eastAsia="Times New Roman" w:hAnsi="Times New Roman"/>
          <w:szCs w:val="22"/>
        </w:rPr>
      </w:pPr>
    </w:p>
    <w:p w:rsidR="005F32AC" w:rsidRPr="00533AA0" w:rsidRDefault="005F32AC" w:rsidP="005F32AC">
      <w:pPr>
        <w:pStyle w:val="Tabelapozycja"/>
        <w:rPr>
          <w:rFonts w:ascii="Times New Roman" w:hAnsi="Times New Roman"/>
          <w:szCs w:val="22"/>
        </w:rPr>
      </w:pPr>
      <w:r w:rsidRPr="00533AA0">
        <w:rPr>
          <w:rFonts w:ascii="Times New Roman" w:eastAsia="Times New Roman" w:hAnsi="Times New Roman"/>
          <w:szCs w:val="22"/>
        </w:rPr>
        <w:t>Wartość  ................................................ zł netto</w:t>
      </w:r>
      <w:r>
        <w:rPr>
          <w:rFonts w:ascii="Times New Roman" w:eastAsia="Times New Roman" w:hAnsi="Times New Roman"/>
          <w:szCs w:val="22"/>
        </w:rPr>
        <w:t xml:space="preserve"> + …………………… Vat = </w:t>
      </w:r>
    </w:p>
    <w:p w:rsidR="005F32AC" w:rsidRPr="00533AA0" w:rsidRDefault="005F32AC" w:rsidP="005F32AC">
      <w:pPr>
        <w:rPr>
          <w:rFonts w:ascii="Times New Roman" w:hAnsi="Times New Roman" w:cs="Times New Roman"/>
        </w:rPr>
      </w:pPr>
      <w:r w:rsidRPr="00533AA0">
        <w:rPr>
          <w:rFonts w:ascii="Times New Roman" w:hAnsi="Times New Roman" w:cs="Times New Roman"/>
        </w:rPr>
        <w:t>Wartość  ................................................ zł brutto</w:t>
      </w:r>
    </w:p>
    <w:p w:rsidR="005F32AC" w:rsidRDefault="005F32AC" w:rsidP="005F32AC">
      <w:pPr>
        <w:pStyle w:val="Tabelapozycja"/>
        <w:ind w:right="-290"/>
        <w:rPr>
          <w:rFonts w:ascii="Times New Roman" w:eastAsia="Times New Roman" w:hAnsi="Times New Roman"/>
          <w:szCs w:val="22"/>
        </w:rPr>
      </w:pPr>
      <w:r w:rsidRPr="00533AA0">
        <w:rPr>
          <w:rFonts w:ascii="Times New Roman" w:eastAsia="Times New Roman" w:hAnsi="Times New Roman"/>
          <w:szCs w:val="22"/>
        </w:rPr>
        <w:t>Wartość (słownie zł brutto) .....................................................................................................................</w:t>
      </w: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EC1AA5">
        <w:rPr>
          <w:rFonts w:ascii="Times New Roman" w:hAnsi="Times New Roman" w:cs="Times New Roman"/>
          <w:lang w:eastAsia="ar-SA"/>
        </w:rPr>
        <w:t xml:space="preserve">Termin dostawy i instalacji przedmiotu zamówienia </w:t>
      </w:r>
      <w:r w:rsidRPr="00EC1AA5">
        <w:rPr>
          <w:rFonts w:ascii="Times New Roman" w:hAnsi="Times New Roman" w:cs="Times New Roman"/>
          <w:b/>
          <w:lang w:eastAsia="ar-SA"/>
        </w:rPr>
        <w:t>(7 - 21 dni</w:t>
      </w:r>
      <w:r w:rsidRPr="00EC1AA5">
        <w:rPr>
          <w:rFonts w:ascii="Times New Roman" w:hAnsi="Times New Roman" w:cs="Times New Roman"/>
          <w:lang w:eastAsia="ar-SA"/>
        </w:rPr>
        <w:t>) ...... dni licząc od daty podpisania umowy.</w:t>
      </w: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EC1AA5">
        <w:rPr>
          <w:rFonts w:ascii="Times New Roman" w:hAnsi="Times New Roman" w:cs="Times New Roman"/>
        </w:rPr>
        <w:t xml:space="preserve">Udzielimy gwarancji  w terminie   </w:t>
      </w:r>
      <w:r w:rsidRPr="00EC1AA5">
        <w:rPr>
          <w:rFonts w:ascii="Times New Roman" w:hAnsi="Times New Roman" w:cs="Times New Roman"/>
          <w:b/>
        </w:rPr>
        <w:t xml:space="preserve">(12-36 </w:t>
      </w:r>
      <w:proofErr w:type="spellStart"/>
      <w:r w:rsidRPr="00EC1AA5">
        <w:rPr>
          <w:rFonts w:ascii="Times New Roman" w:hAnsi="Times New Roman" w:cs="Times New Roman"/>
          <w:b/>
        </w:rPr>
        <w:t>m-cy</w:t>
      </w:r>
      <w:proofErr w:type="spellEnd"/>
      <w:r w:rsidRPr="00EC1AA5">
        <w:rPr>
          <w:rFonts w:ascii="Times New Roman" w:hAnsi="Times New Roman" w:cs="Times New Roman"/>
          <w:b/>
        </w:rPr>
        <w:t xml:space="preserve">) </w:t>
      </w:r>
      <w:r w:rsidRPr="00EC1AA5">
        <w:rPr>
          <w:rFonts w:ascii="Times New Roman" w:hAnsi="Times New Roman" w:cs="Times New Roman"/>
        </w:rPr>
        <w:t>………… m-ce.</w:t>
      </w:r>
    </w:p>
    <w:p w:rsidR="00EC1AA5" w:rsidRPr="0011088B" w:rsidRDefault="00EC1AA5" w:rsidP="00EC1AA5">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sidRPr="001E00F4">
        <w:rPr>
          <w:rFonts w:ascii="Times New Roman" w:hAnsi="Times New Roman" w:cs="Times New Roman"/>
          <w:b/>
          <w:lang w:eastAsia="ar-SA"/>
        </w:rPr>
        <w:t>5 – 14 dni</w:t>
      </w:r>
      <w:r>
        <w:rPr>
          <w:rFonts w:ascii="Times New Roman" w:hAnsi="Times New Roman" w:cs="Times New Roman"/>
          <w:lang w:eastAsia="ar-SA"/>
        </w:rPr>
        <w:t>) ……</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5F32AC" w:rsidRDefault="005F32AC" w:rsidP="005F32AC">
      <w:pPr>
        <w:ind w:right="-289"/>
        <w:jc w:val="both"/>
        <w:rPr>
          <w:rFonts w:ascii="Times New Roman" w:hAnsi="Times New Roman" w:cs="Times New Roman"/>
          <w:b/>
        </w:rPr>
      </w:pPr>
    </w:p>
    <w:p w:rsidR="008D1AC3" w:rsidRPr="00283146" w:rsidRDefault="008D1AC3" w:rsidP="008D1AC3">
      <w:pPr>
        <w:spacing w:after="0" w:line="240" w:lineRule="auto"/>
        <w:jc w:val="both"/>
        <w:rPr>
          <w:rFonts w:ascii="Times New Roman" w:eastAsia="Times New Roman" w:hAnsi="Times New Roman" w:cs="Times New Roman"/>
          <w:b/>
          <w:sz w:val="24"/>
          <w:szCs w:val="24"/>
          <w:u w:val="single"/>
          <w:lang w:eastAsia="ar-SA"/>
        </w:rPr>
      </w:pPr>
      <w:r w:rsidRPr="00283146">
        <w:rPr>
          <w:rFonts w:ascii="Times New Roman" w:eastAsia="Times New Roman" w:hAnsi="Times New Roman" w:cs="Times New Roman"/>
          <w:b/>
          <w:sz w:val="24"/>
          <w:szCs w:val="24"/>
          <w:u w:val="single"/>
          <w:lang w:eastAsia="ar-SA"/>
        </w:rPr>
        <w:t>Pakiet nr 4: Urządzenia do rehabilitacji 2</w:t>
      </w:r>
    </w:p>
    <w:p w:rsidR="000418A4" w:rsidRPr="000418A4" w:rsidRDefault="000418A4" w:rsidP="008D1AC3">
      <w:pPr>
        <w:spacing w:after="0" w:line="240" w:lineRule="auto"/>
        <w:jc w:val="both"/>
        <w:rPr>
          <w:rFonts w:ascii="Calibri" w:eastAsia="Times New Roman" w:hAnsi="Calibri" w:cs="Times New Roman"/>
          <w:sz w:val="28"/>
          <w:szCs w:val="28"/>
          <w:lang w:eastAsia="pl-PL"/>
        </w:rPr>
      </w:pPr>
    </w:p>
    <w:tbl>
      <w:tblPr>
        <w:tblW w:w="8876" w:type="dxa"/>
        <w:jc w:val="center"/>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5"/>
        <w:gridCol w:w="3549"/>
        <w:gridCol w:w="1240"/>
        <w:gridCol w:w="1451"/>
        <w:gridCol w:w="1451"/>
      </w:tblGrid>
      <w:tr w:rsidR="000418A4" w:rsidRPr="000418A4" w:rsidTr="005A5CE5">
        <w:trPr>
          <w:trHeight w:val="1621"/>
          <w:jc w:val="center"/>
        </w:trPr>
        <w:tc>
          <w:tcPr>
            <w:tcW w:w="1185"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L.p.</w:t>
            </w:r>
          </w:p>
        </w:tc>
        <w:tc>
          <w:tcPr>
            <w:tcW w:w="3549"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Nazwa i adres firmy</w:t>
            </w:r>
          </w:p>
        </w:tc>
        <w:tc>
          <w:tcPr>
            <w:tcW w:w="1240" w:type="dxa"/>
            <w:shd w:val="clear" w:color="auto" w:fill="C0C0C0"/>
          </w:tcPr>
          <w:p w:rsidR="000418A4" w:rsidRPr="000418A4" w:rsidRDefault="000418A4" w:rsidP="000418A4">
            <w:pPr>
              <w:spacing w:after="0" w:line="360" w:lineRule="auto"/>
              <w:jc w:val="center"/>
              <w:rPr>
                <w:rFonts w:ascii="Times New Roman" w:eastAsia="Times New Roman" w:hAnsi="Times New Roman" w:cs="Times New Roman"/>
                <w:lang w:eastAsia="pl-PL"/>
              </w:rPr>
            </w:pPr>
          </w:p>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Liczba </w:t>
            </w:r>
          </w:p>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szt.</w:t>
            </w:r>
          </w:p>
        </w:tc>
        <w:tc>
          <w:tcPr>
            <w:tcW w:w="1451"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p>
          <w:p w:rsidR="000418A4" w:rsidRPr="000418A4" w:rsidRDefault="000418A4" w:rsidP="000418A4">
            <w:pPr>
              <w:spacing w:after="0" w:line="240" w:lineRule="auto"/>
              <w:rPr>
                <w:rFonts w:ascii="Times New Roman" w:eastAsia="Times New Roman" w:hAnsi="Times New Roman" w:cs="Times New Roman"/>
                <w:lang w:eastAsia="pl-PL"/>
              </w:rPr>
            </w:pPr>
          </w:p>
        </w:tc>
        <w:tc>
          <w:tcPr>
            <w:tcW w:w="1451"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p>
          <w:p w:rsidR="000418A4" w:rsidRPr="000418A4" w:rsidRDefault="000418A4" w:rsidP="000418A4">
            <w:pPr>
              <w:spacing w:after="0" w:line="240" w:lineRule="auto"/>
              <w:rPr>
                <w:rFonts w:ascii="Times New Roman" w:eastAsia="Times New Roman" w:hAnsi="Times New Roman" w:cs="Times New Roman"/>
                <w:lang w:eastAsia="pl-PL"/>
              </w:rPr>
            </w:pPr>
          </w:p>
        </w:tc>
      </w:tr>
      <w:tr w:rsidR="000418A4" w:rsidRPr="000418A4" w:rsidTr="005A5CE5">
        <w:trPr>
          <w:trHeight w:val="656"/>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1.</w:t>
            </w:r>
          </w:p>
        </w:tc>
        <w:tc>
          <w:tcPr>
            <w:tcW w:w="3549" w:type="dxa"/>
            <w:shd w:val="clear" w:color="auto" w:fill="auto"/>
            <w:vAlign w:val="bottom"/>
          </w:tcPr>
          <w:p w:rsidR="000418A4" w:rsidRPr="000418A4" w:rsidRDefault="000418A4" w:rsidP="000418A4">
            <w:pPr>
              <w:spacing w:after="0" w:line="240" w:lineRule="auto"/>
              <w:rPr>
                <w:rFonts w:ascii="Calibri" w:eastAsia="Times New Roman" w:hAnsi="Calibri" w:cs="Arial"/>
                <w:lang w:eastAsia="pl-PL"/>
              </w:rPr>
            </w:pPr>
            <w:r w:rsidRPr="000418A4">
              <w:rPr>
                <w:rFonts w:ascii="Calibri" w:eastAsia="Times New Roman" w:hAnsi="Calibri" w:cs="Arial"/>
                <w:lang w:eastAsia="pl-PL"/>
              </w:rPr>
              <w:br/>
              <w:t xml:space="preserve">Stół rehabilitacyjny (leżanki)  </w:t>
            </w:r>
          </w:p>
          <w:p w:rsidR="000418A4" w:rsidRPr="000418A4" w:rsidRDefault="000418A4" w:rsidP="000418A4">
            <w:pPr>
              <w:spacing w:after="0" w:line="240" w:lineRule="auto"/>
              <w:rPr>
                <w:rFonts w:ascii="Calibri" w:eastAsia="Times New Roman" w:hAnsi="Calibri" w:cs="Arial"/>
                <w:color w:val="000000"/>
                <w:lang w:eastAsia="pl-PL"/>
              </w:rPr>
            </w:pPr>
          </w:p>
        </w:tc>
        <w:tc>
          <w:tcPr>
            <w:tcW w:w="1240" w:type="dxa"/>
          </w:tcPr>
          <w:p w:rsidR="000418A4" w:rsidRPr="000418A4" w:rsidRDefault="000418A4" w:rsidP="000418A4">
            <w:pPr>
              <w:spacing w:after="0" w:line="240" w:lineRule="auto"/>
              <w:jc w:val="center"/>
              <w:rPr>
                <w:rFonts w:ascii="Calibri" w:eastAsia="Times New Roman" w:hAnsi="Calibri" w:cs="Arial"/>
                <w:iCs/>
                <w:lang w:eastAsia="pl-PL"/>
              </w:rPr>
            </w:pPr>
          </w:p>
          <w:p w:rsidR="000418A4" w:rsidRPr="000418A4" w:rsidRDefault="000418A4" w:rsidP="000418A4">
            <w:pPr>
              <w:spacing w:after="0" w:line="240" w:lineRule="auto"/>
              <w:jc w:val="center"/>
              <w:rPr>
                <w:rFonts w:ascii="Calibri" w:eastAsia="Times New Roman" w:hAnsi="Calibri" w:cs="Arial"/>
                <w:iCs/>
                <w:lang w:eastAsia="pl-PL"/>
              </w:rPr>
            </w:pPr>
            <w:r w:rsidRPr="000418A4">
              <w:rPr>
                <w:rFonts w:ascii="Calibri" w:eastAsia="Times New Roman" w:hAnsi="Calibri" w:cs="Arial"/>
                <w:iCs/>
                <w:lang w:eastAsia="pl-PL"/>
              </w:rPr>
              <w:t>2</w:t>
            </w:r>
          </w:p>
        </w:tc>
        <w:tc>
          <w:tcPr>
            <w:tcW w:w="1451" w:type="dxa"/>
            <w:vAlign w:val="bottom"/>
          </w:tcPr>
          <w:p w:rsidR="000418A4" w:rsidRPr="000418A4" w:rsidRDefault="000418A4" w:rsidP="000418A4">
            <w:pPr>
              <w:spacing w:after="0" w:line="240" w:lineRule="auto"/>
              <w:jc w:val="right"/>
              <w:rPr>
                <w:rFonts w:ascii="Calibri" w:eastAsia="Times New Roman" w:hAnsi="Calibri" w:cs="Arial"/>
                <w:iCs/>
                <w:lang w:eastAsia="pl-PL"/>
              </w:rPr>
            </w:pPr>
          </w:p>
        </w:tc>
        <w:tc>
          <w:tcPr>
            <w:tcW w:w="1451" w:type="dxa"/>
            <w:vAlign w:val="bottom"/>
          </w:tcPr>
          <w:p w:rsidR="000418A4" w:rsidRPr="000418A4" w:rsidRDefault="000418A4" w:rsidP="000418A4">
            <w:pPr>
              <w:spacing w:after="0" w:line="240" w:lineRule="auto"/>
              <w:jc w:val="right"/>
              <w:rPr>
                <w:rFonts w:ascii="Calibri" w:eastAsia="Times New Roman" w:hAnsi="Calibri" w:cs="Arial"/>
                <w:bCs/>
                <w:iCs/>
                <w:lang w:eastAsia="pl-PL"/>
              </w:rPr>
            </w:pPr>
          </w:p>
        </w:tc>
      </w:tr>
      <w:tr w:rsidR="000418A4" w:rsidRPr="000418A4" w:rsidTr="005A5CE5">
        <w:trPr>
          <w:trHeight w:val="553"/>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2.</w:t>
            </w:r>
          </w:p>
        </w:tc>
        <w:tc>
          <w:tcPr>
            <w:tcW w:w="3549" w:type="dxa"/>
            <w:shd w:val="clear" w:color="auto" w:fill="auto"/>
            <w:vAlign w:val="bottom"/>
          </w:tcPr>
          <w:p w:rsidR="000418A4" w:rsidRPr="000418A4" w:rsidRDefault="000418A4" w:rsidP="000418A4">
            <w:pPr>
              <w:spacing w:after="0" w:line="240" w:lineRule="auto"/>
              <w:rPr>
                <w:rFonts w:ascii="Calibri" w:eastAsia="Times New Roman" w:hAnsi="Calibri" w:cs="Arial"/>
                <w:color w:val="000000"/>
                <w:lang w:eastAsia="pl-PL"/>
              </w:rPr>
            </w:pPr>
            <w:r w:rsidRPr="000418A4">
              <w:rPr>
                <w:rFonts w:ascii="Calibri" w:eastAsia="Times New Roman" w:hAnsi="Calibri" w:cs="Arial"/>
                <w:color w:val="000000"/>
                <w:lang w:eastAsia="pl-PL"/>
              </w:rPr>
              <w:t xml:space="preserve">UGUL  </w:t>
            </w:r>
          </w:p>
        </w:tc>
        <w:tc>
          <w:tcPr>
            <w:tcW w:w="1240" w:type="dxa"/>
          </w:tcPr>
          <w:p w:rsidR="000418A4" w:rsidRPr="000418A4" w:rsidRDefault="000418A4" w:rsidP="000418A4">
            <w:pPr>
              <w:spacing w:after="0" w:line="240" w:lineRule="auto"/>
              <w:jc w:val="center"/>
              <w:rPr>
                <w:rFonts w:ascii="Calibri" w:eastAsia="Times New Roman" w:hAnsi="Calibri" w:cs="Arial"/>
                <w:iCs/>
                <w:lang w:eastAsia="pl-PL"/>
              </w:rPr>
            </w:pPr>
          </w:p>
          <w:p w:rsidR="000418A4" w:rsidRPr="000418A4" w:rsidRDefault="000418A4" w:rsidP="000418A4">
            <w:pPr>
              <w:spacing w:after="0" w:line="240" w:lineRule="auto"/>
              <w:jc w:val="center"/>
              <w:rPr>
                <w:rFonts w:ascii="Calibri" w:eastAsia="Times New Roman" w:hAnsi="Calibri" w:cs="Arial"/>
                <w:iCs/>
                <w:lang w:eastAsia="pl-PL"/>
              </w:rPr>
            </w:pPr>
            <w:r w:rsidRPr="000418A4">
              <w:rPr>
                <w:rFonts w:ascii="Calibri" w:eastAsia="Times New Roman" w:hAnsi="Calibri" w:cs="Arial"/>
                <w:iCs/>
                <w:lang w:eastAsia="pl-PL"/>
              </w:rPr>
              <w:t>1</w:t>
            </w:r>
          </w:p>
        </w:tc>
        <w:tc>
          <w:tcPr>
            <w:tcW w:w="1451" w:type="dxa"/>
            <w:vAlign w:val="bottom"/>
          </w:tcPr>
          <w:p w:rsidR="000418A4" w:rsidRPr="000418A4" w:rsidRDefault="000418A4" w:rsidP="000418A4">
            <w:pPr>
              <w:spacing w:after="0" w:line="240" w:lineRule="auto"/>
              <w:jc w:val="right"/>
              <w:rPr>
                <w:rFonts w:ascii="Calibri" w:eastAsia="Times New Roman" w:hAnsi="Calibri" w:cs="Arial"/>
                <w:iCs/>
                <w:lang w:eastAsia="pl-PL"/>
              </w:rPr>
            </w:pPr>
          </w:p>
        </w:tc>
        <w:tc>
          <w:tcPr>
            <w:tcW w:w="1451" w:type="dxa"/>
            <w:vAlign w:val="bottom"/>
          </w:tcPr>
          <w:p w:rsidR="000418A4" w:rsidRPr="000418A4" w:rsidRDefault="000418A4" w:rsidP="000418A4">
            <w:pPr>
              <w:spacing w:after="0" w:line="240" w:lineRule="auto"/>
              <w:jc w:val="right"/>
              <w:rPr>
                <w:rFonts w:ascii="Calibri" w:eastAsia="Times New Roman" w:hAnsi="Calibri" w:cs="Arial"/>
                <w:bCs/>
                <w:iCs/>
                <w:lang w:eastAsia="pl-PL"/>
              </w:rPr>
            </w:pPr>
          </w:p>
        </w:tc>
      </w:tr>
      <w:tr w:rsidR="000418A4" w:rsidRPr="000418A4" w:rsidTr="005A5CE5">
        <w:trPr>
          <w:trHeight w:val="656"/>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3.</w:t>
            </w:r>
          </w:p>
        </w:tc>
        <w:tc>
          <w:tcPr>
            <w:tcW w:w="3549" w:type="dxa"/>
            <w:shd w:val="clear" w:color="auto" w:fill="auto"/>
            <w:vAlign w:val="bottom"/>
          </w:tcPr>
          <w:p w:rsidR="000418A4" w:rsidRPr="000418A4" w:rsidRDefault="000418A4" w:rsidP="000418A4">
            <w:pPr>
              <w:spacing w:after="0" w:line="240" w:lineRule="auto"/>
              <w:rPr>
                <w:rFonts w:ascii="Calibri" w:eastAsia="Times New Roman" w:hAnsi="Calibri" w:cs="Arial"/>
                <w:color w:val="000000"/>
                <w:lang w:eastAsia="pl-PL"/>
              </w:rPr>
            </w:pPr>
            <w:r w:rsidRPr="000418A4">
              <w:rPr>
                <w:rFonts w:ascii="Calibri" w:eastAsia="Times New Roman" w:hAnsi="Calibri" w:cs="Arial"/>
                <w:color w:val="000000"/>
                <w:lang w:eastAsia="pl-PL"/>
              </w:rPr>
              <w:t xml:space="preserve">Materac 3 częściowy składany  </w:t>
            </w:r>
          </w:p>
        </w:tc>
        <w:tc>
          <w:tcPr>
            <w:tcW w:w="1240" w:type="dxa"/>
          </w:tcPr>
          <w:p w:rsidR="000418A4" w:rsidRPr="000418A4" w:rsidRDefault="000418A4" w:rsidP="000418A4">
            <w:pPr>
              <w:spacing w:after="0" w:line="240" w:lineRule="auto"/>
              <w:jc w:val="center"/>
              <w:rPr>
                <w:rFonts w:ascii="Calibri" w:eastAsia="Times New Roman" w:hAnsi="Calibri" w:cs="Arial"/>
                <w:iCs/>
                <w:lang w:eastAsia="pl-PL"/>
              </w:rPr>
            </w:pPr>
          </w:p>
          <w:p w:rsidR="000418A4" w:rsidRPr="000418A4" w:rsidRDefault="000418A4" w:rsidP="000418A4">
            <w:pPr>
              <w:spacing w:after="0" w:line="240" w:lineRule="auto"/>
              <w:jc w:val="center"/>
              <w:rPr>
                <w:rFonts w:ascii="Calibri" w:eastAsia="Times New Roman" w:hAnsi="Calibri" w:cs="Arial"/>
                <w:iCs/>
                <w:lang w:eastAsia="pl-PL"/>
              </w:rPr>
            </w:pPr>
            <w:r w:rsidRPr="000418A4">
              <w:rPr>
                <w:rFonts w:ascii="Calibri" w:eastAsia="Times New Roman" w:hAnsi="Calibri" w:cs="Arial"/>
                <w:iCs/>
                <w:lang w:eastAsia="pl-PL"/>
              </w:rPr>
              <w:t>2</w:t>
            </w:r>
          </w:p>
        </w:tc>
        <w:tc>
          <w:tcPr>
            <w:tcW w:w="1451" w:type="dxa"/>
            <w:vAlign w:val="bottom"/>
          </w:tcPr>
          <w:p w:rsidR="000418A4" w:rsidRPr="000418A4" w:rsidRDefault="000418A4" w:rsidP="000418A4">
            <w:pPr>
              <w:spacing w:after="0" w:line="240" w:lineRule="auto"/>
              <w:jc w:val="right"/>
              <w:rPr>
                <w:rFonts w:ascii="Calibri" w:eastAsia="Times New Roman" w:hAnsi="Calibri" w:cs="Arial"/>
                <w:iCs/>
                <w:lang w:eastAsia="pl-PL"/>
              </w:rPr>
            </w:pPr>
          </w:p>
        </w:tc>
        <w:tc>
          <w:tcPr>
            <w:tcW w:w="1451" w:type="dxa"/>
            <w:vAlign w:val="bottom"/>
          </w:tcPr>
          <w:p w:rsidR="000418A4" w:rsidRPr="000418A4" w:rsidRDefault="000418A4" w:rsidP="000418A4">
            <w:pPr>
              <w:spacing w:after="0" w:line="240" w:lineRule="auto"/>
              <w:jc w:val="right"/>
              <w:rPr>
                <w:rFonts w:ascii="Calibri" w:eastAsia="Times New Roman" w:hAnsi="Calibri" w:cs="Arial"/>
                <w:bCs/>
                <w:iCs/>
                <w:lang w:eastAsia="pl-PL"/>
              </w:rPr>
            </w:pPr>
          </w:p>
        </w:tc>
      </w:tr>
      <w:tr w:rsidR="000418A4" w:rsidRPr="000418A4" w:rsidTr="005A5CE5">
        <w:trPr>
          <w:trHeight w:val="656"/>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4.</w:t>
            </w:r>
          </w:p>
        </w:tc>
        <w:tc>
          <w:tcPr>
            <w:tcW w:w="3549" w:type="dxa"/>
            <w:shd w:val="clear" w:color="auto" w:fill="auto"/>
            <w:vAlign w:val="bottom"/>
          </w:tcPr>
          <w:p w:rsidR="000418A4" w:rsidRPr="000418A4" w:rsidRDefault="000418A4" w:rsidP="000418A4">
            <w:pPr>
              <w:spacing w:after="0" w:line="240" w:lineRule="auto"/>
              <w:rPr>
                <w:rFonts w:ascii="Calibri" w:eastAsia="Times New Roman" w:hAnsi="Calibri" w:cs="Arial"/>
                <w:iCs/>
                <w:color w:val="000000"/>
                <w:lang w:eastAsia="pl-PL"/>
              </w:rPr>
            </w:pPr>
            <w:r w:rsidRPr="000418A4">
              <w:rPr>
                <w:rFonts w:ascii="Calibri" w:eastAsia="Times New Roman" w:hAnsi="Calibri" w:cs="Arial"/>
                <w:iCs/>
                <w:color w:val="000000"/>
                <w:lang w:eastAsia="pl-PL"/>
              </w:rPr>
              <w:t xml:space="preserve">Drobny sprzęt rehabilitacyjny  </w:t>
            </w:r>
            <w:r w:rsidRPr="000418A4">
              <w:rPr>
                <w:rFonts w:ascii="Calibri" w:eastAsia="Times New Roman" w:hAnsi="Calibri" w:cs="Arial"/>
                <w:color w:val="000000"/>
                <w:lang w:eastAsia="pl-PL"/>
              </w:rPr>
              <w:t xml:space="preserve"> </w:t>
            </w:r>
          </w:p>
        </w:tc>
        <w:tc>
          <w:tcPr>
            <w:tcW w:w="1240" w:type="dxa"/>
          </w:tcPr>
          <w:p w:rsidR="000418A4" w:rsidRPr="000418A4" w:rsidRDefault="000418A4" w:rsidP="000418A4">
            <w:pPr>
              <w:spacing w:after="0" w:line="240" w:lineRule="auto"/>
              <w:jc w:val="center"/>
              <w:rPr>
                <w:rFonts w:ascii="Calibri" w:eastAsia="Times New Roman" w:hAnsi="Calibri" w:cs="Arial"/>
                <w:iCs/>
                <w:lang w:eastAsia="pl-PL"/>
              </w:rPr>
            </w:pPr>
          </w:p>
          <w:p w:rsidR="000418A4" w:rsidRPr="000418A4" w:rsidRDefault="000418A4" w:rsidP="000418A4">
            <w:pPr>
              <w:spacing w:after="0" w:line="240" w:lineRule="auto"/>
              <w:jc w:val="center"/>
              <w:rPr>
                <w:rFonts w:ascii="Calibri" w:eastAsia="Times New Roman" w:hAnsi="Calibri" w:cs="Arial"/>
                <w:iCs/>
                <w:lang w:eastAsia="pl-PL"/>
              </w:rPr>
            </w:pPr>
            <w:r w:rsidRPr="000418A4">
              <w:rPr>
                <w:rFonts w:ascii="Calibri" w:eastAsia="Times New Roman" w:hAnsi="Calibri" w:cs="Arial"/>
                <w:iCs/>
                <w:lang w:eastAsia="pl-PL"/>
              </w:rPr>
              <w:t>Zestaw</w:t>
            </w:r>
          </w:p>
        </w:tc>
        <w:tc>
          <w:tcPr>
            <w:tcW w:w="1451" w:type="dxa"/>
            <w:vAlign w:val="bottom"/>
          </w:tcPr>
          <w:p w:rsidR="000418A4" w:rsidRPr="000418A4" w:rsidRDefault="000418A4" w:rsidP="000418A4">
            <w:pPr>
              <w:spacing w:after="0" w:line="240" w:lineRule="auto"/>
              <w:jc w:val="right"/>
              <w:rPr>
                <w:rFonts w:ascii="Calibri" w:eastAsia="Times New Roman" w:hAnsi="Calibri" w:cs="Arial"/>
                <w:iCs/>
                <w:lang w:eastAsia="pl-PL"/>
              </w:rPr>
            </w:pPr>
          </w:p>
        </w:tc>
        <w:tc>
          <w:tcPr>
            <w:tcW w:w="1451" w:type="dxa"/>
            <w:vAlign w:val="bottom"/>
          </w:tcPr>
          <w:p w:rsidR="000418A4" w:rsidRPr="000418A4" w:rsidRDefault="000418A4" w:rsidP="000418A4">
            <w:pPr>
              <w:spacing w:after="0" w:line="240" w:lineRule="auto"/>
              <w:jc w:val="right"/>
              <w:rPr>
                <w:rFonts w:ascii="Calibri" w:eastAsia="Times New Roman" w:hAnsi="Calibri" w:cs="Arial"/>
                <w:bCs/>
                <w:iCs/>
                <w:lang w:eastAsia="pl-PL"/>
              </w:rPr>
            </w:pPr>
          </w:p>
        </w:tc>
      </w:tr>
      <w:tr w:rsidR="000418A4" w:rsidRPr="000418A4" w:rsidTr="005A5CE5">
        <w:trPr>
          <w:trHeight w:val="553"/>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lastRenderedPageBreak/>
              <w:t>5.</w:t>
            </w:r>
          </w:p>
        </w:tc>
        <w:tc>
          <w:tcPr>
            <w:tcW w:w="3549" w:type="dxa"/>
            <w:shd w:val="clear" w:color="auto" w:fill="auto"/>
            <w:vAlign w:val="bottom"/>
          </w:tcPr>
          <w:p w:rsidR="000418A4" w:rsidRPr="000418A4" w:rsidRDefault="000418A4" w:rsidP="000418A4">
            <w:pPr>
              <w:spacing w:after="0" w:line="240" w:lineRule="auto"/>
              <w:rPr>
                <w:rFonts w:ascii="Calibri" w:eastAsia="Times New Roman" w:hAnsi="Calibri" w:cs="Arial"/>
                <w:iCs/>
                <w:color w:val="000000"/>
                <w:lang w:eastAsia="pl-PL"/>
              </w:rPr>
            </w:pPr>
            <w:r w:rsidRPr="000418A4">
              <w:rPr>
                <w:rFonts w:ascii="Calibri" w:eastAsia="Times New Roman" w:hAnsi="Calibri" w:cs="Arial"/>
                <w:iCs/>
                <w:color w:val="000000"/>
                <w:lang w:eastAsia="pl-PL"/>
              </w:rPr>
              <w:t>Tor do nauki chodzenia</w:t>
            </w:r>
            <w:r w:rsidRPr="000418A4">
              <w:rPr>
                <w:rFonts w:ascii="Calibri" w:eastAsia="Times New Roman" w:hAnsi="Calibri" w:cs="Arial"/>
                <w:color w:val="000000"/>
                <w:lang w:eastAsia="pl-PL"/>
              </w:rPr>
              <w:t xml:space="preserve"> </w:t>
            </w:r>
          </w:p>
        </w:tc>
        <w:tc>
          <w:tcPr>
            <w:tcW w:w="1240" w:type="dxa"/>
          </w:tcPr>
          <w:p w:rsidR="000418A4" w:rsidRPr="000418A4" w:rsidRDefault="000418A4" w:rsidP="000418A4">
            <w:pPr>
              <w:spacing w:after="0" w:line="240" w:lineRule="auto"/>
              <w:jc w:val="center"/>
              <w:rPr>
                <w:rFonts w:ascii="Calibri" w:eastAsia="Times New Roman" w:hAnsi="Calibri" w:cs="Arial"/>
                <w:iCs/>
                <w:lang w:eastAsia="pl-PL"/>
              </w:rPr>
            </w:pPr>
          </w:p>
          <w:p w:rsidR="000418A4" w:rsidRPr="000418A4" w:rsidRDefault="000418A4" w:rsidP="000418A4">
            <w:pPr>
              <w:spacing w:after="0" w:line="240" w:lineRule="auto"/>
              <w:jc w:val="center"/>
              <w:rPr>
                <w:rFonts w:ascii="Calibri" w:eastAsia="Times New Roman" w:hAnsi="Calibri" w:cs="Arial"/>
                <w:iCs/>
                <w:lang w:eastAsia="pl-PL"/>
              </w:rPr>
            </w:pPr>
            <w:r w:rsidRPr="000418A4">
              <w:rPr>
                <w:rFonts w:ascii="Calibri" w:eastAsia="Times New Roman" w:hAnsi="Calibri" w:cs="Arial"/>
                <w:iCs/>
                <w:lang w:eastAsia="pl-PL"/>
              </w:rPr>
              <w:t>1</w:t>
            </w:r>
          </w:p>
        </w:tc>
        <w:tc>
          <w:tcPr>
            <w:tcW w:w="1451" w:type="dxa"/>
            <w:vAlign w:val="bottom"/>
          </w:tcPr>
          <w:p w:rsidR="000418A4" w:rsidRPr="000418A4" w:rsidRDefault="000418A4" w:rsidP="000418A4">
            <w:pPr>
              <w:spacing w:after="0" w:line="240" w:lineRule="auto"/>
              <w:jc w:val="right"/>
              <w:rPr>
                <w:rFonts w:ascii="Calibri" w:eastAsia="Times New Roman" w:hAnsi="Calibri" w:cs="Arial"/>
                <w:iCs/>
                <w:lang w:eastAsia="pl-PL"/>
              </w:rPr>
            </w:pPr>
          </w:p>
        </w:tc>
        <w:tc>
          <w:tcPr>
            <w:tcW w:w="1451" w:type="dxa"/>
            <w:vAlign w:val="bottom"/>
          </w:tcPr>
          <w:p w:rsidR="000418A4" w:rsidRPr="000418A4" w:rsidRDefault="000418A4" w:rsidP="000418A4">
            <w:pPr>
              <w:spacing w:after="0" w:line="240" w:lineRule="auto"/>
              <w:jc w:val="right"/>
              <w:rPr>
                <w:rFonts w:ascii="Calibri" w:eastAsia="Times New Roman" w:hAnsi="Calibri" w:cs="Arial"/>
                <w:bCs/>
                <w:iCs/>
                <w:lang w:eastAsia="pl-PL"/>
              </w:rPr>
            </w:pPr>
          </w:p>
        </w:tc>
      </w:tr>
      <w:tr w:rsidR="000418A4" w:rsidRPr="000418A4" w:rsidTr="005A5CE5">
        <w:trPr>
          <w:trHeight w:val="656"/>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6.</w:t>
            </w:r>
          </w:p>
        </w:tc>
        <w:tc>
          <w:tcPr>
            <w:tcW w:w="3549" w:type="dxa"/>
            <w:shd w:val="clear" w:color="auto" w:fill="auto"/>
            <w:vAlign w:val="center"/>
          </w:tcPr>
          <w:p w:rsidR="000418A4" w:rsidRPr="000418A4" w:rsidRDefault="000418A4" w:rsidP="000418A4">
            <w:pPr>
              <w:rPr>
                <w:rFonts w:ascii="Calibri" w:eastAsia="Calibri" w:hAnsi="Calibri" w:cs="Times New Roman"/>
              </w:rPr>
            </w:pPr>
            <w:r w:rsidRPr="000418A4">
              <w:rPr>
                <w:rFonts w:ascii="Calibri" w:eastAsia="Calibri" w:hAnsi="Calibri" w:cs="Times New Roman"/>
              </w:rPr>
              <w:t>Schody do nauki chodzenia</w:t>
            </w:r>
            <w:r w:rsidRPr="000418A4">
              <w:rPr>
                <w:rFonts w:ascii="Calibri" w:eastAsia="Times New Roman" w:hAnsi="Calibri" w:cs="Arial"/>
                <w:color w:val="000000"/>
                <w:lang w:eastAsia="pl-PL"/>
              </w:rPr>
              <w:t xml:space="preserve"> </w:t>
            </w:r>
          </w:p>
        </w:tc>
        <w:tc>
          <w:tcPr>
            <w:tcW w:w="1240" w:type="dxa"/>
          </w:tcPr>
          <w:p w:rsidR="000418A4" w:rsidRPr="000418A4" w:rsidRDefault="000418A4" w:rsidP="000418A4">
            <w:pPr>
              <w:spacing w:after="0" w:line="240" w:lineRule="auto"/>
              <w:jc w:val="center"/>
              <w:rPr>
                <w:rFonts w:ascii="Calibri" w:eastAsia="Times New Roman" w:hAnsi="Calibri" w:cs="Arial"/>
                <w:iCs/>
                <w:lang w:eastAsia="pl-PL"/>
              </w:rPr>
            </w:pPr>
          </w:p>
          <w:p w:rsidR="000418A4" w:rsidRPr="000418A4" w:rsidRDefault="000418A4" w:rsidP="000418A4">
            <w:pPr>
              <w:spacing w:after="0" w:line="240" w:lineRule="auto"/>
              <w:jc w:val="center"/>
              <w:rPr>
                <w:rFonts w:ascii="Calibri" w:eastAsia="Times New Roman" w:hAnsi="Calibri" w:cs="Arial"/>
                <w:iCs/>
                <w:lang w:eastAsia="pl-PL"/>
              </w:rPr>
            </w:pPr>
            <w:r w:rsidRPr="000418A4">
              <w:rPr>
                <w:rFonts w:ascii="Calibri" w:eastAsia="Times New Roman" w:hAnsi="Calibri" w:cs="Arial"/>
                <w:iCs/>
                <w:lang w:eastAsia="pl-PL"/>
              </w:rPr>
              <w:t>1</w:t>
            </w:r>
          </w:p>
        </w:tc>
        <w:tc>
          <w:tcPr>
            <w:tcW w:w="1451" w:type="dxa"/>
            <w:vAlign w:val="bottom"/>
          </w:tcPr>
          <w:p w:rsidR="000418A4" w:rsidRPr="000418A4" w:rsidRDefault="000418A4" w:rsidP="000418A4">
            <w:pPr>
              <w:spacing w:after="0" w:line="240" w:lineRule="auto"/>
              <w:jc w:val="right"/>
              <w:rPr>
                <w:rFonts w:ascii="Calibri" w:eastAsia="Times New Roman" w:hAnsi="Calibri" w:cs="Arial"/>
                <w:iCs/>
                <w:lang w:eastAsia="pl-PL"/>
              </w:rPr>
            </w:pPr>
          </w:p>
        </w:tc>
        <w:tc>
          <w:tcPr>
            <w:tcW w:w="1451" w:type="dxa"/>
            <w:vAlign w:val="bottom"/>
          </w:tcPr>
          <w:p w:rsidR="000418A4" w:rsidRPr="000418A4" w:rsidRDefault="000418A4" w:rsidP="000418A4">
            <w:pPr>
              <w:spacing w:after="0" w:line="240" w:lineRule="auto"/>
              <w:jc w:val="right"/>
              <w:rPr>
                <w:rFonts w:ascii="Calibri" w:eastAsia="Times New Roman" w:hAnsi="Calibri" w:cs="Arial"/>
                <w:bCs/>
                <w:iCs/>
                <w:lang w:eastAsia="pl-PL"/>
              </w:rPr>
            </w:pPr>
          </w:p>
        </w:tc>
      </w:tr>
      <w:tr w:rsidR="000418A4" w:rsidRPr="000418A4" w:rsidTr="005A5CE5">
        <w:trPr>
          <w:trHeight w:val="656"/>
          <w:jc w:val="center"/>
        </w:trPr>
        <w:tc>
          <w:tcPr>
            <w:tcW w:w="1185"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7.</w:t>
            </w:r>
          </w:p>
        </w:tc>
        <w:tc>
          <w:tcPr>
            <w:tcW w:w="3549" w:type="dxa"/>
            <w:shd w:val="clear" w:color="auto" w:fill="auto"/>
            <w:vAlign w:val="bottom"/>
          </w:tcPr>
          <w:p w:rsidR="000418A4" w:rsidRPr="000418A4" w:rsidRDefault="000418A4" w:rsidP="000418A4">
            <w:pPr>
              <w:spacing w:after="0" w:line="240" w:lineRule="auto"/>
              <w:rPr>
                <w:rFonts w:ascii="Calibri" w:eastAsia="Times New Roman" w:hAnsi="Calibri" w:cs="Arial"/>
                <w:iCs/>
                <w:color w:val="000000"/>
                <w:lang w:eastAsia="pl-PL"/>
              </w:rPr>
            </w:pPr>
            <w:proofErr w:type="spellStart"/>
            <w:r w:rsidRPr="000418A4">
              <w:rPr>
                <w:rFonts w:ascii="Calibri" w:eastAsia="Times New Roman" w:hAnsi="Calibri" w:cs="Arial"/>
                <w:iCs/>
                <w:color w:val="000000"/>
                <w:lang w:eastAsia="pl-PL"/>
              </w:rPr>
              <w:t>Terapimaster</w:t>
            </w:r>
            <w:proofErr w:type="spellEnd"/>
            <w:r w:rsidRPr="000418A4">
              <w:rPr>
                <w:rFonts w:ascii="Calibri" w:eastAsia="Times New Roman" w:hAnsi="Calibri" w:cs="Arial"/>
                <w:iCs/>
                <w:color w:val="000000"/>
                <w:lang w:eastAsia="pl-PL"/>
              </w:rPr>
              <w:t xml:space="preserve"> </w:t>
            </w:r>
          </w:p>
        </w:tc>
        <w:tc>
          <w:tcPr>
            <w:tcW w:w="1240" w:type="dxa"/>
          </w:tcPr>
          <w:p w:rsidR="000418A4" w:rsidRPr="000418A4" w:rsidRDefault="000418A4" w:rsidP="000418A4">
            <w:pPr>
              <w:spacing w:after="0" w:line="240" w:lineRule="auto"/>
              <w:jc w:val="center"/>
              <w:rPr>
                <w:rFonts w:ascii="Calibri" w:eastAsia="Times New Roman" w:hAnsi="Calibri" w:cs="Arial"/>
                <w:iCs/>
                <w:lang w:eastAsia="pl-PL"/>
              </w:rPr>
            </w:pPr>
          </w:p>
          <w:p w:rsidR="000418A4" w:rsidRPr="000418A4" w:rsidRDefault="000418A4" w:rsidP="000418A4">
            <w:pPr>
              <w:spacing w:after="0" w:line="240" w:lineRule="auto"/>
              <w:jc w:val="center"/>
              <w:rPr>
                <w:rFonts w:ascii="Calibri" w:eastAsia="Times New Roman" w:hAnsi="Calibri" w:cs="Arial"/>
                <w:iCs/>
                <w:lang w:eastAsia="pl-PL"/>
              </w:rPr>
            </w:pPr>
            <w:r w:rsidRPr="000418A4">
              <w:rPr>
                <w:rFonts w:ascii="Calibri" w:eastAsia="Times New Roman" w:hAnsi="Calibri" w:cs="Arial"/>
                <w:iCs/>
                <w:lang w:eastAsia="pl-PL"/>
              </w:rPr>
              <w:t>1</w:t>
            </w:r>
          </w:p>
        </w:tc>
        <w:tc>
          <w:tcPr>
            <w:tcW w:w="1451" w:type="dxa"/>
            <w:vAlign w:val="bottom"/>
          </w:tcPr>
          <w:p w:rsidR="000418A4" w:rsidRPr="000418A4" w:rsidRDefault="000418A4" w:rsidP="000418A4">
            <w:pPr>
              <w:spacing w:after="0" w:line="240" w:lineRule="auto"/>
              <w:jc w:val="right"/>
              <w:rPr>
                <w:rFonts w:ascii="Calibri" w:eastAsia="Times New Roman" w:hAnsi="Calibri" w:cs="Arial"/>
                <w:iCs/>
                <w:lang w:eastAsia="pl-PL"/>
              </w:rPr>
            </w:pPr>
          </w:p>
        </w:tc>
        <w:tc>
          <w:tcPr>
            <w:tcW w:w="1451" w:type="dxa"/>
            <w:vAlign w:val="bottom"/>
          </w:tcPr>
          <w:p w:rsidR="000418A4" w:rsidRPr="000418A4" w:rsidRDefault="000418A4" w:rsidP="000418A4">
            <w:pPr>
              <w:spacing w:after="0" w:line="240" w:lineRule="auto"/>
              <w:jc w:val="right"/>
              <w:rPr>
                <w:rFonts w:ascii="Calibri" w:eastAsia="Times New Roman" w:hAnsi="Calibri" w:cs="Arial"/>
                <w:bCs/>
                <w:iCs/>
                <w:lang w:eastAsia="pl-PL"/>
              </w:rPr>
            </w:pPr>
          </w:p>
        </w:tc>
      </w:tr>
      <w:tr w:rsidR="000418A4" w:rsidRPr="000418A4" w:rsidTr="005A5CE5">
        <w:trPr>
          <w:trHeight w:val="553"/>
          <w:jc w:val="center"/>
        </w:trPr>
        <w:tc>
          <w:tcPr>
            <w:tcW w:w="1185" w:type="dxa"/>
            <w:shd w:val="clear" w:color="auto" w:fill="auto"/>
            <w:vAlign w:val="center"/>
          </w:tcPr>
          <w:p w:rsidR="000418A4" w:rsidRPr="000418A4" w:rsidRDefault="000418A4" w:rsidP="000418A4">
            <w:pPr>
              <w:spacing w:after="0" w:line="360" w:lineRule="auto"/>
              <w:rPr>
                <w:rFonts w:ascii="Times New Roman" w:eastAsia="Times New Roman" w:hAnsi="Times New Roman" w:cs="Times New Roman"/>
                <w:lang w:eastAsia="pl-PL"/>
              </w:rPr>
            </w:pPr>
          </w:p>
        </w:tc>
        <w:tc>
          <w:tcPr>
            <w:tcW w:w="3549" w:type="dxa"/>
            <w:shd w:val="clear" w:color="auto" w:fill="auto"/>
            <w:vAlign w:val="bottom"/>
          </w:tcPr>
          <w:p w:rsidR="000418A4" w:rsidRPr="000418A4" w:rsidRDefault="000418A4" w:rsidP="000418A4">
            <w:pPr>
              <w:spacing w:after="0" w:line="240" w:lineRule="auto"/>
              <w:rPr>
                <w:rFonts w:ascii="Calibri" w:eastAsia="Times New Roman" w:hAnsi="Calibri" w:cs="Arial"/>
                <w:iCs/>
                <w:color w:val="000000"/>
                <w:lang w:eastAsia="pl-PL"/>
              </w:rPr>
            </w:pPr>
            <w:r w:rsidRPr="000418A4">
              <w:rPr>
                <w:rFonts w:ascii="Calibri" w:eastAsia="Times New Roman" w:hAnsi="Calibri" w:cs="Arial"/>
                <w:b/>
                <w:iCs/>
                <w:color w:val="000000"/>
                <w:lang w:eastAsia="pl-PL"/>
              </w:rPr>
              <w:t>Razem</w:t>
            </w:r>
          </w:p>
        </w:tc>
        <w:tc>
          <w:tcPr>
            <w:tcW w:w="1240" w:type="dxa"/>
          </w:tcPr>
          <w:p w:rsidR="000418A4" w:rsidRPr="000418A4" w:rsidRDefault="000418A4" w:rsidP="000418A4">
            <w:pPr>
              <w:spacing w:after="0" w:line="240" w:lineRule="auto"/>
              <w:jc w:val="right"/>
              <w:rPr>
                <w:rFonts w:ascii="Calibri" w:eastAsia="Times New Roman" w:hAnsi="Calibri" w:cs="Arial"/>
                <w:iCs/>
                <w:lang w:eastAsia="pl-PL"/>
              </w:rPr>
            </w:pPr>
          </w:p>
        </w:tc>
        <w:tc>
          <w:tcPr>
            <w:tcW w:w="1451" w:type="dxa"/>
            <w:vAlign w:val="bottom"/>
          </w:tcPr>
          <w:p w:rsidR="000418A4" w:rsidRPr="000418A4" w:rsidRDefault="000418A4" w:rsidP="000418A4">
            <w:pPr>
              <w:spacing w:after="0" w:line="240" w:lineRule="auto"/>
              <w:jc w:val="right"/>
              <w:rPr>
                <w:rFonts w:ascii="Calibri" w:eastAsia="Times New Roman" w:hAnsi="Calibri" w:cs="Arial"/>
                <w:b/>
                <w:iCs/>
                <w:lang w:eastAsia="pl-PL"/>
              </w:rPr>
            </w:pPr>
          </w:p>
        </w:tc>
        <w:tc>
          <w:tcPr>
            <w:tcW w:w="1451" w:type="dxa"/>
            <w:vAlign w:val="bottom"/>
          </w:tcPr>
          <w:p w:rsidR="000418A4" w:rsidRPr="000418A4" w:rsidRDefault="000418A4" w:rsidP="000418A4">
            <w:pPr>
              <w:spacing w:after="0" w:line="240" w:lineRule="auto"/>
              <w:jc w:val="right"/>
              <w:rPr>
                <w:rFonts w:ascii="Calibri" w:eastAsia="Times New Roman" w:hAnsi="Calibri" w:cs="Arial"/>
                <w:b/>
                <w:bCs/>
                <w:iCs/>
                <w:lang w:eastAsia="pl-PL"/>
              </w:rPr>
            </w:pPr>
          </w:p>
        </w:tc>
      </w:tr>
    </w:tbl>
    <w:p w:rsidR="000418A4" w:rsidRDefault="000418A4" w:rsidP="005F32AC">
      <w:pPr>
        <w:ind w:right="-289"/>
        <w:jc w:val="both"/>
        <w:rPr>
          <w:rFonts w:ascii="Times New Roman" w:hAnsi="Times New Roman" w:cs="Times New Roman"/>
          <w:b/>
        </w:rPr>
      </w:pPr>
    </w:p>
    <w:p w:rsidR="005F32AC" w:rsidRPr="00533AA0" w:rsidRDefault="005F32AC" w:rsidP="005F32AC">
      <w:pPr>
        <w:pStyle w:val="Tabelapozycja"/>
        <w:rPr>
          <w:rFonts w:ascii="Times New Roman" w:hAnsi="Times New Roman"/>
          <w:szCs w:val="22"/>
        </w:rPr>
      </w:pPr>
      <w:r w:rsidRPr="00533AA0">
        <w:rPr>
          <w:rFonts w:ascii="Times New Roman" w:eastAsia="Times New Roman" w:hAnsi="Times New Roman"/>
          <w:szCs w:val="22"/>
        </w:rPr>
        <w:t>Wartość  ................................................ zł netto</w:t>
      </w:r>
      <w:r>
        <w:rPr>
          <w:rFonts w:ascii="Times New Roman" w:eastAsia="Times New Roman" w:hAnsi="Times New Roman"/>
          <w:szCs w:val="22"/>
        </w:rPr>
        <w:t xml:space="preserve"> + …………………… Vat = </w:t>
      </w:r>
    </w:p>
    <w:p w:rsidR="005F32AC" w:rsidRPr="00533AA0" w:rsidRDefault="005F32AC" w:rsidP="005F32AC">
      <w:pPr>
        <w:rPr>
          <w:rFonts w:ascii="Times New Roman" w:hAnsi="Times New Roman" w:cs="Times New Roman"/>
        </w:rPr>
      </w:pPr>
      <w:r w:rsidRPr="00533AA0">
        <w:rPr>
          <w:rFonts w:ascii="Times New Roman" w:hAnsi="Times New Roman" w:cs="Times New Roman"/>
        </w:rPr>
        <w:t>Wartość  ................................................ zł brutto</w:t>
      </w:r>
    </w:p>
    <w:p w:rsidR="005F32AC" w:rsidRDefault="005F32AC" w:rsidP="005F32AC">
      <w:pPr>
        <w:pStyle w:val="Tabelapozycja"/>
        <w:ind w:right="-290"/>
        <w:rPr>
          <w:rFonts w:ascii="Times New Roman" w:eastAsia="Times New Roman" w:hAnsi="Times New Roman"/>
          <w:szCs w:val="22"/>
        </w:rPr>
      </w:pPr>
      <w:r w:rsidRPr="00533AA0">
        <w:rPr>
          <w:rFonts w:ascii="Times New Roman" w:eastAsia="Times New Roman" w:hAnsi="Times New Roman"/>
          <w:szCs w:val="22"/>
        </w:rPr>
        <w:t>Wartość (słownie zł brutto) .....................................................................................................................</w:t>
      </w: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EC1AA5">
        <w:rPr>
          <w:rFonts w:ascii="Times New Roman" w:hAnsi="Times New Roman" w:cs="Times New Roman"/>
          <w:lang w:eastAsia="ar-SA"/>
        </w:rPr>
        <w:t xml:space="preserve">Termin dostawy i instalacji przedmiotu zamówienia </w:t>
      </w:r>
      <w:r w:rsidRPr="00EC1AA5">
        <w:rPr>
          <w:rFonts w:ascii="Times New Roman" w:hAnsi="Times New Roman" w:cs="Times New Roman"/>
          <w:b/>
          <w:lang w:eastAsia="ar-SA"/>
        </w:rPr>
        <w:t>(7 - 21 dni</w:t>
      </w:r>
      <w:r w:rsidRPr="00EC1AA5">
        <w:rPr>
          <w:rFonts w:ascii="Times New Roman" w:hAnsi="Times New Roman" w:cs="Times New Roman"/>
          <w:lang w:eastAsia="ar-SA"/>
        </w:rPr>
        <w:t>) ...... dni licząc od daty podpisania umowy.</w:t>
      </w: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EC1AA5">
        <w:rPr>
          <w:rFonts w:ascii="Times New Roman" w:hAnsi="Times New Roman" w:cs="Times New Roman"/>
        </w:rPr>
        <w:t xml:space="preserve">Udzielimy gwarancji  w terminie   </w:t>
      </w:r>
      <w:r w:rsidRPr="00EC1AA5">
        <w:rPr>
          <w:rFonts w:ascii="Times New Roman" w:hAnsi="Times New Roman" w:cs="Times New Roman"/>
          <w:b/>
        </w:rPr>
        <w:t xml:space="preserve">(12-36 </w:t>
      </w:r>
      <w:proofErr w:type="spellStart"/>
      <w:r w:rsidRPr="00EC1AA5">
        <w:rPr>
          <w:rFonts w:ascii="Times New Roman" w:hAnsi="Times New Roman" w:cs="Times New Roman"/>
          <w:b/>
        </w:rPr>
        <w:t>m-cy</w:t>
      </w:r>
      <w:proofErr w:type="spellEnd"/>
      <w:r w:rsidRPr="00EC1AA5">
        <w:rPr>
          <w:rFonts w:ascii="Times New Roman" w:hAnsi="Times New Roman" w:cs="Times New Roman"/>
          <w:b/>
        </w:rPr>
        <w:t xml:space="preserve">) </w:t>
      </w:r>
      <w:r w:rsidRPr="00EC1AA5">
        <w:rPr>
          <w:rFonts w:ascii="Times New Roman" w:hAnsi="Times New Roman" w:cs="Times New Roman"/>
        </w:rPr>
        <w:t>………… m-ce.</w:t>
      </w:r>
    </w:p>
    <w:p w:rsidR="00EC1AA5" w:rsidRPr="0011088B" w:rsidRDefault="00EC1AA5" w:rsidP="00EC1AA5">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sidRPr="001E00F4">
        <w:rPr>
          <w:rFonts w:ascii="Times New Roman" w:hAnsi="Times New Roman" w:cs="Times New Roman"/>
          <w:b/>
          <w:lang w:eastAsia="ar-SA"/>
        </w:rPr>
        <w:t>5 – 14 dni</w:t>
      </w:r>
      <w:r>
        <w:rPr>
          <w:rFonts w:ascii="Times New Roman" w:hAnsi="Times New Roman" w:cs="Times New Roman"/>
          <w:lang w:eastAsia="ar-SA"/>
        </w:rPr>
        <w:t>) ……</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657A94" w:rsidRDefault="00657A94" w:rsidP="005F32AC">
      <w:pPr>
        <w:ind w:right="-289"/>
        <w:jc w:val="both"/>
        <w:rPr>
          <w:rFonts w:ascii="Times New Roman" w:hAnsi="Times New Roman" w:cs="Times New Roman"/>
          <w:b/>
        </w:rPr>
      </w:pPr>
    </w:p>
    <w:p w:rsidR="008D1AC3" w:rsidRPr="00283146" w:rsidRDefault="008D1AC3" w:rsidP="008D1AC3">
      <w:pPr>
        <w:spacing w:after="0" w:line="240" w:lineRule="auto"/>
        <w:jc w:val="both"/>
        <w:rPr>
          <w:rFonts w:ascii="Times New Roman" w:eastAsia="Times New Roman" w:hAnsi="Times New Roman" w:cs="Times New Roman"/>
          <w:b/>
          <w:sz w:val="24"/>
          <w:szCs w:val="24"/>
          <w:u w:val="single"/>
          <w:lang w:eastAsia="ar-SA"/>
        </w:rPr>
      </w:pPr>
      <w:r w:rsidRPr="00283146">
        <w:rPr>
          <w:rFonts w:ascii="Times New Roman" w:eastAsia="Times New Roman" w:hAnsi="Times New Roman" w:cs="Times New Roman"/>
          <w:b/>
          <w:sz w:val="24"/>
          <w:szCs w:val="24"/>
          <w:u w:val="single"/>
          <w:lang w:eastAsia="ar-SA"/>
        </w:rPr>
        <w:t>Pakiet nr 5: Urządzenia do okulistyki</w:t>
      </w:r>
    </w:p>
    <w:p w:rsidR="000418A4" w:rsidRPr="000418A4" w:rsidRDefault="000418A4" w:rsidP="008D1AC3">
      <w:pPr>
        <w:spacing w:after="0" w:line="240" w:lineRule="auto"/>
        <w:jc w:val="both"/>
        <w:rPr>
          <w:rFonts w:ascii="Times New Roman" w:eastAsia="Times New Roman" w:hAnsi="Times New Roman" w:cs="Tahoma"/>
          <w:sz w:val="28"/>
          <w:szCs w:val="28"/>
          <w:lang w:eastAsia="pl-PL"/>
        </w:rPr>
      </w:pPr>
    </w:p>
    <w:tbl>
      <w:tblPr>
        <w:tblW w:w="8876" w:type="dxa"/>
        <w:jc w:val="center"/>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8"/>
        <w:gridCol w:w="3562"/>
        <w:gridCol w:w="1261"/>
        <w:gridCol w:w="1397"/>
        <w:gridCol w:w="1458"/>
      </w:tblGrid>
      <w:tr w:rsidR="000418A4" w:rsidRPr="000418A4" w:rsidTr="005A5CE5">
        <w:trPr>
          <w:trHeight w:val="1621"/>
          <w:jc w:val="center"/>
        </w:trPr>
        <w:tc>
          <w:tcPr>
            <w:tcW w:w="1198" w:type="dxa"/>
            <w:shd w:val="clear" w:color="auto" w:fill="C0C0C0"/>
            <w:vAlign w:val="center"/>
          </w:tcPr>
          <w:p w:rsidR="000418A4" w:rsidRPr="000418A4" w:rsidRDefault="000418A4" w:rsidP="005A5CE5">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L.p.</w:t>
            </w:r>
          </w:p>
        </w:tc>
        <w:tc>
          <w:tcPr>
            <w:tcW w:w="3562" w:type="dxa"/>
            <w:shd w:val="clear" w:color="auto" w:fill="C0C0C0"/>
            <w:vAlign w:val="center"/>
          </w:tcPr>
          <w:p w:rsidR="000418A4" w:rsidRPr="000418A4" w:rsidRDefault="000418A4" w:rsidP="005A5CE5">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Nazwa i adres firmy</w:t>
            </w:r>
          </w:p>
        </w:tc>
        <w:tc>
          <w:tcPr>
            <w:tcW w:w="1261" w:type="dxa"/>
            <w:shd w:val="clear" w:color="auto" w:fill="C0C0C0"/>
          </w:tcPr>
          <w:p w:rsidR="000418A4" w:rsidRPr="000418A4" w:rsidRDefault="000418A4" w:rsidP="005A5CE5">
            <w:pPr>
              <w:spacing w:after="0" w:line="360" w:lineRule="auto"/>
              <w:jc w:val="center"/>
              <w:rPr>
                <w:rFonts w:ascii="Times New Roman" w:eastAsia="Times New Roman" w:hAnsi="Times New Roman" w:cs="Times New Roman"/>
                <w:lang w:eastAsia="pl-PL"/>
              </w:rPr>
            </w:pPr>
          </w:p>
          <w:p w:rsidR="000418A4" w:rsidRPr="000418A4" w:rsidRDefault="000418A4" w:rsidP="005A5CE5">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Liczba </w:t>
            </w:r>
          </w:p>
          <w:p w:rsidR="000418A4" w:rsidRPr="000418A4" w:rsidRDefault="000418A4" w:rsidP="005A5CE5">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szt.</w:t>
            </w:r>
          </w:p>
        </w:tc>
        <w:tc>
          <w:tcPr>
            <w:tcW w:w="1397" w:type="dxa"/>
            <w:shd w:val="clear" w:color="auto" w:fill="C0C0C0"/>
            <w:vAlign w:val="center"/>
          </w:tcPr>
          <w:p w:rsidR="000418A4" w:rsidRPr="000418A4" w:rsidRDefault="000418A4" w:rsidP="005A5CE5">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netto</w:t>
            </w:r>
          </w:p>
          <w:p w:rsidR="000418A4" w:rsidRPr="000418A4" w:rsidRDefault="000418A4" w:rsidP="005A5CE5">
            <w:pPr>
              <w:spacing w:after="0" w:line="360" w:lineRule="auto"/>
              <w:jc w:val="center"/>
              <w:rPr>
                <w:rFonts w:ascii="Times New Roman" w:eastAsia="Times New Roman" w:hAnsi="Times New Roman" w:cs="Times New Roman"/>
                <w:lang w:eastAsia="pl-PL"/>
              </w:rPr>
            </w:pPr>
          </w:p>
        </w:tc>
        <w:tc>
          <w:tcPr>
            <w:tcW w:w="1458" w:type="dxa"/>
            <w:shd w:val="clear" w:color="auto" w:fill="C0C0C0"/>
            <w:vAlign w:val="center"/>
          </w:tcPr>
          <w:p w:rsidR="000418A4" w:rsidRPr="000418A4" w:rsidRDefault="000418A4" w:rsidP="005A5CE5">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p>
          <w:p w:rsidR="000418A4" w:rsidRPr="000418A4" w:rsidRDefault="000418A4" w:rsidP="005A5CE5">
            <w:pPr>
              <w:spacing w:after="0" w:line="360" w:lineRule="auto"/>
              <w:jc w:val="center"/>
              <w:rPr>
                <w:rFonts w:ascii="Times New Roman" w:eastAsia="Times New Roman" w:hAnsi="Times New Roman" w:cs="Times New Roman"/>
                <w:lang w:eastAsia="pl-PL"/>
              </w:rPr>
            </w:pPr>
          </w:p>
        </w:tc>
      </w:tr>
      <w:tr w:rsidR="000418A4" w:rsidRPr="000418A4" w:rsidTr="005A5CE5">
        <w:trPr>
          <w:trHeight w:val="553"/>
          <w:jc w:val="center"/>
        </w:trPr>
        <w:tc>
          <w:tcPr>
            <w:tcW w:w="1198" w:type="dxa"/>
            <w:shd w:val="clear" w:color="auto" w:fill="auto"/>
            <w:vAlign w:val="center"/>
          </w:tcPr>
          <w:p w:rsidR="000418A4" w:rsidRPr="000418A4" w:rsidRDefault="000418A4" w:rsidP="005A5CE5">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1.</w:t>
            </w:r>
          </w:p>
        </w:tc>
        <w:tc>
          <w:tcPr>
            <w:tcW w:w="3562" w:type="dxa"/>
            <w:shd w:val="clear" w:color="auto" w:fill="auto"/>
            <w:vAlign w:val="bottom"/>
          </w:tcPr>
          <w:p w:rsidR="000418A4" w:rsidRPr="000418A4" w:rsidRDefault="000418A4" w:rsidP="005A5CE5">
            <w:pPr>
              <w:spacing w:after="0" w:line="240" w:lineRule="auto"/>
              <w:rPr>
                <w:rFonts w:ascii="Calibri" w:eastAsia="Times New Roman" w:hAnsi="Calibri" w:cs="Arial"/>
                <w:color w:val="000000"/>
                <w:lang w:eastAsia="pl-PL"/>
              </w:rPr>
            </w:pPr>
            <w:r w:rsidRPr="000418A4">
              <w:rPr>
                <w:rFonts w:ascii="Calibri" w:eastAsia="Times New Roman" w:hAnsi="Calibri" w:cs="Arial"/>
                <w:color w:val="000000"/>
                <w:lang w:eastAsia="pl-PL"/>
              </w:rPr>
              <w:t xml:space="preserve">USG okulistyczne </w:t>
            </w:r>
          </w:p>
        </w:tc>
        <w:tc>
          <w:tcPr>
            <w:tcW w:w="1261" w:type="dxa"/>
          </w:tcPr>
          <w:p w:rsidR="000418A4" w:rsidRPr="000418A4" w:rsidRDefault="000418A4" w:rsidP="005A5CE5">
            <w:pPr>
              <w:spacing w:after="0" w:line="240" w:lineRule="auto"/>
              <w:jc w:val="center"/>
              <w:rPr>
                <w:rFonts w:ascii="Calibri" w:eastAsia="Times New Roman" w:hAnsi="Calibri" w:cs="Arial"/>
                <w:iCs/>
                <w:color w:val="000000"/>
                <w:lang w:eastAsia="pl-PL"/>
              </w:rPr>
            </w:pPr>
          </w:p>
          <w:p w:rsidR="000418A4" w:rsidRPr="000418A4" w:rsidRDefault="000418A4" w:rsidP="005A5CE5">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1</w:t>
            </w:r>
          </w:p>
        </w:tc>
        <w:tc>
          <w:tcPr>
            <w:tcW w:w="1397" w:type="dxa"/>
            <w:vAlign w:val="bottom"/>
          </w:tcPr>
          <w:p w:rsidR="000418A4" w:rsidRPr="000418A4" w:rsidRDefault="000418A4" w:rsidP="005A5CE5">
            <w:pPr>
              <w:spacing w:after="0" w:line="240" w:lineRule="auto"/>
              <w:jc w:val="right"/>
              <w:rPr>
                <w:rFonts w:ascii="Calibri" w:eastAsia="Times New Roman" w:hAnsi="Calibri" w:cs="Arial"/>
                <w:iCs/>
                <w:color w:val="000000"/>
                <w:lang w:eastAsia="pl-PL"/>
              </w:rPr>
            </w:pPr>
          </w:p>
        </w:tc>
        <w:tc>
          <w:tcPr>
            <w:tcW w:w="1458" w:type="dxa"/>
            <w:vAlign w:val="bottom"/>
          </w:tcPr>
          <w:p w:rsidR="000418A4" w:rsidRPr="000418A4" w:rsidRDefault="000418A4" w:rsidP="005A5CE5">
            <w:pPr>
              <w:spacing w:after="0" w:line="240" w:lineRule="auto"/>
              <w:jc w:val="right"/>
              <w:rPr>
                <w:rFonts w:ascii="Calibri" w:eastAsia="Times New Roman" w:hAnsi="Calibri" w:cs="Arial"/>
                <w:bCs/>
                <w:iCs/>
                <w:color w:val="000000"/>
                <w:lang w:eastAsia="pl-PL"/>
              </w:rPr>
            </w:pPr>
          </w:p>
        </w:tc>
      </w:tr>
      <w:tr w:rsidR="000418A4" w:rsidRPr="000418A4" w:rsidTr="005A5CE5">
        <w:trPr>
          <w:trHeight w:val="656"/>
          <w:jc w:val="center"/>
        </w:trPr>
        <w:tc>
          <w:tcPr>
            <w:tcW w:w="1198" w:type="dxa"/>
            <w:shd w:val="clear" w:color="auto" w:fill="auto"/>
            <w:vAlign w:val="center"/>
          </w:tcPr>
          <w:p w:rsidR="000418A4" w:rsidRPr="000418A4" w:rsidRDefault="000418A4" w:rsidP="005A5CE5">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2.</w:t>
            </w:r>
          </w:p>
        </w:tc>
        <w:tc>
          <w:tcPr>
            <w:tcW w:w="3562" w:type="dxa"/>
            <w:shd w:val="clear" w:color="auto" w:fill="auto"/>
            <w:vAlign w:val="bottom"/>
          </w:tcPr>
          <w:p w:rsidR="000418A4" w:rsidRPr="000418A4" w:rsidRDefault="000418A4" w:rsidP="005A5CE5">
            <w:pPr>
              <w:spacing w:after="0" w:line="240" w:lineRule="auto"/>
              <w:rPr>
                <w:rFonts w:ascii="Calibri" w:eastAsia="Times New Roman" w:hAnsi="Calibri" w:cs="Arial"/>
                <w:color w:val="000000"/>
                <w:lang w:eastAsia="pl-PL"/>
              </w:rPr>
            </w:pPr>
            <w:r w:rsidRPr="000418A4">
              <w:rPr>
                <w:rFonts w:ascii="Calibri" w:eastAsia="Times New Roman" w:hAnsi="Calibri" w:cs="Arial"/>
                <w:color w:val="000000"/>
                <w:lang w:eastAsia="pl-PL"/>
              </w:rPr>
              <w:t xml:space="preserve">Lampa szczelinowa 3 </w:t>
            </w:r>
            <w:proofErr w:type="spellStart"/>
            <w:r w:rsidRPr="000418A4">
              <w:rPr>
                <w:rFonts w:ascii="Calibri" w:eastAsia="Times New Roman" w:hAnsi="Calibri" w:cs="Arial"/>
                <w:color w:val="000000"/>
                <w:lang w:eastAsia="pl-PL"/>
              </w:rPr>
              <w:t>powiększeniowa</w:t>
            </w:r>
            <w:proofErr w:type="spellEnd"/>
            <w:r w:rsidRPr="000418A4">
              <w:rPr>
                <w:rFonts w:ascii="Calibri" w:eastAsia="Times New Roman" w:hAnsi="Calibri" w:cs="Arial"/>
                <w:color w:val="000000"/>
                <w:lang w:eastAsia="pl-PL"/>
              </w:rPr>
              <w:t xml:space="preserve"> typu Zeiss ze stolikiem elektrycznym </w:t>
            </w:r>
          </w:p>
        </w:tc>
        <w:tc>
          <w:tcPr>
            <w:tcW w:w="1261" w:type="dxa"/>
          </w:tcPr>
          <w:p w:rsidR="000418A4" w:rsidRPr="000418A4" w:rsidRDefault="000418A4" w:rsidP="005A5CE5">
            <w:pPr>
              <w:spacing w:after="0" w:line="240" w:lineRule="auto"/>
              <w:jc w:val="center"/>
              <w:rPr>
                <w:rFonts w:ascii="Calibri" w:eastAsia="Times New Roman" w:hAnsi="Calibri" w:cs="Arial"/>
                <w:iCs/>
                <w:color w:val="000000"/>
                <w:lang w:eastAsia="pl-PL"/>
              </w:rPr>
            </w:pPr>
          </w:p>
          <w:p w:rsidR="000418A4" w:rsidRPr="000418A4" w:rsidRDefault="000418A4" w:rsidP="005A5CE5">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1</w:t>
            </w:r>
          </w:p>
        </w:tc>
        <w:tc>
          <w:tcPr>
            <w:tcW w:w="1397" w:type="dxa"/>
            <w:vAlign w:val="bottom"/>
          </w:tcPr>
          <w:p w:rsidR="000418A4" w:rsidRPr="000418A4" w:rsidRDefault="000418A4" w:rsidP="005A5CE5">
            <w:pPr>
              <w:spacing w:after="0" w:line="240" w:lineRule="auto"/>
              <w:jc w:val="right"/>
              <w:rPr>
                <w:rFonts w:ascii="Calibri" w:eastAsia="Times New Roman" w:hAnsi="Calibri" w:cs="Arial"/>
                <w:iCs/>
                <w:color w:val="000000"/>
                <w:lang w:eastAsia="pl-PL"/>
              </w:rPr>
            </w:pPr>
          </w:p>
        </w:tc>
        <w:tc>
          <w:tcPr>
            <w:tcW w:w="1458" w:type="dxa"/>
            <w:vAlign w:val="bottom"/>
          </w:tcPr>
          <w:p w:rsidR="000418A4" w:rsidRPr="000418A4" w:rsidRDefault="000418A4" w:rsidP="005A5CE5">
            <w:pPr>
              <w:spacing w:after="0" w:line="240" w:lineRule="auto"/>
              <w:jc w:val="right"/>
              <w:rPr>
                <w:rFonts w:ascii="Calibri" w:eastAsia="Times New Roman" w:hAnsi="Calibri" w:cs="Arial"/>
                <w:bCs/>
                <w:iCs/>
                <w:color w:val="000000"/>
                <w:lang w:eastAsia="pl-PL"/>
              </w:rPr>
            </w:pPr>
          </w:p>
        </w:tc>
      </w:tr>
      <w:tr w:rsidR="000418A4" w:rsidRPr="000418A4" w:rsidTr="005A5CE5">
        <w:trPr>
          <w:trHeight w:val="551"/>
          <w:jc w:val="center"/>
        </w:trPr>
        <w:tc>
          <w:tcPr>
            <w:tcW w:w="1198" w:type="dxa"/>
            <w:shd w:val="clear" w:color="auto" w:fill="auto"/>
            <w:vAlign w:val="center"/>
          </w:tcPr>
          <w:p w:rsidR="000418A4" w:rsidRPr="000418A4" w:rsidRDefault="000418A4" w:rsidP="005A5CE5">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3.</w:t>
            </w:r>
          </w:p>
        </w:tc>
        <w:tc>
          <w:tcPr>
            <w:tcW w:w="3562" w:type="dxa"/>
            <w:shd w:val="clear" w:color="auto" w:fill="auto"/>
            <w:vAlign w:val="bottom"/>
          </w:tcPr>
          <w:p w:rsidR="000418A4" w:rsidRPr="000418A4" w:rsidRDefault="000418A4" w:rsidP="005A5CE5">
            <w:pPr>
              <w:spacing w:after="0" w:line="240" w:lineRule="auto"/>
              <w:rPr>
                <w:rFonts w:ascii="Calibri" w:eastAsia="Times New Roman" w:hAnsi="Calibri" w:cs="Arial"/>
                <w:iCs/>
                <w:color w:val="000000"/>
                <w:lang w:eastAsia="pl-PL"/>
              </w:rPr>
            </w:pPr>
            <w:r w:rsidRPr="000418A4">
              <w:rPr>
                <w:rFonts w:ascii="Calibri" w:eastAsia="Times New Roman" w:hAnsi="Calibri" w:cs="Arial"/>
                <w:iCs/>
                <w:color w:val="000000"/>
                <w:lang w:eastAsia="pl-PL"/>
              </w:rPr>
              <w:t xml:space="preserve">Soczewka </w:t>
            </w:r>
            <w:proofErr w:type="spellStart"/>
            <w:r w:rsidRPr="000418A4">
              <w:rPr>
                <w:rFonts w:ascii="Calibri" w:eastAsia="Times New Roman" w:hAnsi="Calibri" w:cs="Arial"/>
                <w:iCs/>
                <w:color w:val="000000"/>
                <w:lang w:eastAsia="pl-PL"/>
              </w:rPr>
              <w:t>volka</w:t>
            </w:r>
            <w:proofErr w:type="spellEnd"/>
            <w:r w:rsidRPr="000418A4">
              <w:rPr>
                <w:rFonts w:ascii="Calibri" w:eastAsia="Times New Roman" w:hAnsi="Calibri" w:cs="Arial"/>
                <w:iCs/>
                <w:color w:val="000000"/>
                <w:lang w:eastAsia="pl-PL"/>
              </w:rPr>
              <w:t xml:space="preserve"> 78D </w:t>
            </w:r>
          </w:p>
        </w:tc>
        <w:tc>
          <w:tcPr>
            <w:tcW w:w="1261" w:type="dxa"/>
          </w:tcPr>
          <w:p w:rsidR="000418A4" w:rsidRPr="000418A4" w:rsidRDefault="000418A4" w:rsidP="005A5CE5">
            <w:pPr>
              <w:spacing w:after="0" w:line="240" w:lineRule="auto"/>
              <w:jc w:val="center"/>
              <w:rPr>
                <w:rFonts w:ascii="Calibri" w:eastAsia="Times New Roman" w:hAnsi="Calibri" w:cs="Arial"/>
                <w:iCs/>
                <w:color w:val="000000"/>
                <w:lang w:eastAsia="pl-PL"/>
              </w:rPr>
            </w:pPr>
          </w:p>
          <w:p w:rsidR="000418A4" w:rsidRPr="000418A4" w:rsidRDefault="000418A4" w:rsidP="005A5CE5">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1</w:t>
            </w:r>
          </w:p>
        </w:tc>
        <w:tc>
          <w:tcPr>
            <w:tcW w:w="1397" w:type="dxa"/>
            <w:vAlign w:val="bottom"/>
          </w:tcPr>
          <w:p w:rsidR="000418A4" w:rsidRPr="000418A4" w:rsidRDefault="000418A4" w:rsidP="005A5CE5">
            <w:pPr>
              <w:spacing w:after="0" w:line="240" w:lineRule="auto"/>
              <w:jc w:val="right"/>
              <w:rPr>
                <w:rFonts w:ascii="Calibri" w:eastAsia="Times New Roman" w:hAnsi="Calibri" w:cs="Arial"/>
                <w:iCs/>
                <w:color w:val="000000"/>
                <w:lang w:eastAsia="pl-PL"/>
              </w:rPr>
            </w:pPr>
          </w:p>
        </w:tc>
        <w:tc>
          <w:tcPr>
            <w:tcW w:w="1458" w:type="dxa"/>
            <w:vAlign w:val="bottom"/>
          </w:tcPr>
          <w:p w:rsidR="000418A4" w:rsidRPr="000418A4" w:rsidRDefault="000418A4" w:rsidP="005A5CE5">
            <w:pPr>
              <w:spacing w:after="0" w:line="240" w:lineRule="auto"/>
              <w:jc w:val="right"/>
              <w:rPr>
                <w:rFonts w:ascii="Calibri" w:eastAsia="Times New Roman" w:hAnsi="Calibri" w:cs="Arial"/>
                <w:bCs/>
                <w:iCs/>
                <w:color w:val="000000"/>
                <w:lang w:eastAsia="pl-PL"/>
              </w:rPr>
            </w:pPr>
          </w:p>
        </w:tc>
      </w:tr>
      <w:tr w:rsidR="000418A4" w:rsidRPr="000418A4" w:rsidTr="005A5CE5">
        <w:trPr>
          <w:trHeight w:val="553"/>
          <w:jc w:val="center"/>
        </w:trPr>
        <w:tc>
          <w:tcPr>
            <w:tcW w:w="1198" w:type="dxa"/>
            <w:shd w:val="clear" w:color="auto" w:fill="auto"/>
            <w:vAlign w:val="center"/>
          </w:tcPr>
          <w:p w:rsidR="000418A4" w:rsidRPr="000418A4" w:rsidRDefault="000418A4" w:rsidP="005A5CE5">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4.</w:t>
            </w:r>
          </w:p>
        </w:tc>
        <w:tc>
          <w:tcPr>
            <w:tcW w:w="3562" w:type="dxa"/>
            <w:shd w:val="clear" w:color="auto" w:fill="auto"/>
            <w:vAlign w:val="bottom"/>
          </w:tcPr>
          <w:p w:rsidR="000418A4" w:rsidRPr="000418A4" w:rsidRDefault="000418A4" w:rsidP="005A5CE5">
            <w:pPr>
              <w:spacing w:after="0" w:line="240" w:lineRule="auto"/>
              <w:rPr>
                <w:rFonts w:ascii="Calibri" w:eastAsia="Times New Roman" w:hAnsi="Calibri" w:cs="Arial"/>
                <w:iCs/>
                <w:color w:val="000000"/>
                <w:lang w:eastAsia="pl-PL"/>
              </w:rPr>
            </w:pPr>
            <w:r w:rsidRPr="000418A4">
              <w:rPr>
                <w:rFonts w:ascii="Calibri" w:eastAsia="Times New Roman" w:hAnsi="Calibri" w:cs="Arial"/>
                <w:iCs/>
                <w:color w:val="000000"/>
                <w:lang w:eastAsia="pl-PL"/>
              </w:rPr>
              <w:t xml:space="preserve">Urządzenie do </w:t>
            </w:r>
            <w:proofErr w:type="spellStart"/>
            <w:r w:rsidRPr="000418A4">
              <w:rPr>
                <w:rFonts w:ascii="Calibri" w:eastAsia="Times New Roman" w:hAnsi="Calibri" w:cs="Arial"/>
                <w:iCs/>
                <w:color w:val="000000"/>
                <w:lang w:eastAsia="pl-PL"/>
              </w:rPr>
              <w:t>gonioskopii</w:t>
            </w:r>
            <w:proofErr w:type="spellEnd"/>
            <w:r w:rsidRPr="000418A4">
              <w:rPr>
                <w:rFonts w:ascii="Calibri" w:eastAsia="Times New Roman" w:hAnsi="Calibri" w:cs="Arial"/>
                <w:iCs/>
                <w:color w:val="000000"/>
                <w:lang w:eastAsia="pl-PL"/>
              </w:rPr>
              <w:t xml:space="preserve"> diagnostycznej (czwór lustro) </w:t>
            </w:r>
          </w:p>
        </w:tc>
        <w:tc>
          <w:tcPr>
            <w:tcW w:w="1261" w:type="dxa"/>
          </w:tcPr>
          <w:p w:rsidR="000418A4" w:rsidRPr="000418A4" w:rsidRDefault="000418A4" w:rsidP="005A5CE5">
            <w:pPr>
              <w:spacing w:after="0" w:line="240" w:lineRule="auto"/>
              <w:jc w:val="center"/>
              <w:rPr>
                <w:rFonts w:ascii="Calibri" w:eastAsia="Times New Roman" w:hAnsi="Calibri" w:cs="Arial"/>
                <w:iCs/>
                <w:color w:val="000000"/>
                <w:lang w:eastAsia="pl-PL"/>
              </w:rPr>
            </w:pPr>
          </w:p>
          <w:p w:rsidR="000418A4" w:rsidRPr="000418A4" w:rsidRDefault="000418A4" w:rsidP="005A5CE5">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1</w:t>
            </w:r>
          </w:p>
        </w:tc>
        <w:tc>
          <w:tcPr>
            <w:tcW w:w="1397" w:type="dxa"/>
            <w:vAlign w:val="bottom"/>
          </w:tcPr>
          <w:p w:rsidR="000418A4" w:rsidRPr="000418A4" w:rsidRDefault="000418A4" w:rsidP="005A5CE5">
            <w:pPr>
              <w:spacing w:after="0" w:line="240" w:lineRule="auto"/>
              <w:jc w:val="right"/>
              <w:rPr>
                <w:rFonts w:ascii="Calibri" w:eastAsia="Times New Roman" w:hAnsi="Calibri" w:cs="Arial"/>
                <w:iCs/>
                <w:color w:val="000000"/>
                <w:lang w:eastAsia="pl-PL"/>
              </w:rPr>
            </w:pPr>
          </w:p>
        </w:tc>
        <w:tc>
          <w:tcPr>
            <w:tcW w:w="1458" w:type="dxa"/>
            <w:vAlign w:val="bottom"/>
          </w:tcPr>
          <w:p w:rsidR="000418A4" w:rsidRPr="000418A4" w:rsidRDefault="000418A4" w:rsidP="005A5CE5">
            <w:pPr>
              <w:spacing w:after="0" w:line="240" w:lineRule="auto"/>
              <w:jc w:val="right"/>
              <w:rPr>
                <w:rFonts w:ascii="Calibri" w:eastAsia="Times New Roman" w:hAnsi="Calibri" w:cs="Arial"/>
                <w:bCs/>
                <w:iCs/>
                <w:color w:val="000000"/>
                <w:lang w:eastAsia="pl-PL"/>
              </w:rPr>
            </w:pPr>
          </w:p>
        </w:tc>
      </w:tr>
      <w:tr w:rsidR="000418A4" w:rsidRPr="000418A4" w:rsidTr="005A5CE5">
        <w:trPr>
          <w:trHeight w:val="656"/>
          <w:jc w:val="center"/>
        </w:trPr>
        <w:tc>
          <w:tcPr>
            <w:tcW w:w="1198" w:type="dxa"/>
            <w:shd w:val="clear" w:color="auto" w:fill="auto"/>
            <w:vAlign w:val="center"/>
          </w:tcPr>
          <w:p w:rsidR="000418A4" w:rsidRPr="000418A4" w:rsidRDefault="000418A4" w:rsidP="005A5CE5">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5.</w:t>
            </w:r>
          </w:p>
        </w:tc>
        <w:tc>
          <w:tcPr>
            <w:tcW w:w="3562" w:type="dxa"/>
            <w:shd w:val="clear" w:color="auto" w:fill="auto"/>
            <w:vAlign w:val="center"/>
          </w:tcPr>
          <w:p w:rsidR="000418A4" w:rsidRPr="000418A4" w:rsidRDefault="000418A4" w:rsidP="005A5CE5">
            <w:pPr>
              <w:rPr>
                <w:rFonts w:ascii="Calibri" w:eastAsia="Calibri" w:hAnsi="Calibri" w:cs="Times New Roman"/>
                <w:b/>
              </w:rPr>
            </w:pPr>
            <w:r w:rsidRPr="000418A4">
              <w:rPr>
                <w:rFonts w:ascii="Calibri" w:eastAsia="Calibri" w:hAnsi="Calibri" w:cs="Times New Roman"/>
                <w:b/>
              </w:rPr>
              <w:t>Razem</w:t>
            </w:r>
          </w:p>
        </w:tc>
        <w:tc>
          <w:tcPr>
            <w:tcW w:w="1261" w:type="dxa"/>
          </w:tcPr>
          <w:p w:rsidR="000418A4" w:rsidRPr="000418A4" w:rsidRDefault="000418A4" w:rsidP="005A5CE5">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w:t>
            </w:r>
          </w:p>
        </w:tc>
        <w:tc>
          <w:tcPr>
            <w:tcW w:w="1397" w:type="dxa"/>
            <w:vAlign w:val="center"/>
          </w:tcPr>
          <w:p w:rsidR="000418A4" w:rsidRPr="000418A4" w:rsidRDefault="000418A4" w:rsidP="005A5CE5">
            <w:pPr>
              <w:spacing w:after="0" w:line="360" w:lineRule="auto"/>
              <w:jc w:val="center"/>
              <w:rPr>
                <w:rFonts w:ascii="Calibri" w:eastAsia="Times New Roman" w:hAnsi="Calibri" w:cs="Times New Roman"/>
                <w:b/>
                <w:lang w:eastAsia="pl-PL"/>
              </w:rPr>
            </w:pPr>
          </w:p>
        </w:tc>
        <w:tc>
          <w:tcPr>
            <w:tcW w:w="1458" w:type="dxa"/>
            <w:vAlign w:val="center"/>
          </w:tcPr>
          <w:p w:rsidR="000418A4" w:rsidRPr="000418A4" w:rsidRDefault="000418A4" w:rsidP="005A5CE5">
            <w:pPr>
              <w:spacing w:after="0" w:line="360" w:lineRule="auto"/>
              <w:jc w:val="center"/>
              <w:rPr>
                <w:rFonts w:ascii="Calibri" w:eastAsia="Times New Roman" w:hAnsi="Calibri" w:cs="Times New Roman"/>
                <w:b/>
                <w:lang w:eastAsia="pl-PL"/>
              </w:rPr>
            </w:pPr>
          </w:p>
        </w:tc>
      </w:tr>
    </w:tbl>
    <w:p w:rsidR="000418A4" w:rsidRDefault="000418A4" w:rsidP="005F32AC">
      <w:pPr>
        <w:ind w:right="-289"/>
        <w:jc w:val="both"/>
        <w:rPr>
          <w:rFonts w:ascii="Times New Roman" w:hAnsi="Times New Roman" w:cs="Times New Roman"/>
          <w:b/>
        </w:rPr>
      </w:pPr>
    </w:p>
    <w:p w:rsidR="005F32AC" w:rsidRPr="00533AA0" w:rsidRDefault="005F32AC" w:rsidP="005F32AC">
      <w:pPr>
        <w:pStyle w:val="Tabelapozycja"/>
        <w:rPr>
          <w:rFonts w:ascii="Times New Roman" w:hAnsi="Times New Roman"/>
          <w:szCs w:val="22"/>
        </w:rPr>
      </w:pPr>
      <w:r w:rsidRPr="00533AA0">
        <w:rPr>
          <w:rFonts w:ascii="Times New Roman" w:eastAsia="Times New Roman" w:hAnsi="Times New Roman"/>
          <w:szCs w:val="22"/>
        </w:rPr>
        <w:t>Wartość  ................................................ zł netto</w:t>
      </w:r>
      <w:r>
        <w:rPr>
          <w:rFonts w:ascii="Times New Roman" w:eastAsia="Times New Roman" w:hAnsi="Times New Roman"/>
          <w:szCs w:val="22"/>
        </w:rPr>
        <w:t xml:space="preserve"> + …………………… Vat = </w:t>
      </w:r>
    </w:p>
    <w:p w:rsidR="005F32AC" w:rsidRPr="00533AA0" w:rsidRDefault="005F32AC" w:rsidP="005F32AC">
      <w:pPr>
        <w:rPr>
          <w:rFonts w:ascii="Times New Roman" w:hAnsi="Times New Roman" w:cs="Times New Roman"/>
        </w:rPr>
      </w:pPr>
      <w:r w:rsidRPr="00533AA0">
        <w:rPr>
          <w:rFonts w:ascii="Times New Roman" w:hAnsi="Times New Roman" w:cs="Times New Roman"/>
        </w:rPr>
        <w:t>Wartość  ................................................ zł brutto</w:t>
      </w:r>
    </w:p>
    <w:p w:rsidR="005F32AC" w:rsidRDefault="005F32AC" w:rsidP="005F32AC">
      <w:pPr>
        <w:pStyle w:val="Tabelapozycja"/>
        <w:ind w:right="-290"/>
        <w:rPr>
          <w:rFonts w:ascii="Times New Roman" w:eastAsia="Times New Roman" w:hAnsi="Times New Roman"/>
          <w:szCs w:val="22"/>
        </w:rPr>
      </w:pPr>
      <w:r w:rsidRPr="00533AA0">
        <w:rPr>
          <w:rFonts w:ascii="Times New Roman" w:eastAsia="Times New Roman" w:hAnsi="Times New Roman"/>
          <w:szCs w:val="22"/>
        </w:rPr>
        <w:t>Wartość (słownie zł brutto) .....................................................................................................................</w:t>
      </w: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EC1AA5">
        <w:rPr>
          <w:rFonts w:ascii="Times New Roman" w:hAnsi="Times New Roman" w:cs="Times New Roman"/>
          <w:lang w:eastAsia="ar-SA"/>
        </w:rPr>
        <w:t xml:space="preserve">Termin dostawy i instalacji przedmiotu zamówienia </w:t>
      </w:r>
      <w:r w:rsidRPr="00EC1AA5">
        <w:rPr>
          <w:rFonts w:ascii="Times New Roman" w:hAnsi="Times New Roman" w:cs="Times New Roman"/>
          <w:b/>
          <w:lang w:eastAsia="ar-SA"/>
        </w:rPr>
        <w:t>(7 - 21 dni</w:t>
      </w:r>
      <w:r w:rsidRPr="00EC1AA5">
        <w:rPr>
          <w:rFonts w:ascii="Times New Roman" w:hAnsi="Times New Roman" w:cs="Times New Roman"/>
          <w:lang w:eastAsia="ar-SA"/>
        </w:rPr>
        <w:t>) ...... dni licząc od daty podpisania umowy.</w:t>
      </w: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EC1AA5">
        <w:rPr>
          <w:rFonts w:ascii="Times New Roman" w:hAnsi="Times New Roman" w:cs="Times New Roman"/>
        </w:rPr>
        <w:t xml:space="preserve">Udzielimy gwarancji  w terminie   </w:t>
      </w:r>
      <w:r w:rsidRPr="00EC1AA5">
        <w:rPr>
          <w:rFonts w:ascii="Times New Roman" w:hAnsi="Times New Roman" w:cs="Times New Roman"/>
          <w:b/>
        </w:rPr>
        <w:t xml:space="preserve">(12-36 </w:t>
      </w:r>
      <w:proofErr w:type="spellStart"/>
      <w:r w:rsidRPr="00EC1AA5">
        <w:rPr>
          <w:rFonts w:ascii="Times New Roman" w:hAnsi="Times New Roman" w:cs="Times New Roman"/>
          <w:b/>
        </w:rPr>
        <w:t>m-cy</w:t>
      </w:r>
      <w:proofErr w:type="spellEnd"/>
      <w:r w:rsidRPr="00EC1AA5">
        <w:rPr>
          <w:rFonts w:ascii="Times New Roman" w:hAnsi="Times New Roman" w:cs="Times New Roman"/>
          <w:b/>
        </w:rPr>
        <w:t xml:space="preserve">) </w:t>
      </w:r>
      <w:r w:rsidRPr="00EC1AA5">
        <w:rPr>
          <w:rFonts w:ascii="Times New Roman" w:hAnsi="Times New Roman" w:cs="Times New Roman"/>
        </w:rPr>
        <w:t>………… m-ce.</w:t>
      </w:r>
    </w:p>
    <w:p w:rsidR="00EC1AA5" w:rsidRPr="0011088B" w:rsidRDefault="00EC1AA5" w:rsidP="00EC1AA5">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sidRPr="001E00F4">
        <w:rPr>
          <w:rFonts w:ascii="Times New Roman" w:hAnsi="Times New Roman" w:cs="Times New Roman"/>
          <w:b/>
          <w:lang w:eastAsia="ar-SA"/>
        </w:rPr>
        <w:t>5 – 14 dni</w:t>
      </w:r>
      <w:r>
        <w:rPr>
          <w:rFonts w:ascii="Times New Roman" w:hAnsi="Times New Roman" w:cs="Times New Roman"/>
          <w:lang w:eastAsia="ar-SA"/>
        </w:rPr>
        <w:t>) ……</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8D1AC3" w:rsidRDefault="008D1AC3" w:rsidP="008D1AC3">
      <w:pPr>
        <w:spacing w:after="0" w:line="240" w:lineRule="auto"/>
        <w:jc w:val="both"/>
        <w:rPr>
          <w:rFonts w:ascii="Times New Roman" w:eastAsia="Times New Roman" w:hAnsi="Times New Roman" w:cs="Times New Roman"/>
          <w:sz w:val="24"/>
          <w:szCs w:val="24"/>
          <w:lang w:eastAsia="ar-SA"/>
        </w:rPr>
      </w:pPr>
    </w:p>
    <w:p w:rsidR="008D1AC3" w:rsidRPr="00283146" w:rsidRDefault="008D1AC3" w:rsidP="008D1AC3">
      <w:pPr>
        <w:spacing w:after="0" w:line="240" w:lineRule="auto"/>
        <w:jc w:val="both"/>
        <w:rPr>
          <w:rFonts w:ascii="Times New Roman" w:eastAsia="Times New Roman" w:hAnsi="Times New Roman" w:cs="Times New Roman"/>
          <w:b/>
          <w:sz w:val="24"/>
          <w:szCs w:val="24"/>
          <w:u w:val="single"/>
          <w:lang w:eastAsia="ar-SA"/>
        </w:rPr>
      </w:pPr>
      <w:r w:rsidRPr="00283146">
        <w:rPr>
          <w:rFonts w:ascii="Times New Roman" w:eastAsia="Times New Roman" w:hAnsi="Times New Roman" w:cs="Times New Roman"/>
          <w:b/>
          <w:sz w:val="24"/>
          <w:szCs w:val="24"/>
          <w:u w:val="single"/>
          <w:lang w:eastAsia="ar-SA"/>
        </w:rPr>
        <w:t>Pakiet nr 6: Urządzenia do laryngologii</w:t>
      </w:r>
    </w:p>
    <w:p w:rsidR="000418A4" w:rsidRPr="000418A4" w:rsidRDefault="000418A4" w:rsidP="008D1AC3">
      <w:pPr>
        <w:spacing w:after="0" w:line="240" w:lineRule="auto"/>
        <w:jc w:val="both"/>
        <w:rPr>
          <w:rFonts w:ascii="Times New Roman" w:eastAsia="Times New Roman" w:hAnsi="Times New Roman" w:cs="Times New Roman"/>
          <w:sz w:val="28"/>
          <w:szCs w:val="28"/>
          <w:lang w:eastAsia="pl-PL"/>
        </w:rPr>
      </w:pPr>
    </w:p>
    <w:tbl>
      <w:tblPr>
        <w:tblW w:w="8876" w:type="dxa"/>
        <w:jc w:val="center"/>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3368"/>
        <w:gridCol w:w="1131"/>
        <w:gridCol w:w="1913"/>
        <w:gridCol w:w="1460"/>
      </w:tblGrid>
      <w:tr w:rsidR="000418A4" w:rsidRPr="000418A4" w:rsidTr="005A5CE5">
        <w:trPr>
          <w:trHeight w:val="1621"/>
          <w:jc w:val="center"/>
        </w:trPr>
        <w:tc>
          <w:tcPr>
            <w:tcW w:w="1004"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L.p.</w:t>
            </w:r>
          </w:p>
        </w:tc>
        <w:tc>
          <w:tcPr>
            <w:tcW w:w="3368"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Nazwa i adres firmy</w:t>
            </w:r>
          </w:p>
        </w:tc>
        <w:tc>
          <w:tcPr>
            <w:tcW w:w="1131" w:type="dxa"/>
            <w:shd w:val="clear" w:color="auto" w:fill="C0C0C0"/>
          </w:tcPr>
          <w:p w:rsidR="000418A4" w:rsidRPr="000418A4" w:rsidRDefault="000418A4" w:rsidP="000418A4">
            <w:pPr>
              <w:spacing w:after="0" w:line="360" w:lineRule="auto"/>
              <w:jc w:val="center"/>
              <w:rPr>
                <w:rFonts w:ascii="Times New Roman" w:eastAsia="Times New Roman" w:hAnsi="Times New Roman" w:cs="Times New Roman"/>
                <w:lang w:eastAsia="pl-PL"/>
              </w:rPr>
            </w:pPr>
          </w:p>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Liczba </w:t>
            </w:r>
          </w:p>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szt.</w:t>
            </w:r>
          </w:p>
        </w:tc>
        <w:tc>
          <w:tcPr>
            <w:tcW w:w="1913"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netto</w:t>
            </w:r>
          </w:p>
          <w:p w:rsidR="000418A4" w:rsidRPr="000418A4" w:rsidRDefault="000418A4" w:rsidP="000418A4">
            <w:pPr>
              <w:spacing w:after="0" w:line="360" w:lineRule="auto"/>
              <w:jc w:val="center"/>
              <w:rPr>
                <w:rFonts w:ascii="Times New Roman" w:eastAsia="Times New Roman" w:hAnsi="Times New Roman" w:cs="Times New Roman"/>
                <w:lang w:eastAsia="pl-PL"/>
              </w:rPr>
            </w:pPr>
          </w:p>
        </w:tc>
        <w:tc>
          <w:tcPr>
            <w:tcW w:w="1460"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p>
          <w:p w:rsidR="000418A4" w:rsidRPr="000418A4" w:rsidRDefault="000418A4" w:rsidP="000418A4">
            <w:pPr>
              <w:spacing w:after="0" w:line="360" w:lineRule="auto"/>
              <w:jc w:val="center"/>
              <w:rPr>
                <w:rFonts w:ascii="Times New Roman" w:eastAsia="Times New Roman" w:hAnsi="Times New Roman" w:cs="Times New Roman"/>
                <w:lang w:eastAsia="pl-PL"/>
              </w:rPr>
            </w:pPr>
          </w:p>
        </w:tc>
      </w:tr>
      <w:tr w:rsidR="000418A4" w:rsidRPr="000418A4" w:rsidTr="005A5CE5">
        <w:trPr>
          <w:trHeight w:val="656"/>
          <w:jc w:val="center"/>
        </w:trPr>
        <w:tc>
          <w:tcPr>
            <w:tcW w:w="1004" w:type="dxa"/>
            <w:shd w:val="clear" w:color="auto" w:fill="auto"/>
            <w:vAlign w:val="center"/>
          </w:tcPr>
          <w:p w:rsidR="000418A4" w:rsidRPr="000418A4" w:rsidRDefault="000418A4" w:rsidP="000418A4">
            <w:pPr>
              <w:spacing w:after="0" w:line="360" w:lineRule="auto"/>
              <w:jc w:val="center"/>
              <w:rPr>
                <w:rFonts w:ascii="Calibri" w:eastAsia="Times New Roman" w:hAnsi="Calibri" w:cs="Times New Roman"/>
                <w:lang w:eastAsia="pl-PL"/>
              </w:rPr>
            </w:pPr>
            <w:r w:rsidRPr="000418A4">
              <w:rPr>
                <w:rFonts w:ascii="Calibri" w:eastAsia="Times New Roman" w:hAnsi="Calibri" w:cs="Times New Roman"/>
                <w:lang w:eastAsia="pl-PL"/>
              </w:rPr>
              <w:t>1.</w:t>
            </w:r>
          </w:p>
        </w:tc>
        <w:tc>
          <w:tcPr>
            <w:tcW w:w="3368" w:type="dxa"/>
            <w:shd w:val="clear" w:color="auto" w:fill="auto"/>
            <w:vAlign w:val="bottom"/>
          </w:tcPr>
          <w:p w:rsidR="000418A4" w:rsidRPr="000418A4" w:rsidRDefault="000418A4" w:rsidP="000418A4">
            <w:pPr>
              <w:spacing w:after="0" w:line="240" w:lineRule="auto"/>
              <w:rPr>
                <w:rFonts w:ascii="Calibri" w:eastAsia="Times New Roman" w:hAnsi="Calibri" w:cs="Arial"/>
                <w:color w:val="000000"/>
                <w:lang w:eastAsia="pl-PL"/>
              </w:rPr>
            </w:pPr>
            <w:r w:rsidRPr="000418A4">
              <w:rPr>
                <w:rFonts w:ascii="Calibri" w:eastAsia="Times New Roman" w:hAnsi="Calibri" w:cs="Arial"/>
                <w:color w:val="000000"/>
                <w:lang w:eastAsia="pl-PL"/>
              </w:rPr>
              <w:t xml:space="preserve">Ssak laryngologiczny   </w:t>
            </w:r>
          </w:p>
        </w:tc>
        <w:tc>
          <w:tcPr>
            <w:tcW w:w="1131" w:type="dxa"/>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1</w:t>
            </w:r>
          </w:p>
        </w:tc>
        <w:tc>
          <w:tcPr>
            <w:tcW w:w="1913" w:type="dxa"/>
            <w:vAlign w:val="bottom"/>
          </w:tcPr>
          <w:p w:rsidR="000418A4" w:rsidRPr="000418A4" w:rsidRDefault="000418A4" w:rsidP="000418A4">
            <w:pPr>
              <w:spacing w:after="0" w:line="240" w:lineRule="auto"/>
              <w:jc w:val="right"/>
              <w:rPr>
                <w:rFonts w:ascii="Calibri" w:eastAsia="Times New Roman" w:hAnsi="Calibri" w:cs="Arial"/>
                <w:iCs/>
                <w:color w:val="000000"/>
                <w:lang w:eastAsia="pl-PL"/>
              </w:rPr>
            </w:pPr>
          </w:p>
        </w:tc>
        <w:tc>
          <w:tcPr>
            <w:tcW w:w="1460" w:type="dxa"/>
            <w:vAlign w:val="bottom"/>
          </w:tcPr>
          <w:p w:rsidR="000418A4" w:rsidRPr="000418A4" w:rsidRDefault="000418A4" w:rsidP="000418A4">
            <w:pPr>
              <w:spacing w:after="0" w:line="240" w:lineRule="auto"/>
              <w:jc w:val="right"/>
              <w:rPr>
                <w:rFonts w:ascii="Calibri" w:eastAsia="Times New Roman" w:hAnsi="Calibri" w:cs="Arial"/>
                <w:bCs/>
                <w:iCs/>
                <w:color w:val="000000"/>
                <w:lang w:eastAsia="pl-PL"/>
              </w:rPr>
            </w:pPr>
          </w:p>
        </w:tc>
      </w:tr>
      <w:tr w:rsidR="000418A4" w:rsidRPr="000418A4" w:rsidTr="005A5CE5">
        <w:trPr>
          <w:trHeight w:val="553"/>
          <w:jc w:val="center"/>
        </w:trPr>
        <w:tc>
          <w:tcPr>
            <w:tcW w:w="1004" w:type="dxa"/>
            <w:shd w:val="clear" w:color="auto" w:fill="auto"/>
            <w:vAlign w:val="center"/>
          </w:tcPr>
          <w:p w:rsidR="000418A4" w:rsidRPr="000418A4" w:rsidRDefault="000418A4" w:rsidP="000418A4">
            <w:pPr>
              <w:spacing w:after="0" w:line="360" w:lineRule="auto"/>
              <w:jc w:val="center"/>
              <w:rPr>
                <w:rFonts w:ascii="Calibri" w:eastAsia="Times New Roman" w:hAnsi="Calibri" w:cs="Times New Roman"/>
                <w:lang w:eastAsia="pl-PL"/>
              </w:rPr>
            </w:pPr>
            <w:r w:rsidRPr="000418A4">
              <w:rPr>
                <w:rFonts w:ascii="Calibri" w:eastAsia="Times New Roman" w:hAnsi="Calibri" w:cs="Times New Roman"/>
                <w:lang w:eastAsia="pl-PL"/>
              </w:rPr>
              <w:t>2.</w:t>
            </w:r>
          </w:p>
        </w:tc>
        <w:tc>
          <w:tcPr>
            <w:tcW w:w="3368" w:type="dxa"/>
            <w:shd w:val="clear" w:color="auto" w:fill="auto"/>
            <w:vAlign w:val="bottom"/>
          </w:tcPr>
          <w:p w:rsidR="000418A4" w:rsidRPr="000418A4" w:rsidRDefault="000418A4" w:rsidP="000418A4">
            <w:pPr>
              <w:spacing w:after="0" w:line="240" w:lineRule="auto"/>
              <w:rPr>
                <w:rFonts w:ascii="Calibri" w:eastAsia="Times New Roman" w:hAnsi="Calibri" w:cs="Arial"/>
                <w:color w:val="000000"/>
                <w:lang w:eastAsia="pl-PL"/>
              </w:rPr>
            </w:pPr>
            <w:r w:rsidRPr="000418A4">
              <w:rPr>
                <w:rFonts w:ascii="Calibri" w:eastAsia="Times New Roman" w:hAnsi="Calibri" w:cs="Arial"/>
                <w:color w:val="000000"/>
                <w:lang w:eastAsia="pl-PL"/>
              </w:rPr>
              <w:t xml:space="preserve">Okulary </w:t>
            </w:r>
            <w:proofErr w:type="spellStart"/>
            <w:r w:rsidRPr="000418A4">
              <w:rPr>
                <w:rFonts w:ascii="Calibri" w:eastAsia="Times New Roman" w:hAnsi="Calibri" w:cs="Arial"/>
                <w:color w:val="000000"/>
                <w:lang w:eastAsia="pl-PL"/>
              </w:rPr>
              <w:t>Frenzla</w:t>
            </w:r>
            <w:proofErr w:type="spellEnd"/>
            <w:r w:rsidRPr="000418A4">
              <w:rPr>
                <w:rFonts w:ascii="Calibri" w:eastAsia="Times New Roman" w:hAnsi="Calibri" w:cs="Arial"/>
                <w:color w:val="000000"/>
                <w:lang w:eastAsia="pl-PL"/>
              </w:rPr>
              <w:t xml:space="preserve">    </w:t>
            </w:r>
          </w:p>
        </w:tc>
        <w:tc>
          <w:tcPr>
            <w:tcW w:w="1131" w:type="dxa"/>
          </w:tcPr>
          <w:p w:rsidR="000418A4" w:rsidRPr="000418A4" w:rsidRDefault="000418A4" w:rsidP="000418A4">
            <w:pPr>
              <w:spacing w:after="0" w:line="240" w:lineRule="auto"/>
              <w:jc w:val="center"/>
              <w:rPr>
                <w:rFonts w:ascii="Calibri" w:eastAsia="Times New Roman" w:hAnsi="Calibri" w:cs="Arial"/>
                <w:iCs/>
                <w:lang w:eastAsia="pl-PL"/>
              </w:rPr>
            </w:pPr>
          </w:p>
          <w:p w:rsidR="000418A4" w:rsidRPr="000418A4" w:rsidRDefault="000418A4" w:rsidP="000418A4">
            <w:pPr>
              <w:spacing w:after="0" w:line="240" w:lineRule="auto"/>
              <w:jc w:val="center"/>
              <w:rPr>
                <w:rFonts w:ascii="Calibri" w:eastAsia="Times New Roman" w:hAnsi="Calibri" w:cs="Arial"/>
                <w:iCs/>
                <w:lang w:eastAsia="pl-PL"/>
              </w:rPr>
            </w:pPr>
            <w:r w:rsidRPr="000418A4">
              <w:rPr>
                <w:rFonts w:ascii="Calibri" w:eastAsia="Times New Roman" w:hAnsi="Calibri" w:cs="Arial"/>
                <w:iCs/>
                <w:lang w:eastAsia="pl-PL"/>
              </w:rPr>
              <w:t>1</w:t>
            </w:r>
          </w:p>
        </w:tc>
        <w:tc>
          <w:tcPr>
            <w:tcW w:w="1913" w:type="dxa"/>
            <w:vAlign w:val="bottom"/>
          </w:tcPr>
          <w:p w:rsidR="000418A4" w:rsidRPr="000418A4" w:rsidRDefault="000418A4" w:rsidP="000418A4">
            <w:pPr>
              <w:spacing w:after="0" w:line="240" w:lineRule="auto"/>
              <w:jc w:val="right"/>
              <w:rPr>
                <w:rFonts w:ascii="Calibri" w:eastAsia="Times New Roman" w:hAnsi="Calibri" w:cs="Arial"/>
                <w:iCs/>
                <w:lang w:eastAsia="pl-PL"/>
              </w:rPr>
            </w:pPr>
          </w:p>
        </w:tc>
        <w:tc>
          <w:tcPr>
            <w:tcW w:w="1460" w:type="dxa"/>
            <w:vAlign w:val="bottom"/>
          </w:tcPr>
          <w:p w:rsidR="000418A4" w:rsidRPr="000418A4" w:rsidRDefault="000418A4" w:rsidP="000418A4">
            <w:pPr>
              <w:spacing w:after="0" w:line="240" w:lineRule="auto"/>
              <w:jc w:val="right"/>
              <w:rPr>
                <w:rFonts w:ascii="Calibri" w:eastAsia="Times New Roman" w:hAnsi="Calibri" w:cs="Arial"/>
                <w:bCs/>
                <w:iCs/>
                <w:lang w:eastAsia="pl-PL"/>
              </w:rPr>
            </w:pPr>
          </w:p>
        </w:tc>
      </w:tr>
      <w:tr w:rsidR="000418A4" w:rsidRPr="000418A4" w:rsidTr="005A5CE5">
        <w:trPr>
          <w:trHeight w:val="656"/>
          <w:jc w:val="center"/>
        </w:trPr>
        <w:tc>
          <w:tcPr>
            <w:tcW w:w="1004" w:type="dxa"/>
            <w:shd w:val="clear" w:color="auto" w:fill="auto"/>
            <w:vAlign w:val="center"/>
          </w:tcPr>
          <w:p w:rsidR="000418A4" w:rsidRPr="000418A4" w:rsidRDefault="000418A4" w:rsidP="000418A4">
            <w:pPr>
              <w:spacing w:after="0" w:line="360" w:lineRule="auto"/>
              <w:jc w:val="center"/>
              <w:rPr>
                <w:rFonts w:ascii="Calibri" w:eastAsia="Times New Roman" w:hAnsi="Calibri" w:cs="Times New Roman"/>
                <w:lang w:eastAsia="pl-PL"/>
              </w:rPr>
            </w:pPr>
            <w:r w:rsidRPr="000418A4">
              <w:rPr>
                <w:rFonts w:ascii="Calibri" w:eastAsia="Times New Roman" w:hAnsi="Calibri" w:cs="Times New Roman"/>
                <w:lang w:eastAsia="pl-PL"/>
              </w:rPr>
              <w:t>3.</w:t>
            </w:r>
          </w:p>
        </w:tc>
        <w:tc>
          <w:tcPr>
            <w:tcW w:w="3368" w:type="dxa"/>
            <w:shd w:val="clear" w:color="auto" w:fill="auto"/>
            <w:vAlign w:val="center"/>
          </w:tcPr>
          <w:p w:rsidR="000418A4" w:rsidRPr="000418A4" w:rsidRDefault="000418A4" w:rsidP="000418A4">
            <w:pPr>
              <w:rPr>
                <w:rFonts w:ascii="Calibri" w:eastAsia="Calibri" w:hAnsi="Calibri" w:cs="Times New Roman"/>
              </w:rPr>
            </w:pPr>
            <w:r w:rsidRPr="000418A4">
              <w:rPr>
                <w:rFonts w:ascii="Calibri" w:eastAsia="Calibri" w:hAnsi="Calibri" w:cs="Times New Roman"/>
              </w:rPr>
              <w:t xml:space="preserve">Fiberoskop diagnostyczny   </w:t>
            </w:r>
          </w:p>
        </w:tc>
        <w:tc>
          <w:tcPr>
            <w:tcW w:w="1131" w:type="dxa"/>
          </w:tcPr>
          <w:p w:rsidR="000418A4" w:rsidRPr="000418A4" w:rsidRDefault="000418A4" w:rsidP="000418A4">
            <w:pPr>
              <w:spacing w:after="0" w:line="360" w:lineRule="auto"/>
              <w:jc w:val="center"/>
              <w:rPr>
                <w:rFonts w:ascii="Calibri" w:eastAsia="Times New Roman" w:hAnsi="Calibri" w:cs="Times New Roman"/>
                <w:lang w:eastAsia="pl-PL"/>
              </w:rPr>
            </w:pPr>
            <w:r w:rsidRPr="000418A4">
              <w:rPr>
                <w:rFonts w:ascii="Calibri" w:eastAsia="Times New Roman" w:hAnsi="Calibri" w:cs="Times New Roman"/>
                <w:lang w:eastAsia="pl-PL"/>
              </w:rPr>
              <w:t>1</w:t>
            </w:r>
          </w:p>
        </w:tc>
        <w:tc>
          <w:tcPr>
            <w:tcW w:w="1913" w:type="dxa"/>
            <w:vAlign w:val="center"/>
          </w:tcPr>
          <w:p w:rsidR="000418A4" w:rsidRPr="000418A4" w:rsidRDefault="000418A4" w:rsidP="000418A4">
            <w:pPr>
              <w:spacing w:after="0" w:line="360" w:lineRule="auto"/>
              <w:jc w:val="right"/>
              <w:rPr>
                <w:rFonts w:ascii="Calibri" w:eastAsia="Times New Roman" w:hAnsi="Calibri" w:cs="Times New Roman"/>
                <w:lang w:eastAsia="pl-PL"/>
              </w:rPr>
            </w:pPr>
          </w:p>
        </w:tc>
        <w:tc>
          <w:tcPr>
            <w:tcW w:w="1460" w:type="dxa"/>
            <w:vAlign w:val="center"/>
          </w:tcPr>
          <w:p w:rsidR="000418A4" w:rsidRPr="000418A4" w:rsidRDefault="000418A4" w:rsidP="000418A4">
            <w:pPr>
              <w:spacing w:after="0" w:line="360" w:lineRule="auto"/>
              <w:jc w:val="right"/>
              <w:rPr>
                <w:rFonts w:ascii="Calibri" w:eastAsia="Times New Roman" w:hAnsi="Calibri" w:cs="Times New Roman"/>
                <w:lang w:eastAsia="pl-PL"/>
              </w:rPr>
            </w:pPr>
          </w:p>
        </w:tc>
      </w:tr>
      <w:tr w:rsidR="000418A4" w:rsidRPr="000418A4" w:rsidTr="005A5CE5">
        <w:trPr>
          <w:trHeight w:val="656"/>
          <w:jc w:val="center"/>
        </w:trPr>
        <w:tc>
          <w:tcPr>
            <w:tcW w:w="1004" w:type="dxa"/>
            <w:shd w:val="clear" w:color="auto" w:fill="auto"/>
            <w:vAlign w:val="center"/>
          </w:tcPr>
          <w:p w:rsidR="000418A4" w:rsidRPr="000418A4" w:rsidRDefault="000418A4" w:rsidP="000418A4">
            <w:pPr>
              <w:spacing w:after="0" w:line="360" w:lineRule="auto"/>
              <w:jc w:val="center"/>
              <w:rPr>
                <w:rFonts w:ascii="Calibri" w:eastAsia="Times New Roman" w:hAnsi="Calibri" w:cs="Times New Roman"/>
                <w:lang w:eastAsia="pl-PL"/>
              </w:rPr>
            </w:pPr>
            <w:r w:rsidRPr="000418A4">
              <w:rPr>
                <w:rFonts w:ascii="Calibri" w:eastAsia="Times New Roman" w:hAnsi="Calibri" w:cs="Times New Roman"/>
                <w:lang w:eastAsia="pl-PL"/>
              </w:rPr>
              <w:t>4.</w:t>
            </w:r>
          </w:p>
        </w:tc>
        <w:tc>
          <w:tcPr>
            <w:tcW w:w="3368" w:type="dxa"/>
            <w:shd w:val="clear" w:color="auto" w:fill="auto"/>
            <w:vAlign w:val="center"/>
          </w:tcPr>
          <w:p w:rsidR="000418A4" w:rsidRPr="000418A4" w:rsidRDefault="000418A4" w:rsidP="000418A4">
            <w:pPr>
              <w:rPr>
                <w:rFonts w:ascii="Calibri" w:eastAsia="Calibri" w:hAnsi="Calibri" w:cs="Times New Roman"/>
              </w:rPr>
            </w:pPr>
            <w:proofErr w:type="spellStart"/>
            <w:r w:rsidRPr="000418A4">
              <w:rPr>
                <w:rFonts w:ascii="Calibri" w:eastAsia="Calibri" w:hAnsi="Calibri" w:cs="Times New Roman"/>
              </w:rPr>
              <w:t>Videotoskop</w:t>
            </w:r>
            <w:proofErr w:type="spellEnd"/>
            <w:r w:rsidRPr="000418A4">
              <w:rPr>
                <w:rFonts w:ascii="Calibri" w:eastAsia="Calibri" w:hAnsi="Calibri" w:cs="Times New Roman"/>
              </w:rPr>
              <w:t xml:space="preserve">   </w:t>
            </w:r>
          </w:p>
        </w:tc>
        <w:tc>
          <w:tcPr>
            <w:tcW w:w="1131" w:type="dxa"/>
          </w:tcPr>
          <w:p w:rsidR="000418A4" w:rsidRPr="000418A4" w:rsidRDefault="000418A4" w:rsidP="000418A4">
            <w:pPr>
              <w:spacing w:after="0" w:line="360" w:lineRule="auto"/>
              <w:jc w:val="center"/>
              <w:rPr>
                <w:rFonts w:ascii="Calibri" w:eastAsia="Times New Roman" w:hAnsi="Calibri" w:cs="Times New Roman"/>
                <w:lang w:eastAsia="pl-PL"/>
              </w:rPr>
            </w:pPr>
            <w:r w:rsidRPr="000418A4">
              <w:rPr>
                <w:rFonts w:ascii="Calibri" w:eastAsia="Times New Roman" w:hAnsi="Calibri" w:cs="Times New Roman"/>
                <w:lang w:eastAsia="pl-PL"/>
              </w:rPr>
              <w:t>1</w:t>
            </w:r>
          </w:p>
        </w:tc>
        <w:tc>
          <w:tcPr>
            <w:tcW w:w="1913" w:type="dxa"/>
            <w:vAlign w:val="center"/>
          </w:tcPr>
          <w:p w:rsidR="000418A4" w:rsidRPr="000418A4" w:rsidRDefault="000418A4" w:rsidP="000418A4">
            <w:pPr>
              <w:spacing w:after="0" w:line="360" w:lineRule="auto"/>
              <w:jc w:val="right"/>
              <w:rPr>
                <w:rFonts w:ascii="Calibri" w:eastAsia="Times New Roman" w:hAnsi="Calibri" w:cs="Times New Roman"/>
                <w:lang w:eastAsia="pl-PL"/>
              </w:rPr>
            </w:pPr>
          </w:p>
        </w:tc>
        <w:tc>
          <w:tcPr>
            <w:tcW w:w="1460" w:type="dxa"/>
            <w:vAlign w:val="center"/>
          </w:tcPr>
          <w:p w:rsidR="000418A4" w:rsidRPr="000418A4" w:rsidRDefault="000418A4" w:rsidP="000418A4">
            <w:pPr>
              <w:spacing w:after="0" w:line="360" w:lineRule="auto"/>
              <w:jc w:val="right"/>
              <w:rPr>
                <w:rFonts w:ascii="Calibri" w:eastAsia="Times New Roman" w:hAnsi="Calibri" w:cs="Times New Roman"/>
                <w:lang w:eastAsia="pl-PL"/>
              </w:rPr>
            </w:pPr>
          </w:p>
        </w:tc>
      </w:tr>
      <w:tr w:rsidR="000418A4" w:rsidRPr="000418A4" w:rsidTr="005A5CE5">
        <w:trPr>
          <w:trHeight w:val="656"/>
          <w:jc w:val="center"/>
        </w:trPr>
        <w:tc>
          <w:tcPr>
            <w:tcW w:w="1004"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5.</w:t>
            </w:r>
          </w:p>
        </w:tc>
        <w:tc>
          <w:tcPr>
            <w:tcW w:w="3368" w:type="dxa"/>
            <w:shd w:val="clear" w:color="auto" w:fill="auto"/>
            <w:vAlign w:val="center"/>
          </w:tcPr>
          <w:p w:rsidR="000418A4" w:rsidRPr="000418A4" w:rsidRDefault="000418A4" w:rsidP="000418A4">
            <w:pPr>
              <w:rPr>
                <w:rFonts w:ascii="Calibri" w:eastAsia="Calibri" w:hAnsi="Calibri" w:cs="Times New Roman"/>
                <w:b/>
              </w:rPr>
            </w:pPr>
            <w:r w:rsidRPr="000418A4">
              <w:rPr>
                <w:rFonts w:ascii="Calibri" w:eastAsia="Calibri" w:hAnsi="Calibri" w:cs="Times New Roman"/>
                <w:b/>
              </w:rPr>
              <w:t>Razem</w:t>
            </w:r>
          </w:p>
        </w:tc>
        <w:tc>
          <w:tcPr>
            <w:tcW w:w="1131" w:type="dxa"/>
          </w:tcPr>
          <w:p w:rsidR="000418A4" w:rsidRPr="000418A4" w:rsidRDefault="000418A4" w:rsidP="000418A4">
            <w:pPr>
              <w:spacing w:after="0" w:line="360" w:lineRule="auto"/>
              <w:jc w:val="center"/>
              <w:rPr>
                <w:rFonts w:ascii="Calibri" w:eastAsia="Times New Roman" w:hAnsi="Calibri" w:cs="Times New Roman"/>
                <w:b/>
                <w:lang w:eastAsia="pl-PL"/>
              </w:rPr>
            </w:pPr>
            <w:r w:rsidRPr="000418A4">
              <w:rPr>
                <w:rFonts w:ascii="Calibri" w:eastAsia="Times New Roman" w:hAnsi="Calibri" w:cs="Times New Roman"/>
                <w:b/>
                <w:lang w:eastAsia="pl-PL"/>
              </w:rPr>
              <w:t>-</w:t>
            </w:r>
          </w:p>
        </w:tc>
        <w:tc>
          <w:tcPr>
            <w:tcW w:w="1913" w:type="dxa"/>
            <w:vAlign w:val="center"/>
          </w:tcPr>
          <w:p w:rsidR="000418A4" w:rsidRPr="000418A4" w:rsidRDefault="000418A4" w:rsidP="000418A4">
            <w:pPr>
              <w:spacing w:after="0" w:line="360" w:lineRule="auto"/>
              <w:jc w:val="center"/>
              <w:rPr>
                <w:rFonts w:ascii="Calibri" w:eastAsia="Times New Roman" w:hAnsi="Calibri" w:cs="Times New Roman"/>
                <w:b/>
                <w:lang w:eastAsia="pl-PL"/>
              </w:rPr>
            </w:pPr>
          </w:p>
        </w:tc>
        <w:tc>
          <w:tcPr>
            <w:tcW w:w="1460" w:type="dxa"/>
            <w:vAlign w:val="center"/>
          </w:tcPr>
          <w:p w:rsidR="000418A4" w:rsidRPr="000418A4" w:rsidRDefault="000418A4" w:rsidP="000418A4">
            <w:pPr>
              <w:spacing w:after="0" w:line="360" w:lineRule="auto"/>
              <w:rPr>
                <w:rFonts w:ascii="Calibri" w:eastAsia="Times New Roman" w:hAnsi="Calibri" w:cs="Times New Roman"/>
                <w:b/>
                <w:lang w:eastAsia="pl-PL"/>
              </w:rPr>
            </w:pPr>
          </w:p>
        </w:tc>
      </w:tr>
    </w:tbl>
    <w:p w:rsidR="00283146" w:rsidRDefault="00283146" w:rsidP="005F32AC">
      <w:pPr>
        <w:pStyle w:val="Tabelapozycja"/>
        <w:rPr>
          <w:rFonts w:ascii="Times New Roman" w:eastAsia="Times New Roman" w:hAnsi="Times New Roman"/>
          <w:szCs w:val="22"/>
        </w:rPr>
      </w:pPr>
    </w:p>
    <w:p w:rsidR="005F32AC" w:rsidRPr="00533AA0" w:rsidRDefault="005F32AC" w:rsidP="005F32AC">
      <w:pPr>
        <w:pStyle w:val="Tabelapozycja"/>
        <w:rPr>
          <w:rFonts w:ascii="Times New Roman" w:hAnsi="Times New Roman"/>
          <w:szCs w:val="22"/>
        </w:rPr>
      </w:pPr>
      <w:r w:rsidRPr="00533AA0">
        <w:rPr>
          <w:rFonts w:ascii="Times New Roman" w:eastAsia="Times New Roman" w:hAnsi="Times New Roman"/>
          <w:szCs w:val="22"/>
        </w:rPr>
        <w:t>Wartość  ................................................ zł netto</w:t>
      </w:r>
      <w:r>
        <w:rPr>
          <w:rFonts w:ascii="Times New Roman" w:eastAsia="Times New Roman" w:hAnsi="Times New Roman"/>
          <w:szCs w:val="22"/>
        </w:rPr>
        <w:t xml:space="preserve"> + …………………… Vat = </w:t>
      </w:r>
    </w:p>
    <w:p w:rsidR="005F32AC" w:rsidRPr="00533AA0" w:rsidRDefault="005F32AC" w:rsidP="005F32AC">
      <w:pPr>
        <w:rPr>
          <w:rFonts w:ascii="Times New Roman" w:hAnsi="Times New Roman" w:cs="Times New Roman"/>
        </w:rPr>
      </w:pPr>
      <w:r w:rsidRPr="00533AA0">
        <w:rPr>
          <w:rFonts w:ascii="Times New Roman" w:hAnsi="Times New Roman" w:cs="Times New Roman"/>
        </w:rPr>
        <w:t>Wartość  ................................................ zł brutto</w:t>
      </w:r>
    </w:p>
    <w:p w:rsidR="005F32AC" w:rsidRDefault="005F32AC" w:rsidP="005F32AC">
      <w:pPr>
        <w:pStyle w:val="Tabelapozycja"/>
        <w:ind w:right="-290"/>
        <w:rPr>
          <w:rFonts w:ascii="Times New Roman" w:eastAsia="Times New Roman" w:hAnsi="Times New Roman"/>
          <w:szCs w:val="22"/>
        </w:rPr>
      </w:pPr>
      <w:r w:rsidRPr="00533AA0">
        <w:rPr>
          <w:rFonts w:ascii="Times New Roman" w:eastAsia="Times New Roman" w:hAnsi="Times New Roman"/>
          <w:szCs w:val="22"/>
        </w:rPr>
        <w:t>Wartość (słownie zł brutto) .....................................................................................................................</w:t>
      </w: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EC1AA5">
        <w:rPr>
          <w:rFonts w:ascii="Times New Roman" w:hAnsi="Times New Roman" w:cs="Times New Roman"/>
          <w:lang w:eastAsia="ar-SA"/>
        </w:rPr>
        <w:t xml:space="preserve">Termin dostawy i instalacji przedmiotu zamówienia </w:t>
      </w:r>
      <w:r w:rsidRPr="00EC1AA5">
        <w:rPr>
          <w:rFonts w:ascii="Times New Roman" w:hAnsi="Times New Roman" w:cs="Times New Roman"/>
          <w:b/>
          <w:lang w:eastAsia="ar-SA"/>
        </w:rPr>
        <w:t>(7 - 21 dni</w:t>
      </w:r>
      <w:r w:rsidRPr="00EC1AA5">
        <w:rPr>
          <w:rFonts w:ascii="Times New Roman" w:hAnsi="Times New Roman" w:cs="Times New Roman"/>
          <w:lang w:eastAsia="ar-SA"/>
        </w:rPr>
        <w:t>) ...... dni licząc od daty podpisania umowy.</w:t>
      </w: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EC1AA5">
        <w:rPr>
          <w:rFonts w:ascii="Times New Roman" w:hAnsi="Times New Roman" w:cs="Times New Roman"/>
        </w:rPr>
        <w:t xml:space="preserve">Udzielimy gwarancji  w terminie   </w:t>
      </w:r>
      <w:r w:rsidRPr="00EC1AA5">
        <w:rPr>
          <w:rFonts w:ascii="Times New Roman" w:hAnsi="Times New Roman" w:cs="Times New Roman"/>
          <w:b/>
        </w:rPr>
        <w:t xml:space="preserve">(12-36 </w:t>
      </w:r>
      <w:proofErr w:type="spellStart"/>
      <w:r w:rsidRPr="00EC1AA5">
        <w:rPr>
          <w:rFonts w:ascii="Times New Roman" w:hAnsi="Times New Roman" w:cs="Times New Roman"/>
          <w:b/>
        </w:rPr>
        <w:t>m-cy</w:t>
      </w:r>
      <w:proofErr w:type="spellEnd"/>
      <w:r w:rsidRPr="00EC1AA5">
        <w:rPr>
          <w:rFonts w:ascii="Times New Roman" w:hAnsi="Times New Roman" w:cs="Times New Roman"/>
          <w:b/>
        </w:rPr>
        <w:t xml:space="preserve">) </w:t>
      </w:r>
      <w:r w:rsidRPr="00EC1AA5">
        <w:rPr>
          <w:rFonts w:ascii="Times New Roman" w:hAnsi="Times New Roman" w:cs="Times New Roman"/>
        </w:rPr>
        <w:t>………… m-ce.</w:t>
      </w:r>
    </w:p>
    <w:p w:rsidR="00EC1AA5" w:rsidRPr="0011088B" w:rsidRDefault="00EC1AA5" w:rsidP="00EC1AA5">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sidRPr="001E00F4">
        <w:rPr>
          <w:rFonts w:ascii="Times New Roman" w:hAnsi="Times New Roman" w:cs="Times New Roman"/>
          <w:b/>
          <w:lang w:eastAsia="ar-SA"/>
        </w:rPr>
        <w:t>5 – 14 dni</w:t>
      </w:r>
      <w:r>
        <w:rPr>
          <w:rFonts w:ascii="Times New Roman" w:hAnsi="Times New Roman" w:cs="Times New Roman"/>
          <w:lang w:eastAsia="ar-SA"/>
        </w:rPr>
        <w:t>) ……</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5F32AC" w:rsidRDefault="005F32AC" w:rsidP="005F32AC">
      <w:pPr>
        <w:ind w:right="-289"/>
        <w:jc w:val="both"/>
        <w:rPr>
          <w:rFonts w:ascii="Times New Roman" w:hAnsi="Times New Roman" w:cs="Times New Roman"/>
          <w:b/>
        </w:rPr>
      </w:pPr>
    </w:p>
    <w:p w:rsidR="008D1AC3" w:rsidRPr="00283146" w:rsidRDefault="008D1AC3" w:rsidP="008D1AC3">
      <w:pPr>
        <w:spacing w:after="0" w:line="240" w:lineRule="auto"/>
        <w:jc w:val="both"/>
        <w:rPr>
          <w:rFonts w:ascii="Times New Roman" w:eastAsia="Times New Roman" w:hAnsi="Times New Roman" w:cs="Times New Roman"/>
          <w:b/>
          <w:sz w:val="24"/>
          <w:szCs w:val="24"/>
          <w:u w:val="single"/>
          <w:lang w:eastAsia="ar-SA"/>
        </w:rPr>
      </w:pPr>
      <w:r w:rsidRPr="00283146">
        <w:rPr>
          <w:rFonts w:ascii="Times New Roman" w:eastAsia="Times New Roman" w:hAnsi="Times New Roman" w:cs="Times New Roman"/>
          <w:b/>
          <w:sz w:val="24"/>
          <w:szCs w:val="24"/>
          <w:u w:val="single"/>
          <w:lang w:eastAsia="ar-SA"/>
        </w:rPr>
        <w:t>Pakiet nr 7: Urządzenia do dermatologii</w:t>
      </w:r>
    </w:p>
    <w:p w:rsidR="000418A4" w:rsidRPr="000418A4" w:rsidRDefault="000418A4" w:rsidP="008D1AC3">
      <w:pPr>
        <w:spacing w:after="0" w:line="240" w:lineRule="auto"/>
        <w:jc w:val="both"/>
        <w:rPr>
          <w:rFonts w:ascii="Times New Roman" w:eastAsia="Times New Roman" w:hAnsi="Times New Roman" w:cs="Times New Roman"/>
          <w:sz w:val="28"/>
          <w:szCs w:val="28"/>
          <w:lang w:eastAsia="pl-PL"/>
        </w:rPr>
      </w:pPr>
    </w:p>
    <w:tbl>
      <w:tblPr>
        <w:tblW w:w="8876" w:type="dxa"/>
        <w:jc w:val="center"/>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3637"/>
        <w:gridCol w:w="1276"/>
        <w:gridCol w:w="1371"/>
        <w:gridCol w:w="1386"/>
      </w:tblGrid>
      <w:tr w:rsidR="000418A4" w:rsidRPr="000418A4" w:rsidTr="005A5CE5">
        <w:trPr>
          <w:trHeight w:val="1621"/>
          <w:jc w:val="center"/>
        </w:trPr>
        <w:tc>
          <w:tcPr>
            <w:tcW w:w="1206"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L.p.</w:t>
            </w:r>
          </w:p>
        </w:tc>
        <w:tc>
          <w:tcPr>
            <w:tcW w:w="3637"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Nazwa i adres firmy</w:t>
            </w:r>
          </w:p>
        </w:tc>
        <w:tc>
          <w:tcPr>
            <w:tcW w:w="1276" w:type="dxa"/>
            <w:shd w:val="clear" w:color="auto" w:fill="C0C0C0"/>
          </w:tcPr>
          <w:p w:rsidR="000418A4" w:rsidRPr="000418A4" w:rsidRDefault="000418A4" w:rsidP="000418A4">
            <w:pPr>
              <w:spacing w:after="0" w:line="360" w:lineRule="auto"/>
              <w:jc w:val="center"/>
              <w:rPr>
                <w:rFonts w:ascii="Times New Roman" w:eastAsia="Times New Roman" w:hAnsi="Times New Roman" w:cs="Times New Roman"/>
                <w:lang w:eastAsia="pl-PL"/>
              </w:rPr>
            </w:pPr>
          </w:p>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Liczba </w:t>
            </w:r>
          </w:p>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szt.</w:t>
            </w:r>
          </w:p>
        </w:tc>
        <w:tc>
          <w:tcPr>
            <w:tcW w:w="1371"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netto</w:t>
            </w:r>
          </w:p>
          <w:p w:rsidR="000418A4" w:rsidRPr="000418A4" w:rsidRDefault="000418A4" w:rsidP="000418A4">
            <w:pPr>
              <w:spacing w:after="0" w:line="360" w:lineRule="auto"/>
              <w:jc w:val="center"/>
              <w:rPr>
                <w:rFonts w:ascii="Times New Roman" w:eastAsia="Times New Roman" w:hAnsi="Times New Roman" w:cs="Times New Roman"/>
                <w:lang w:eastAsia="pl-PL"/>
              </w:rPr>
            </w:pPr>
          </w:p>
        </w:tc>
        <w:tc>
          <w:tcPr>
            <w:tcW w:w="1386"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p>
          <w:p w:rsidR="000418A4" w:rsidRPr="000418A4" w:rsidRDefault="000418A4" w:rsidP="000418A4">
            <w:pPr>
              <w:spacing w:after="0" w:line="360" w:lineRule="auto"/>
              <w:jc w:val="center"/>
              <w:rPr>
                <w:rFonts w:ascii="Times New Roman" w:eastAsia="Times New Roman" w:hAnsi="Times New Roman" w:cs="Times New Roman"/>
                <w:lang w:eastAsia="pl-PL"/>
              </w:rPr>
            </w:pPr>
          </w:p>
        </w:tc>
      </w:tr>
      <w:tr w:rsidR="000418A4" w:rsidRPr="000418A4" w:rsidTr="005A5CE5">
        <w:trPr>
          <w:trHeight w:val="656"/>
          <w:jc w:val="center"/>
        </w:trPr>
        <w:tc>
          <w:tcPr>
            <w:tcW w:w="1206"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p>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1.</w:t>
            </w:r>
          </w:p>
        </w:tc>
        <w:tc>
          <w:tcPr>
            <w:tcW w:w="3637" w:type="dxa"/>
            <w:shd w:val="clear" w:color="auto" w:fill="auto"/>
            <w:vAlign w:val="bottom"/>
          </w:tcPr>
          <w:p w:rsidR="000418A4" w:rsidRPr="000418A4" w:rsidRDefault="000418A4" w:rsidP="000418A4">
            <w:pPr>
              <w:spacing w:after="0" w:line="240" w:lineRule="auto"/>
              <w:rPr>
                <w:rFonts w:ascii="Calibri" w:eastAsia="Times New Roman" w:hAnsi="Calibri" w:cs="Arial"/>
                <w:color w:val="000000"/>
                <w:lang w:eastAsia="pl-PL"/>
              </w:rPr>
            </w:pPr>
            <w:proofErr w:type="spellStart"/>
            <w:r w:rsidRPr="000418A4">
              <w:rPr>
                <w:rFonts w:ascii="Calibri" w:eastAsia="Times New Roman" w:hAnsi="Calibri" w:cs="Arial"/>
                <w:color w:val="000000"/>
                <w:lang w:eastAsia="pl-PL"/>
              </w:rPr>
              <w:t>Videodermatoskop</w:t>
            </w:r>
            <w:proofErr w:type="spellEnd"/>
            <w:r w:rsidRPr="000418A4">
              <w:rPr>
                <w:rFonts w:ascii="Calibri" w:eastAsia="Times New Roman" w:hAnsi="Calibri" w:cs="Arial"/>
                <w:color w:val="000000"/>
                <w:lang w:eastAsia="pl-PL"/>
              </w:rPr>
              <w:t xml:space="preserve">    </w:t>
            </w:r>
          </w:p>
        </w:tc>
        <w:tc>
          <w:tcPr>
            <w:tcW w:w="1276" w:type="dxa"/>
          </w:tcPr>
          <w:p w:rsidR="000418A4" w:rsidRPr="000418A4" w:rsidRDefault="000418A4" w:rsidP="000418A4">
            <w:pPr>
              <w:spacing w:after="0" w:line="240" w:lineRule="auto"/>
              <w:jc w:val="right"/>
              <w:rPr>
                <w:rFonts w:ascii="Calibri" w:eastAsia="Times New Roman" w:hAnsi="Calibri" w:cs="Arial"/>
                <w:iCs/>
                <w:lang w:eastAsia="pl-PL"/>
              </w:rPr>
            </w:pPr>
          </w:p>
          <w:p w:rsidR="000418A4" w:rsidRPr="000418A4" w:rsidRDefault="000418A4" w:rsidP="000418A4">
            <w:pPr>
              <w:spacing w:after="0" w:line="240" w:lineRule="auto"/>
              <w:jc w:val="center"/>
              <w:rPr>
                <w:rFonts w:ascii="Calibri" w:eastAsia="Times New Roman" w:hAnsi="Calibri" w:cs="Arial"/>
                <w:iCs/>
                <w:lang w:eastAsia="pl-PL"/>
              </w:rPr>
            </w:pPr>
            <w:r w:rsidRPr="000418A4">
              <w:rPr>
                <w:rFonts w:ascii="Calibri" w:eastAsia="Times New Roman" w:hAnsi="Calibri" w:cs="Arial"/>
                <w:iCs/>
                <w:lang w:eastAsia="pl-PL"/>
              </w:rPr>
              <w:t>1</w:t>
            </w:r>
          </w:p>
        </w:tc>
        <w:tc>
          <w:tcPr>
            <w:tcW w:w="1371" w:type="dxa"/>
            <w:vAlign w:val="bottom"/>
          </w:tcPr>
          <w:p w:rsidR="000418A4" w:rsidRPr="000418A4" w:rsidRDefault="000418A4" w:rsidP="000418A4">
            <w:pPr>
              <w:spacing w:after="0" w:line="240" w:lineRule="auto"/>
              <w:jc w:val="right"/>
              <w:rPr>
                <w:rFonts w:ascii="Calibri" w:eastAsia="Times New Roman" w:hAnsi="Calibri" w:cs="Arial"/>
                <w:iCs/>
                <w:lang w:eastAsia="pl-PL"/>
              </w:rPr>
            </w:pPr>
          </w:p>
        </w:tc>
        <w:tc>
          <w:tcPr>
            <w:tcW w:w="1386" w:type="dxa"/>
            <w:vAlign w:val="bottom"/>
          </w:tcPr>
          <w:p w:rsidR="000418A4" w:rsidRPr="000418A4" w:rsidRDefault="000418A4" w:rsidP="000418A4">
            <w:pPr>
              <w:spacing w:after="0" w:line="240" w:lineRule="auto"/>
              <w:jc w:val="right"/>
              <w:rPr>
                <w:rFonts w:ascii="Calibri" w:eastAsia="Times New Roman" w:hAnsi="Calibri" w:cs="Arial"/>
                <w:bCs/>
                <w:iCs/>
                <w:lang w:eastAsia="pl-PL"/>
              </w:rPr>
            </w:pPr>
          </w:p>
        </w:tc>
      </w:tr>
      <w:tr w:rsidR="000418A4" w:rsidRPr="000418A4" w:rsidTr="005A5CE5">
        <w:trPr>
          <w:trHeight w:val="553"/>
          <w:jc w:val="center"/>
        </w:trPr>
        <w:tc>
          <w:tcPr>
            <w:tcW w:w="1206"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p>
        </w:tc>
        <w:tc>
          <w:tcPr>
            <w:tcW w:w="3637" w:type="dxa"/>
            <w:shd w:val="clear" w:color="auto" w:fill="auto"/>
            <w:vAlign w:val="center"/>
          </w:tcPr>
          <w:p w:rsidR="000418A4" w:rsidRPr="000418A4" w:rsidRDefault="000418A4" w:rsidP="000418A4">
            <w:pPr>
              <w:rPr>
                <w:rFonts w:ascii="Calibri" w:eastAsia="Calibri" w:hAnsi="Calibri" w:cs="Times New Roman"/>
                <w:b/>
              </w:rPr>
            </w:pPr>
            <w:r w:rsidRPr="000418A4">
              <w:rPr>
                <w:rFonts w:ascii="Calibri" w:eastAsia="Calibri" w:hAnsi="Calibri" w:cs="Times New Roman"/>
                <w:b/>
              </w:rPr>
              <w:t>Razem</w:t>
            </w:r>
          </w:p>
        </w:tc>
        <w:tc>
          <w:tcPr>
            <w:tcW w:w="1276" w:type="dxa"/>
          </w:tcPr>
          <w:p w:rsidR="000418A4" w:rsidRPr="000418A4" w:rsidRDefault="000418A4" w:rsidP="000418A4">
            <w:pPr>
              <w:spacing w:after="0" w:line="240" w:lineRule="auto"/>
              <w:jc w:val="center"/>
              <w:rPr>
                <w:rFonts w:ascii="Calibri" w:eastAsia="Times New Roman" w:hAnsi="Calibri" w:cs="Arial"/>
                <w:iCs/>
                <w:lang w:eastAsia="pl-PL"/>
              </w:rPr>
            </w:pPr>
            <w:r w:rsidRPr="000418A4">
              <w:rPr>
                <w:rFonts w:ascii="Calibri" w:eastAsia="Times New Roman" w:hAnsi="Calibri" w:cs="Arial"/>
                <w:iCs/>
                <w:lang w:eastAsia="pl-PL"/>
              </w:rPr>
              <w:t>-</w:t>
            </w:r>
          </w:p>
        </w:tc>
        <w:tc>
          <w:tcPr>
            <w:tcW w:w="1371" w:type="dxa"/>
            <w:vAlign w:val="bottom"/>
          </w:tcPr>
          <w:p w:rsidR="000418A4" w:rsidRPr="000418A4" w:rsidRDefault="000418A4" w:rsidP="000418A4">
            <w:pPr>
              <w:spacing w:after="0" w:line="240" w:lineRule="auto"/>
              <w:jc w:val="right"/>
              <w:rPr>
                <w:rFonts w:ascii="Calibri" w:eastAsia="Times New Roman" w:hAnsi="Calibri" w:cs="Arial"/>
                <w:b/>
                <w:iCs/>
                <w:lang w:eastAsia="pl-PL"/>
              </w:rPr>
            </w:pPr>
          </w:p>
        </w:tc>
        <w:tc>
          <w:tcPr>
            <w:tcW w:w="1386" w:type="dxa"/>
            <w:vAlign w:val="bottom"/>
          </w:tcPr>
          <w:p w:rsidR="000418A4" w:rsidRPr="000418A4" w:rsidRDefault="000418A4" w:rsidP="000418A4">
            <w:pPr>
              <w:spacing w:after="0" w:line="240" w:lineRule="auto"/>
              <w:jc w:val="right"/>
              <w:rPr>
                <w:rFonts w:ascii="Calibri" w:eastAsia="Times New Roman" w:hAnsi="Calibri" w:cs="Arial"/>
                <w:b/>
                <w:bCs/>
                <w:iCs/>
                <w:lang w:eastAsia="pl-PL"/>
              </w:rPr>
            </w:pPr>
          </w:p>
        </w:tc>
      </w:tr>
    </w:tbl>
    <w:p w:rsidR="000418A4" w:rsidRPr="000418A4" w:rsidRDefault="000418A4" w:rsidP="000418A4">
      <w:pPr>
        <w:spacing w:after="0" w:line="240" w:lineRule="auto"/>
        <w:jc w:val="both"/>
        <w:rPr>
          <w:rFonts w:ascii="Times New Roman" w:eastAsia="Times New Roman" w:hAnsi="Times New Roman" w:cs="Times New Roman"/>
          <w:sz w:val="28"/>
          <w:szCs w:val="28"/>
          <w:lang w:eastAsia="pl-PL"/>
        </w:rPr>
      </w:pPr>
    </w:p>
    <w:p w:rsidR="005F32AC" w:rsidRPr="00533AA0" w:rsidRDefault="005F32AC" w:rsidP="005F32AC">
      <w:pPr>
        <w:pStyle w:val="Tabelapozycja"/>
        <w:rPr>
          <w:rFonts w:ascii="Times New Roman" w:hAnsi="Times New Roman"/>
          <w:szCs w:val="22"/>
        </w:rPr>
      </w:pPr>
      <w:r w:rsidRPr="00533AA0">
        <w:rPr>
          <w:rFonts w:ascii="Times New Roman" w:eastAsia="Times New Roman" w:hAnsi="Times New Roman"/>
          <w:szCs w:val="22"/>
        </w:rPr>
        <w:t>Wartość  ................................................ zł netto</w:t>
      </w:r>
      <w:r>
        <w:rPr>
          <w:rFonts w:ascii="Times New Roman" w:eastAsia="Times New Roman" w:hAnsi="Times New Roman"/>
          <w:szCs w:val="22"/>
        </w:rPr>
        <w:t xml:space="preserve"> + …………………… Vat = </w:t>
      </w:r>
    </w:p>
    <w:p w:rsidR="005F32AC" w:rsidRPr="00533AA0" w:rsidRDefault="005F32AC" w:rsidP="005F32AC">
      <w:pPr>
        <w:rPr>
          <w:rFonts w:ascii="Times New Roman" w:hAnsi="Times New Roman" w:cs="Times New Roman"/>
        </w:rPr>
      </w:pPr>
      <w:r w:rsidRPr="00533AA0">
        <w:rPr>
          <w:rFonts w:ascii="Times New Roman" w:hAnsi="Times New Roman" w:cs="Times New Roman"/>
        </w:rPr>
        <w:t>Wartość  ................................................ zł brutto</w:t>
      </w:r>
    </w:p>
    <w:p w:rsidR="005F32AC" w:rsidRDefault="005F32AC" w:rsidP="005F32AC">
      <w:pPr>
        <w:pStyle w:val="Tabelapozycja"/>
        <w:ind w:right="-290"/>
        <w:rPr>
          <w:rFonts w:ascii="Times New Roman" w:eastAsia="Times New Roman" w:hAnsi="Times New Roman"/>
          <w:szCs w:val="22"/>
        </w:rPr>
      </w:pPr>
      <w:r w:rsidRPr="00533AA0">
        <w:rPr>
          <w:rFonts w:ascii="Times New Roman" w:eastAsia="Times New Roman" w:hAnsi="Times New Roman"/>
          <w:szCs w:val="22"/>
        </w:rPr>
        <w:t>Wartość (słownie zł brutto) .....................................................................................................................</w:t>
      </w: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EC1AA5">
        <w:rPr>
          <w:rFonts w:ascii="Times New Roman" w:hAnsi="Times New Roman" w:cs="Times New Roman"/>
          <w:lang w:eastAsia="ar-SA"/>
        </w:rPr>
        <w:lastRenderedPageBreak/>
        <w:t xml:space="preserve">Termin dostawy i instalacji przedmiotu zamówienia </w:t>
      </w:r>
      <w:r w:rsidRPr="00EC1AA5">
        <w:rPr>
          <w:rFonts w:ascii="Times New Roman" w:hAnsi="Times New Roman" w:cs="Times New Roman"/>
          <w:b/>
          <w:lang w:eastAsia="ar-SA"/>
        </w:rPr>
        <w:t>(7 - 21 dni</w:t>
      </w:r>
      <w:r w:rsidRPr="00EC1AA5">
        <w:rPr>
          <w:rFonts w:ascii="Times New Roman" w:hAnsi="Times New Roman" w:cs="Times New Roman"/>
          <w:lang w:eastAsia="ar-SA"/>
        </w:rPr>
        <w:t>) ...... dni licząc od daty podpisania umowy.</w:t>
      </w: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EC1AA5">
        <w:rPr>
          <w:rFonts w:ascii="Times New Roman" w:hAnsi="Times New Roman" w:cs="Times New Roman"/>
        </w:rPr>
        <w:t xml:space="preserve">Udzielimy gwarancji  w terminie   </w:t>
      </w:r>
      <w:r w:rsidRPr="00EC1AA5">
        <w:rPr>
          <w:rFonts w:ascii="Times New Roman" w:hAnsi="Times New Roman" w:cs="Times New Roman"/>
          <w:b/>
        </w:rPr>
        <w:t xml:space="preserve">(12-36 </w:t>
      </w:r>
      <w:proofErr w:type="spellStart"/>
      <w:r w:rsidRPr="00EC1AA5">
        <w:rPr>
          <w:rFonts w:ascii="Times New Roman" w:hAnsi="Times New Roman" w:cs="Times New Roman"/>
          <w:b/>
        </w:rPr>
        <w:t>m-cy</w:t>
      </w:r>
      <w:proofErr w:type="spellEnd"/>
      <w:r w:rsidRPr="00EC1AA5">
        <w:rPr>
          <w:rFonts w:ascii="Times New Roman" w:hAnsi="Times New Roman" w:cs="Times New Roman"/>
          <w:b/>
        </w:rPr>
        <w:t xml:space="preserve">) </w:t>
      </w:r>
      <w:r w:rsidRPr="00EC1AA5">
        <w:rPr>
          <w:rFonts w:ascii="Times New Roman" w:hAnsi="Times New Roman" w:cs="Times New Roman"/>
        </w:rPr>
        <w:t>………… m-ce.</w:t>
      </w:r>
    </w:p>
    <w:p w:rsidR="00EC1AA5" w:rsidRPr="0011088B" w:rsidRDefault="00EC1AA5" w:rsidP="00EC1AA5">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sidRPr="001E00F4">
        <w:rPr>
          <w:rFonts w:ascii="Times New Roman" w:hAnsi="Times New Roman" w:cs="Times New Roman"/>
          <w:b/>
          <w:lang w:eastAsia="ar-SA"/>
        </w:rPr>
        <w:t>5 – 14 dni</w:t>
      </w:r>
      <w:r>
        <w:rPr>
          <w:rFonts w:ascii="Times New Roman" w:hAnsi="Times New Roman" w:cs="Times New Roman"/>
          <w:lang w:eastAsia="ar-SA"/>
        </w:rPr>
        <w:t>) ……</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5F32AC" w:rsidRDefault="005F32AC" w:rsidP="005F32AC">
      <w:pPr>
        <w:ind w:right="-289"/>
        <w:jc w:val="both"/>
        <w:rPr>
          <w:rFonts w:ascii="Times New Roman" w:hAnsi="Times New Roman" w:cs="Times New Roman"/>
          <w:b/>
        </w:rPr>
      </w:pPr>
    </w:p>
    <w:p w:rsidR="000418A4" w:rsidRPr="00283146" w:rsidRDefault="008D1AC3" w:rsidP="000418A4">
      <w:pPr>
        <w:spacing w:after="0" w:line="240" w:lineRule="auto"/>
        <w:jc w:val="both"/>
        <w:rPr>
          <w:rFonts w:ascii="Times New Roman" w:eastAsia="Times New Roman" w:hAnsi="Times New Roman" w:cs="Times New Roman"/>
          <w:b/>
          <w:sz w:val="24"/>
          <w:szCs w:val="24"/>
          <w:u w:val="single"/>
          <w:lang w:eastAsia="ar-SA"/>
        </w:rPr>
      </w:pPr>
      <w:r w:rsidRPr="00283146">
        <w:rPr>
          <w:rFonts w:ascii="Times New Roman" w:eastAsia="Times New Roman" w:hAnsi="Times New Roman" w:cs="Times New Roman"/>
          <w:b/>
          <w:sz w:val="24"/>
          <w:szCs w:val="24"/>
          <w:u w:val="single"/>
          <w:lang w:eastAsia="ar-SA"/>
        </w:rPr>
        <w:t>Pakiet nr 8: Urządzenia do ginekologii</w:t>
      </w:r>
    </w:p>
    <w:p w:rsidR="00283146" w:rsidRPr="000418A4" w:rsidRDefault="00283146" w:rsidP="000418A4">
      <w:pPr>
        <w:spacing w:after="0" w:line="240" w:lineRule="auto"/>
        <w:jc w:val="both"/>
        <w:rPr>
          <w:rFonts w:ascii="Times New Roman" w:eastAsia="Times New Roman" w:hAnsi="Times New Roman" w:cs="Times New Roman"/>
          <w:b/>
          <w:sz w:val="28"/>
          <w:szCs w:val="28"/>
          <w:lang w:eastAsia="pl-PL"/>
        </w:rPr>
      </w:pPr>
    </w:p>
    <w:tbl>
      <w:tblPr>
        <w:tblW w:w="8876" w:type="dxa"/>
        <w:jc w:val="center"/>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3491"/>
        <w:gridCol w:w="1298"/>
        <w:gridCol w:w="1417"/>
        <w:gridCol w:w="1449"/>
      </w:tblGrid>
      <w:tr w:rsidR="000418A4" w:rsidRPr="000418A4" w:rsidTr="005A5CE5">
        <w:trPr>
          <w:trHeight w:val="1621"/>
          <w:jc w:val="center"/>
        </w:trPr>
        <w:tc>
          <w:tcPr>
            <w:tcW w:w="1221"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L.p.</w:t>
            </w:r>
          </w:p>
        </w:tc>
        <w:tc>
          <w:tcPr>
            <w:tcW w:w="3491"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Nazwa i adres firmy</w:t>
            </w:r>
          </w:p>
        </w:tc>
        <w:tc>
          <w:tcPr>
            <w:tcW w:w="1298" w:type="dxa"/>
            <w:shd w:val="clear" w:color="auto" w:fill="C0C0C0"/>
          </w:tcPr>
          <w:p w:rsidR="000418A4" w:rsidRPr="000418A4" w:rsidRDefault="000418A4" w:rsidP="000418A4">
            <w:pPr>
              <w:spacing w:after="0" w:line="360" w:lineRule="auto"/>
              <w:jc w:val="center"/>
              <w:rPr>
                <w:rFonts w:ascii="Times New Roman" w:eastAsia="Times New Roman" w:hAnsi="Times New Roman" w:cs="Times New Roman"/>
                <w:lang w:eastAsia="pl-PL"/>
              </w:rPr>
            </w:pPr>
          </w:p>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Liczba </w:t>
            </w:r>
          </w:p>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szt.</w:t>
            </w:r>
          </w:p>
        </w:tc>
        <w:tc>
          <w:tcPr>
            <w:tcW w:w="1417"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netto</w:t>
            </w:r>
          </w:p>
          <w:p w:rsidR="000418A4" w:rsidRPr="000418A4" w:rsidRDefault="000418A4" w:rsidP="000418A4">
            <w:pPr>
              <w:spacing w:after="0" w:line="360" w:lineRule="auto"/>
              <w:jc w:val="center"/>
              <w:rPr>
                <w:rFonts w:ascii="Times New Roman" w:eastAsia="Times New Roman" w:hAnsi="Times New Roman" w:cs="Times New Roman"/>
                <w:lang w:eastAsia="pl-PL"/>
              </w:rPr>
            </w:pPr>
          </w:p>
        </w:tc>
        <w:tc>
          <w:tcPr>
            <w:tcW w:w="1449" w:type="dxa"/>
            <w:shd w:val="clear" w:color="auto" w:fill="C0C0C0"/>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p>
          <w:p w:rsidR="000418A4" w:rsidRPr="000418A4" w:rsidRDefault="000418A4" w:rsidP="000418A4">
            <w:pPr>
              <w:spacing w:after="0" w:line="360" w:lineRule="auto"/>
              <w:jc w:val="center"/>
              <w:rPr>
                <w:rFonts w:ascii="Times New Roman" w:eastAsia="Times New Roman" w:hAnsi="Times New Roman" w:cs="Times New Roman"/>
                <w:lang w:eastAsia="pl-PL"/>
              </w:rPr>
            </w:pPr>
          </w:p>
        </w:tc>
      </w:tr>
      <w:tr w:rsidR="000418A4" w:rsidRPr="000418A4" w:rsidTr="005A5CE5">
        <w:trPr>
          <w:trHeight w:val="656"/>
          <w:jc w:val="center"/>
        </w:trPr>
        <w:tc>
          <w:tcPr>
            <w:tcW w:w="1221"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1.</w:t>
            </w:r>
          </w:p>
        </w:tc>
        <w:tc>
          <w:tcPr>
            <w:tcW w:w="3491" w:type="dxa"/>
            <w:shd w:val="clear" w:color="auto" w:fill="auto"/>
            <w:vAlign w:val="bottom"/>
          </w:tcPr>
          <w:p w:rsidR="000418A4" w:rsidRPr="000418A4" w:rsidRDefault="000418A4" w:rsidP="000418A4">
            <w:pPr>
              <w:spacing w:after="0" w:line="240" w:lineRule="auto"/>
              <w:rPr>
                <w:rFonts w:ascii="Calibri" w:eastAsia="Times New Roman" w:hAnsi="Calibri" w:cs="Arial"/>
                <w:color w:val="000000"/>
                <w:lang w:eastAsia="pl-PL"/>
              </w:rPr>
            </w:pPr>
            <w:r w:rsidRPr="000418A4">
              <w:rPr>
                <w:rFonts w:ascii="Calibri" w:eastAsia="Times New Roman" w:hAnsi="Calibri" w:cs="Arial"/>
                <w:color w:val="000000"/>
                <w:lang w:eastAsia="pl-PL"/>
              </w:rPr>
              <w:t xml:space="preserve">UDT detektor tętna płodu   </w:t>
            </w:r>
          </w:p>
        </w:tc>
        <w:tc>
          <w:tcPr>
            <w:tcW w:w="1298" w:type="dxa"/>
          </w:tcPr>
          <w:p w:rsidR="000418A4" w:rsidRPr="000418A4" w:rsidRDefault="000418A4" w:rsidP="000418A4">
            <w:pPr>
              <w:spacing w:after="0" w:line="240" w:lineRule="auto"/>
              <w:jc w:val="center"/>
              <w:rPr>
                <w:rFonts w:ascii="Calibri" w:eastAsia="Times New Roman" w:hAnsi="Calibri" w:cs="Arial"/>
                <w:iCs/>
                <w:color w:val="000000"/>
                <w:lang w:eastAsia="pl-PL"/>
              </w:rPr>
            </w:pPr>
          </w:p>
          <w:p w:rsidR="000418A4" w:rsidRPr="000418A4" w:rsidRDefault="000418A4" w:rsidP="000418A4">
            <w:pPr>
              <w:spacing w:after="0" w:line="240" w:lineRule="auto"/>
              <w:jc w:val="center"/>
              <w:rPr>
                <w:rFonts w:ascii="Calibri" w:eastAsia="Times New Roman" w:hAnsi="Calibri" w:cs="Arial"/>
                <w:iCs/>
                <w:color w:val="000000"/>
                <w:lang w:eastAsia="pl-PL"/>
              </w:rPr>
            </w:pPr>
            <w:r w:rsidRPr="000418A4">
              <w:rPr>
                <w:rFonts w:ascii="Calibri" w:eastAsia="Times New Roman" w:hAnsi="Calibri" w:cs="Arial"/>
                <w:iCs/>
                <w:color w:val="000000"/>
                <w:lang w:eastAsia="pl-PL"/>
              </w:rPr>
              <w:t>1</w:t>
            </w:r>
          </w:p>
        </w:tc>
        <w:tc>
          <w:tcPr>
            <w:tcW w:w="1417" w:type="dxa"/>
            <w:vAlign w:val="bottom"/>
          </w:tcPr>
          <w:p w:rsidR="000418A4" w:rsidRPr="000418A4" w:rsidRDefault="000418A4" w:rsidP="000418A4">
            <w:pPr>
              <w:spacing w:after="0" w:line="240" w:lineRule="auto"/>
              <w:jc w:val="right"/>
              <w:rPr>
                <w:rFonts w:ascii="Calibri" w:eastAsia="Times New Roman" w:hAnsi="Calibri" w:cs="Arial"/>
                <w:iCs/>
                <w:lang w:eastAsia="pl-PL"/>
              </w:rPr>
            </w:pPr>
          </w:p>
        </w:tc>
        <w:tc>
          <w:tcPr>
            <w:tcW w:w="1449" w:type="dxa"/>
            <w:vAlign w:val="bottom"/>
          </w:tcPr>
          <w:p w:rsidR="000418A4" w:rsidRPr="000418A4" w:rsidRDefault="000418A4" w:rsidP="000418A4">
            <w:pPr>
              <w:spacing w:after="0" w:line="240" w:lineRule="auto"/>
              <w:jc w:val="right"/>
              <w:rPr>
                <w:rFonts w:ascii="Calibri" w:eastAsia="Times New Roman" w:hAnsi="Calibri" w:cs="Arial"/>
                <w:bCs/>
                <w:iCs/>
                <w:lang w:eastAsia="pl-PL"/>
              </w:rPr>
            </w:pPr>
          </w:p>
        </w:tc>
      </w:tr>
      <w:tr w:rsidR="000418A4" w:rsidRPr="000418A4" w:rsidTr="005A5CE5">
        <w:trPr>
          <w:trHeight w:val="553"/>
          <w:jc w:val="center"/>
        </w:trPr>
        <w:tc>
          <w:tcPr>
            <w:tcW w:w="1221" w:type="dxa"/>
            <w:shd w:val="clear" w:color="auto" w:fill="auto"/>
            <w:vAlign w:val="center"/>
          </w:tcPr>
          <w:p w:rsidR="000418A4" w:rsidRPr="000418A4" w:rsidRDefault="000418A4" w:rsidP="000418A4">
            <w:pPr>
              <w:spacing w:after="0" w:line="360" w:lineRule="auto"/>
              <w:jc w:val="center"/>
              <w:rPr>
                <w:rFonts w:ascii="Times New Roman" w:eastAsia="Times New Roman" w:hAnsi="Times New Roman" w:cs="Times New Roman"/>
                <w:lang w:eastAsia="pl-PL"/>
              </w:rPr>
            </w:pPr>
          </w:p>
        </w:tc>
        <w:tc>
          <w:tcPr>
            <w:tcW w:w="3491" w:type="dxa"/>
            <w:shd w:val="clear" w:color="auto" w:fill="auto"/>
            <w:vAlign w:val="center"/>
          </w:tcPr>
          <w:p w:rsidR="000418A4" w:rsidRPr="000418A4" w:rsidRDefault="000418A4" w:rsidP="000418A4">
            <w:pPr>
              <w:rPr>
                <w:rFonts w:ascii="Calibri" w:eastAsia="Calibri" w:hAnsi="Calibri" w:cs="Times New Roman"/>
                <w:b/>
              </w:rPr>
            </w:pPr>
            <w:r w:rsidRPr="000418A4">
              <w:rPr>
                <w:rFonts w:ascii="Calibri" w:eastAsia="Calibri" w:hAnsi="Calibri" w:cs="Times New Roman"/>
                <w:b/>
              </w:rPr>
              <w:t>Razem</w:t>
            </w:r>
          </w:p>
        </w:tc>
        <w:tc>
          <w:tcPr>
            <w:tcW w:w="1298" w:type="dxa"/>
          </w:tcPr>
          <w:p w:rsidR="000418A4" w:rsidRPr="000418A4" w:rsidRDefault="000418A4" w:rsidP="000418A4">
            <w:pPr>
              <w:spacing w:after="0" w:line="240" w:lineRule="auto"/>
              <w:jc w:val="center"/>
              <w:rPr>
                <w:rFonts w:ascii="Calibri" w:eastAsia="Times New Roman" w:hAnsi="Calibri" w:cs="Arial"/>
                <w:iCs/>
                <w:lang w:eastAsia="pl-PL"/>
              </w:rPr>
            </w:pPr>
            <w:r w:rsidRPr="000418A4">
              <w:rPr>
                <w:rFonts w:ascii="Calibri" w:eastAsia="Times New Roman" w:hAnsi="Calibri" w:cs="Arial"/>
                <w:iCs/>
                <w:lang w:eastAsia="pl-PL"/>
              </w:rPr>
              <w:t>-</w:t>
            </w:r>
          </w:p>
        </w:tc>
        <w:tc>
          <w:tcPr>
            <w:tcW w:w="1417" w:type="dxa"/>
            <w:vAlign w:val="bottom"/>
          </w:tcPr>
          <w:p w:rsidR="000418A4" w:rsidRPr="000418A4" w:rsidRDefault="000418A4" w:rsidP="000418A4">
            <w:pPr>
              <w:spacing w:after="0" w:line="240" w:lineRule="auto"/>
              <w:jc w:val="right"/>
              <w:rPr>
                <w:rFonts w:ascii="Calibri" w:eastAsia="Times New Roman" w:hAnsi="Calibri" w:cs="Arial"/>
                <w:b/>
                <w:iCs/>
                <w:lang w:eastAsia="pl-PL"/>
              </w:rPr>
            </w:pPr>
          </w:p>
        </w:tc>
        <w:tc>
          <w:tcPr>
            <w:tcW w:w="1449" w:type="dxa"/>
            <w:vAlign w:val="bottom"/>
          </w:tcPr>
          <w:p w:rsidR="000418A4" w:rsidRPr="000418A4" w:rsidRDefault="000418A4" w:rsidP="000418A4">
            <w:pPr>
              <w:spacing w:after="0" w:line="240" w:lineRule="auto"/>
              <w:jc w:val="right"/>
              <w:rPr>
                <w:rFonts w:ascii="Calibri" w:eastAsia="Times New Roman" w:hAnsi="Calibri" w:cs="Arial"/>
                <w:b/>
                <w:bCs/>
                <w:iCs/>
                <w:lang w:eastAsia="pl-PL"/>
              </w:rPr>
            </w:pPr>
          </w:p>
        </w:tc>
      </w:tr>
    </w:tbl>
    <w:p w:rsidR="000418A4" w:rsidRPr="000F12D4" w:rsidRDefault="000418A4" w:rsidP="005F32AC">
      <w:pPr>
        <w:ind w:right="-289"/>
        <w:jc w:val="both"/>
        <w:rPr>
          <w:rFonts w:ascii="Times New Roman" w:hAnsi="Times New Roman" w:cs="Times New Roman"/>
          <w:b/>
        </w:rPr>
      </w:pPr>
    </w:p>
    <w:p w:rsidR="005F32AC" w:rsidRPr="00533AA0" w:rsidRDefault="005F32AC" w:rsidP="005F32AC">
      <w:pPr>
        <w:pStyle w:val="Tabelapozycja"/>
        <w:rPr>
          <w:rFonts w:ascii="Times New Roman" w:hAnsi="Times New Roman"/>
          <w:szCs w:val="22"/>
        </w:rPr>
      </w:pPr>
      <w:r w:rsidRPr="00533AA0">
        <w:rPr>
          <w:rFonts w:ascii="Times New Roman" w:eastAsia="Times New Roman" w:hAnsi="Times New Roman"/>
          <w:szCs w:val="22"/>
        </w:rPr>
        <w:t>Wartość  ................................................ zł netto</w:t>
      </w:r>
      <w:r>
        <w:rPr>
          <w:rFonts w:ascii="Times New Roman" w:eastAsia="Times New Roman" w:hAnsi="Times New Roman"/>
          <w:szCs w:val="22"/>
        </w:rPr>
        <w:t xml:space="preserve"> + …………………… Vat = </w:t>
      </w:r>
    </w:p>
    <w:p w:rsidR="005F32AC" w:rsidRPr="00533AA0" w:rsidRDefault="005F32AC" w:rsidP="005F32AC">
      <w:pPr>
        <w:rPr>
          <w:rFonts w:ascii="Times New Roman" w:hAnsi="Times New Roman" w:cs="Times New Roman"/>
        </w:rPr>
      </w:pPr>
      <w:r w:rsidRPr="00533AA0">
        <w:rPr>
          <w:rFonts w:ascii="Times New Roman" w:hAnsi="Times New Roman" w:cs="Times New Roman"/>
        </w:rPr>
        <w:t>Wartość  ................................................ zł brutto</w:t>
      </w:r>
    </w:p>
    <w:p w:rsidR="005F32AC" w:rsidRDefault="005F32AC" w:rsidP="005F32AC">
      <w:pPr>
        <w:pStyle w:val="Tabelapozycja"/>
        <w:ind w:right="-290"/>
        <w:rPr>
          <w:rFonts w:ascii="Times New Roman" w:eastAsia="Times New Roman" w:hAnsi="Times New Roman"/>
          <w:szCs w:val="22"/>
        </w:rPr>
      </w:pPr>
      <w:r w:rsidRPr="00533AA0">
        <w:rPr>
          <w:rFonts w:ascii="Times New Roman" w:eastAsia="Times New Roman" w:hAnsi="Times New Roman"/>
          <w:szCs w:val="22"/>
        </w:rPr>
        <w:t>Wartość (słownie zł brutto) .....................................................................................................................</w:t>
      </w: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EC1AA5">
        <w:rPr>
          <w:rFonts w:ascii="Times New Roman" w:hAnsi="Times New Roman" w:cs="Times New Roman"/>
          <w:lang w:eastAsia="ar-SA"/>
        </w:rPr>
        <w:t xml:space="preserve">Termin dostawy i instalacji przedmiotu zamówienia </w:t>
      </w:r>
      <w:r w:rsidRPr="00EC1AA5">
        <w:rPr>
          <w:rFonts w:ascii="Times New Roman" w:hAnsi="Times New Roman" w:cs="Times New Roman"/>
          <w:b/>
          <w:lang w:eastAsia="ar-SA"/>
        </w:rPr>
        <w:t>(7 - 21 dni</w:t>
      </w:r>
      <w:r w:rsidRPr="00EC1AA5">
        <w:rPr>
          <w:rFonts w:ascii="Times New Roman" w:hAnsi="Times New Roman" w:cs="Times New Roman"/>
          <w:lang w:eastAsia="ar-SA"/>
        </w:rPr>
        <w:t>) ...... dni licząc od daty podpisania umowy.</w:t>
      </w: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EC1AA5">
        <w:rPr>
          <w:rFonts w:ascii="Times New Roman" w:hAnsi="Times New Roman" w:cs="Times New Roman"/>
        </w:rPr>
        <w:t xml:space="preserve">Udzielimy gwarancji  w terminie   </w:t>
      </w:r>
      <w:r w:rsidRPr="00EC1AA5">
        <w:rPr>
          <w:rFonts w:ascii="Times New Roman" w:hAnsi="Times New Roman" w:cs="Times New Roman"/>
          <w:b/>
        </w:rPr>
        <w:t xml:space="preserve">(12-36 </w:t>
      </w:r>
      <w:proofErr w:type="spellStart"/>
      <w:r w:rsidRPr="00EC1AA5">
        <w:rPr>
          <w:rFonts w:ascii="Times New Roman" w:hAnsi="Times New Roman" w:cs="Times New Roman"/>
          <w:b/>
        </w:rPr>
        <w:t>m-cy</w:t>
      </w:r>
      <w:proofErr w:type="spellEnd"/>
      <w:r w:rsidRPr="00EC1AA5">
        <w:rPr>
          <w:rFonts w:ascii="Times New Roman" w:hAnsi="Times New Roman" w:cs="Times New Roman"/>
          <w:b/>
        </w:rPr>
        <w:t xml:space="preserve">) </w:t>
      </w:r>
      <w:r w:rsidRPr="00EC1AA5">
        <w:rPr>
          <w:rFonts w:ascii="Times New Roman" w:hAnsi="Times New Roman" w:cs="Times New Roman"/>
        </w:rPr>
        <w:t>………… m-ce.</w:t>
      </w:r>
    </w:p>
    <w:p w:rsidR="00EC1AA5" w:rsidRPr="0011088B" w:rsidRDefault="00EC1AA5" w:rsidP="00EC1AA5">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sidRPr="001E00F4">
        <w:rPr>
          <w:rFonts w:ascii="Times New Roman" w:hAnsi="Times New Roman" w:cs="Times New Roman"/>
          <w:b/>
          <w:lang w:eastAsia="ar-SA"/>
        </w:rPr>
        <w:t>5 – 14 dni</w:t>
      </w:r>
      <w:r>
        <w:rPr>
          <w:rFonts w:ascii="Times New Roman" w:hAnsi="Times New Roman" w:cs="Times New Roman"/>
          <w:lang w:eastAsia="ar-SA"/>
        </w:rPr>
        <w:t>) ……</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BC37A5" w:rsidRPr="00C132A6" w:rsidRDefault="00BC37A5" w:rsidP="00BC37A5">
      <w:pPr>
        <w:numPr>
          <w:ilvl w:val="3"/>
          <w:numId w:val="2"/>
        </w:numPr>
        <w:tabs>
          <w:tab w:val="num" w:pos="426"/>
        </w:tabs>
        <w:suppressAutoHyphens/>
        <w:spacing w:before="120" w:after="0" w:line="240" w:lineRule="auto"/>
        <w:ind w:left="426" w:hanging="426"/>
        <w:jc w:val="both"/>
        <w:rPr>
          <w:rFonts w:ascii="Times New Roman" w:eastAsia="Times New Roman" w:hAnsi="Times New Roman" w:cs="Times New Roman"/>
          <w:sz w:val="24"/>
          <w:szCs w:val="24"/>
          <w:lang w:eastAsia="ar-SA"/>
        </w:rPr>
      </w:pPr>
      <w:r w:rsidRPr="0011088B">
        <w:rPr>
          <w:rFonts w:ascii="Times New Roman" w:eastAsia="Times New Roman" w:hAnsi="Times New Roman" w:cs="Times New Roman"/>
          <w:sz w:val="24"/>
          <w:szCs w:val="24"/>
          <w:lang w:eastAsia="ar-SA"/>
        </w:rPr>
        <w:t>Oświadczamy, iż oferowany aparat</w:t>
      </w:r>
      <w:r w:rsidR="00657A94">
        <w:rPr>
          <w:rFonts w:ascii="Times New Roman" w:eastAsia="Times New Roman" w:hAnsi="Times New Roman" w:cs="Times New Roman"/>
          <w:sz w:val="24"/>
          <w:szCs w:val="24"/>
          <w:lang w:eastAsia="ar-SA"/>
        </w:rPr>
        <w:t>/urządzenie</w:t>
      </w:r>
      <w:r w:rsidRPr="0011088B">
        <w:rPr>
          <w:rFonts w:ascii="Times New Roman" w:eastAsia="Times New Roman" w:hAnsi="Times New Roman" w:cs="Times New Roman"/>
          <w:sz w:val="24"/>
          <w:szCs w:val="24"/>
          <w:lang w:eastAsia="ar-SA"/>
        </w:rPr>
        <w:t xml:space="preserve"> jest nieużywan</w:t>
      </w:r>
      <w:r w:rsidR="00657A94">
        <w:rPr>
          <w:rFonts w:ascii="Times New Roman" w:eastAsia="Times New Roman" w:hAnsi="Times New Roman" w:cs="Times New Roman"/>
          <w:sz w:val="24"/>
          <w:szCs w:val="24"/>
          <w:lang w:eastAsia="ar-SA"/>
        </w:rPr>
        <w:t>e</w:t>
      </w:r>
      <w:r w:rsidRPr="0011088B">
        <w:rPr>
          <w:rFonts w:ascii="Times New Roman" w:eastAsia="Times New Roman" w:hAnsi="Times New Roman" w:cs="Times New Roman"/>
          <w:sz w:val="24"/>
          <w:szCs w:val="24"/>
          <w:lang w:eastAsia="ar-SA"/>
        </w:rPr>
        <w:t xml:space="preserve">, </w:t>
      </w:r>
      <w:proofErr w:type="spellStart"/>
      <w:r w:rsidRPr="0011088B">
        <w:rPr>
          <w:rFonts w:ascii="Times New Roman" w:eastAsia="Times New Roman" w:hAnsi="Times New Roman" w:cs="Times New Roman"/>
          <w:sz w:val="24"/>
          <w:szCs w:val="24"/>
          <w:lang w:eastAsia="ar-SA"/>
        </w:rPr>
        <w:t>nierekondycjonowan</w:t>
      </w:r>
      <w:r w:rsidR="00657A94">
        <w:rPr>
          <w:rFonts w:ascii="Times New Roman" w:eastAsia="Times New Roman" w:hAnsi="Times New Roman" w:cs="Times New Roman"/>
          <w:sz w:val="24"/>
          <w:szCs w:val="24"/>
          <w:lang w:eastAsia="ar-SA"/>
        </w:rPr>
        <w:t>e</w:t>
      </w:r>
      <w:proofErr w:type="spellEnd"/>
      <w:r w:rsidRPr="0011088B">
        <w:rPr>
          <w:rFonts w:ascii="Times New Roman" w:eastAsia="Times New Roman" w:hAnsi="Times New Roman" w:cs="Times New Roman"/>
          <w:sz w:val="24"/>
          <w:szCs w:val="24"/>
          <w:lang w:eastAsia="ar-SA"/>
        </w:rPr>
        <w:t xml:space="preserve">, </w:t>
      </w:r>
      <w:proofErr w:type="spellStart"/>
      <w:r w:rsidRPr="0011088B">
        <w:rPr>
          <w:rFonts w:ascii="Times New Roman" w:eastAsia="Times New Roman" w:hAnsi="Times New Roman" w:cs="Times New Roman"/>
          <w:sz w:val="24"/>
          <w:szCs w:val="24"/>
          <w:lang w:eastAsia="ar-SA"/>
        </w:rPr>
        <w:t>niepowystawow</w:t>
      </w:r>
      <w:r w:rsidR="00657A94">
        <w:rPr>
          <w:rFonts w:ascii="Times New Roman" w:eastAsia="Times New Roman" w:hAnsi="Times New Roman" w:cs="Times New Roman"/>
          <w:sz w:val="24"/>
          <w:szCs w:val="24"/>
          <w:lang w:eastAsia="ar-SA"/>
        </w:rPr>
        <w:t>e</w:t>
      </w:r>
      <w:proofErr w:type="spellEnd"/>
      <w:r w:rsidRPr="0011088B">
        <w:rPr>
          <w:rFonts w:ascii="Times New Roman" w:eastAsia="Times New Roman" w:hAnsi="Times New Roman" w:cs="Times New Roman"/>
          <w:sz w:val="24"/>
          <w:szCs w:val="24"/>
          <w:lang w:eastAsia="ar-SA"/>
        </w:rPr>
        <w:t>. Wszystkie części składowe aparatu</w:t>
      </w:r>
      <w:r w:rsidR="00657A94">
        <w:rPr>
          <w:rFonts w:ascii="Times New Roman" w:eastAsia="Times New Roman" w:hAnsi="Times New Roman" w:cs="Times New Roman"/>
          <w:sz w:val="24"/>
          <w:szCs w:val="24"/>
          <w:lang w:eastAsia="ar-SA"/>
        </w:rPr>
        <w:t>/urządzenia</w:t>
      </w:r>
      <w:r w:rsidRPr="0011088B">
        <w:rPr>
          <w:rFonts w:ascii="Times New Roman" w:eastAsia="Times New Roman" w:hAnsi="Times New Roman" w:cs="Times New Roman"/>
          <w:sz w:val="24"/>
          <w:szCs w:val="24"/>
          <w:lang w:eastAsia="ar-SA"/>
        </w:rPr>
        <w:t xml:space="preserve"> są nowe. Rok produkcji </w:t>
      </w:r>
      <w:r w:rsidRPr="0011088B">
        <w:rPr>
          <w:rFonts w:ascii="Times New Roman" w:eastAsia="Times New Roman" w:hAnsi="Times New Roman" w:cs="Times New Roman"/>
          <w:sz w:val="24"/>
          <w:szCs w:val="24"/>
          <w:lang w:eastAsia="ar-SA"/>
        </w:rPr>
        <w:br/>
      </w:r>
      <w:r w:rsidRPr="00C132A6">
        <w:rPr>
          <w:rFonts w:ascii="Times New Roman" w:eastAsia="Times New Roman" w:hAnsi="Times New Roman" w:cs="Times New Roman"/>
          <w:sz w:val="24"/>
          <w:szCs w:val="24"/>
          <w:lang w:eastAsia="ar-SA"/>
        </w:rPr>
        <w:t>(nie wcześniej niż 2016) ………………… r.</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sz w:val="24"/>
          <w:szCs w:val="24"/>
          <w:lang w:eastAsia="ar-SA"/>
        </w:rPr>
      </w:pPr>
      <w:r w:rsidRPr="0011088B">
        <w:rPr>
          <w:rFonts w:ascii="Times New Roman" w:eastAsia="Times New Roman" w:hAnsi="Times New Roman" w:cs="Times New Roman"/>
          <w:bCs/>
          <w:sz w:val="24"/>
          <w:szCs w:val="24"/>
          <w:lang w:eastAsia="ar-SA"/>
        </w:rPr>
        <w:t>Oświadczamy, że zaoferowane urządzenie jest wolne od wad fizycznych</w:t>
      </w:r>
      <w:r w:rsidRPr="0011088B">
        <w:rPr>
          <w:rFonts w:ascii="Times New Roman" w:eastAsia="Times New Roman" w:hAnsi="Times New Roman" w:cs="Times New Roman"/>
          <w:sz w:val="24"/>
          <w:szCs w:val="24"/>
          <w:lang w:eastAsia="ar-SA"/>
        </w:rPr>
        <w:br/>
      </w:r>
      <w:r w:rsidRPr="0011088B">
        <w:rPr>
          <w:rFonts w:ascii="Times New Roman" w:eastAsia="Times New Roman" w:hAnsi="Times New Roman" w:cs="Times New Roman"/>
          <w:bCs/>
          <w:sz w:val="24"/>
          <w:szCs w:val="24"/>
          <w:lang w:eastAsia="ar-SA"/>
        </w:rPr>
        <w:t>i prawnych</w:t>
      </w:r>
      <w:r w:rsidRPr="0011088B">
        <w:rPr>
          <w:rFonts w:ascii="Times New Roman" w:eastAsia="Times New Roman" w:hAnsi="Times New Roman" w:cs="Times New Roman"/>
          <w:bCs/>
          <w:i/>
          <w:iCs/>
          <w:sz w:val="24"/>
          <w:szCs w:val="24"/>
          <w:lang w:eastAsia="ar-SA"/>
        </w:rPr>
        <w:t xml:space="preserve">. </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sz w:val="24"/>
          <w:szCs w:val="24"/>
          <w:lang w:eastAsia="ar-SA"/>
        </w:rPr>
      </w:pPr>
      <w:r w:rsidRPr="0011088B">
        <w:rPr>
          <w:rFonts w:ascii="Times New Roman" w:eastAsia="Times New Roman" w:hAnsi="Times New Roman" w:cs="Times New Roman"/>
          <w:sz w:val="24"/>
          <w:szCs w:val="24"/>
          <w:lang w:eastAsia="ar-SA"/>
        </w:rPr>
        <w:t>Oświadczamy, że oferowany powyżej sprzęt jest kompletny i będzie po zainstalowaniu gotowy do podjęcia, pracy bez dodatkowych zakupów i inwestycji.</w:t>
      </w:r>
    </w:p>
    <w:p w:rsidR="00CF2CD8" w:rsidRDefault="00BC37A5" w:rsidP="00CF2CD8">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sz w:val="24"/>
          <w:szCs w:val="24"/>
          <w:lang w:eastAsia="ar-SA"/>
        </w:rPr>
      </w:pPr>
      <w:r w:rsidRPr="0011088B">
        <w:rPr>
          <w:rFonts w:ascii="Times New Roman" w:eastAsia="Times New Roman" w:hAnsi="Times New Roman" w:cs="Times New Roman"/>
          <w:sz w:val="24"/>
          <w:szCs w:val="24"/>
          <w:lang w:eastAsia="ar-SA"/>
        </w:rPr>
        <w:t>W podanej cenie zawierają się wszystkie koszty, jakie musimy ponieść, aby oddać przedmiot zamówienia (zgodny z opisem w części B SIWZ – załącznik nr 2) do użytku zamawiającego.</w:t>
      </w:r>
    </w:p>
    <w:p w:rsidR="00CF2CD8" w:rsidRPr="00CF2CD8" w:rsidRDefault="00CF2CD8" w:rsidP="00CF2CD8">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sz w:val="24"/>
          <w:szCs w:val="24"/>
          <w:lang w:eastAsia="ar-SA"/>
        </w:rPr>
      </w:pPr>
      <w:r w:rsidRPr="001E00F4">
        <w:rPr>
          <w:rFonts w:ascii="Times New Roman" w:hAnsi="Times New Roman" w:cs="Times New Roman"/>
          <w:lang w:eastAsia="ar-SA"/>
        </w:rPr>
        <w:t>Proponujemy termin płatności (min. 45) - ……...............……. dni licząc od daty otrzymania przez</w:t>
      </w:r>
      <w:r w:rsidRPr="00CF2CD8">
        <w:rPr>
          <w:rFonts w:ascii="Times New Roman" w:hAnsi="Times New Roman" w:cs="Times New Roman"/>
          <w:lang w:eastAsia="ar-SA"/>
        </w:rPr>
        <w:t xml:space="preserve">  Zamawiającego faktury VAT.</w:t>
      </w:r>
    </w:p>
    <w:p w:rsidR="00CF2CD8" w:rsidRDefault="00CF2CD8" w:rsidP="00CF2CD8">
      <w:pPr>
        <w:suppressAutoHyphens/>
        <w:spacing w:before="120" w:after="0" w:line="240" w:lineRule="auto"/>
        <w:ind w:left="720"/>
        <w:jc w:val="both"/>
        <w:rPr>
          <w:rFonts w:ascii="Times New Roman" w:hAnsi="Times New Roman" w:cs="Times New Roman"/>
          <w:lang w:eastAsia="ar-SA"/>
        </w:rPr>
      </w:pPr>
    </w:p>
    <w:p w:rsidR="00CF2CD8" w:rsidRPr="00CF2CD8" w:rsidRDefault="00CF2CD8" w:rsidP="00CF2CD8">
      <w:pPr>
        <w:pStyle w:val="Akapitzlist"/>
        <w:numPr>
          <w:ilvl w:val="3"/>
          <w:numId w:val="2"/>
        </w:numPr>
        <w:tabs>
          <w:tab w:val="clear" w:pos="2520"/>
          <w:tab w:val="num" w:pos="426"/>
        </w:tabs>
        <w:autoSpaceDE w:val="0"/>
        <w:autoSpaceDN w:val="0"/>
        <w:adjustRightInd w:val="0"/>
        <w:ind w:hanging="2520"/>
        <w:jc w:val="both"/>
        <w:rPr>
          <w:sz w:val="22"/>
          <w:szCs w:val="22"/>
        </w:rPr>
      </w:pPr>
      <w:r w:rsidRPr="00CF2CD8">
        <w:rPr>
          <w:sz w:val="22"/>
          <w:szCs w:val="22"/>
        </w:rPr>
        <w:t xml:space="preserve">Termin realizacji zamówienia: do 6 </w:t>
      </w:r>
      <w:proofErr w:type="spellStart"/>
      <w:r w:rsidRPr="00CF2CD8">
        <w:rPr>
          <w:sz w:val="22"/>
          <w:szCs w:val="22"/>
        </w:rPr>
        <w:t>m-cy</w:t>
      </w:r>
      <w:proofErr w:type="spellEnd"/>
      <w:r w:rsidRPr="00CF2CD8">
        <w:rPr>
          <w:sz w:val="22"/>
          <w:szCs w:val="22"/>
        </w:rPr>
        <w:t xml:space="preserve"> od dnia zawarcia umowy.</w:t>
      </w:r>
    </w:p>
    <w:p w:rsidR="00CF2CD8" w:rsidRPr="00CF2CD8" w:rsidRDefault="00CF2CD8" w:rsidP="00CF2CD8">
      <w:pPr>
        <w:pStyle w:val="Akapitzlist"/>
        <w:rPr>
          <w:sz w:val="22"/>
          <w:szCs w:val="22"/>
        </w:rPr>
      </w:pPr>
    </w:p>
    <w:p w:rsidR="00CF2CD8" w:rsidRPr="00CF2CD8" w:rsidRDefault="00CF2CD8" w:rsidP="00CF2CD8">
      <w:pPr>
        <w:pStyle w:val="Akapitzlist"/>
        <w:numPr>
          <w:ilvl w:val="3"/>
          <w:numId w:val="2"/>
        </w:numPr>
        <w:tabs>
          <w:tab w:val="clear" w:pos="2520"/>
          <w:tab w:val="num" w:pos="426"/>
        </w:tabs>
        <w:autoSpaceDE w:val="0"/>
        <w:autoSpaceDN w:val="0"/>
        <w:adjustRightInd w:val="0"/>
        <w:ind w:hanging="2520"/>
        <w:jc w:val="both"/>
        <w:rPr>
          <w:sz w:val="22"/>
          <w:szCs w:val="22"/>
        </w:rPr>
      </w:pPr>
      <w:r w:rsidRPr="00CF2CD8">
        <w:rPr>
          <w:sz w:val="22"/>
          <w:szCs w:val="22"/>
        </w:rPr>
        <w:t>Zapewniamy okres stałości cen – przez cały okres obowiązywania umowy.</w:t>
      </w:r>
    </w:p>
    <w:p w:rsidR="00CF2CD8" w:rsidRPr="00CF2CD8" w:rsidRDefault="00CF2CD8" w:rsidP="00CF2CD8">
      <w:pPr>
        <w:pStyle w:val="Akapitzlist"/>
        <w:tabs>
          <w:tab w:val="num" w:pos="426"/>
        </w:tabs>
        <w:ind w:hanging="2520"/>
        <w:rPr>
          <w:sz w:val="22"/>
          <w:szCs w:val="22"/>
          <w:lang w:eastAsia="ar-SA"/>
        </w:rPr>
      </w:pPr>
    </w:p>
    <w:p w:rsidR="00BC37A5" w:rsidRPr="00CF2CD8" w:rsidRDefault="00BC37A5" w:rsidP="00CF2CD8">
      <w:pPr>
        <w:pStyle w:val="Akapitzlist"/>
        <w:numPr>
          <w:ilvl w:val="3"/>
          <w:numId w:val="2"/>
        </w:numPr>
        <w:tabs>
          <w:tab w:val="clear" w:pos="2520"/>
          <w:tab w:val="num" w:pos="426"/>
        </w:tabs>
        <w:autoSpaceDE w:val="0"/>
        <w:autoSpaceDN w:val="0"/>
        <w:adjustRightInd w:val="0"/>
        <w:ind w:left="426" w:hanging="425"/>
        <w:jc w:val="both"/>
        <w:rPr>
          <w:sz w:val="22"/>
          <w:szCs w:val="22"/>
        </w:rPr>
      </w:pPr>
      <w:r w:rsidRPr="00CF2CD8">
        <w:rPr>
          <w:sz w:val="22"/>
          <w:szCs w:val="22"/>
          <w:lang w:eastAsia="ar-SA"/>
        </w:rPr>
        <w:t>Po upływie okresu wsparcia technicznego Wykonawca zobowiązuje się na dalsze świadczenie usług nadzoru autorskiego zgodnie z obowiązującym cennikiem po każdorazowej akceptacji Zamawiającego.</w:t>
      </w:r>
    </w:p>
    <w:p w:rsidR="00BC37A5" w:rsidRPr="0011088B" w:rsidRDefault="00BC37A5" w:rsidP="00BC37A5">
      <w:pPr>
        <w:numPr>
          <w:ilvl w:val="3"/>
          <w:numId w:val="2"/>
        </w:numPr>
        <w:tabs>
          <w:tab w:val="left"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lastRenderedPageBreak/>
        <w:t>Czas reakcji serwisu (max. 24) …………….….. godz.– diagnoza awarii i rozpoczęcie naprawy od chwili zgłoszenia usterki.</w:t>
      </w:r>
    </w:p>
    <w:p w:rsidR="00BC37A5" w:rsidRPr="0011088B" w:rsidRDefault="00BC37A5" w:rsidP="00BC37A5">
      <w:pPr>
        <w:numPr>
          <w:ilvl w:val="3"/>
          <w:numId w:val="2"/>
        </w:numPr>
        <w:tabs>
          <w:tab w:val="left"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 xml:space="preserve">Czas wykonania napraw, w przypadku konieczności importu części zamiennych lub podzespołów, licząc od chwili przyjęcia zgłoszenia (max.14) …………….….. dni roboczych. </w:t>
      </w:r>
    </w:p>
    <w:p w:rsidR="00BC37A5" w:rsidRPr="0011088B" w:rsidRDefault="00BC37A5" w:rsidP="00BC37A5">
      <w:pPr>
        <w:numPr>
          <w:ilvl w:val="3"/>
          <w:numId w:val="2"/>
        </w:numPr>
        <w:tabs>
          <w:tab w:val="left"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 xml:space="preserve">W razie potrzeby zabrania przedmiotu umowy do serwisu lub w przypadku napraw dłuższych niż </w:t>
      </w:r>
      <w:r w:rsidR="001E00F4">
        <w:rPr>
          <w:rFonts w:ascii="Times New Roman" w:hAnsi="Times New Roman" w:cs="Times New Roman"/>
          <w:lang w:eastAsia="ar-SA"/>
        </w:rPr>
        <w:t>10</w:t>
      </w:r>
      <w:r w:rsidRPr="0011088B">
        <w:rPr>
          <w:rFonts w:ascii="Times New Roman" w:hAnsi="Times New Roman" w:cs="Times New Roman"/>
          <w:lang w:eastAsia="ar-SA"/>
        </w:rPr>
        <w:t xml:space="preserve"> dni, Wykonawca dostarczy na okres naprawy sprzęt zastępczy tej samej klasy i parametrach.</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Lokalizacja punktów serwisowych znajdujących się w pobliżu Zamawiającego:</w:t>
      </w:r>
      <w:r w:rsidRPr="0011088B">
        <w:rPr>
          <w:rFonts w:ascii="Times New Roman" w:hAnsi="Times New Roman" w:cs="Times New Roman"/>
          <w:lang w:eastAsia="ar-SA"/>
        </w:rPr>
        <w:br/>
        <w:t xml:space="preserve"> ………………………………………………………………………………………….</w:t>
      </w:r>
    </w:p>
    <w:p w:rsidR="00BC37A5" w:rsidRPr="0011088B" w:rsidRDefault="00BC37A5" w:rsidP="00BC37A5">
      <w:pPr>
        <w:tabs>
          <w:tab w:val="num" w:pos="360"/>
        </w:tabs>
        <w:suppressAutoHyphens/>
        <w:spacing w:before="120"/>
        <w:ind w:left="357"/>
        <w:jc w:val="both"/>
        <w:rPr>
          <w:rFonts w:ascii="Times New Roman" w:hAnsi="Times New Roman" w:cs="Times New Roman"/>
          <w:lang w:eastAsia="ar-SA"/>
        </w:rPr>
      </w:pPr>
      <w:r w:rsidRPr="0011088B">
        <w:rPr>
          <w:rFonts w:ascii="Times New Roman" w:hAnsi="Times New Roman" w:cs="Times New Roman"/>
          <w:lang w:eastAsia="ar-SA"/>
        </w:rPr>
        <w:t>….………………………………………………………………………………….……</w:t>
      </w:r>
    </w:p>
    <w:p w:rsidR="00BC37A5"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Okres dostępności części zamiennych (min. 10 lat liczony w latach od zakupu) …..…….……. lat.</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Wykonawca zapewnia serwis pogwarancyjny przez okres (min. 10 lat) ………… lat (począwszy od daty przekazania produktu do eksploatacji) obejmujący odpłatną naprawę wszystkich ewentualnych uszkodzeń urządzenia oraz odpłatne przeglądy techniczne,</w:t>
      </w:r>
      <w:r w:rsidRPr="0011088B">
        <w:rPr>
          <w:rFonts w:ascii="Times New Roman" w:hAnsi="Times New Roman" w:cs="Times New Roman"/>
        </w:rPr>
        <w:t xml:space="preserve"> </w:t>
      </w:r>
      <w:r w:rsidRPr="0011088B">
        <w:rPr>
          <w:rFonts w:ascii="Times New Roman" w:hAnsi="Times New Roman" w:cs="Times New Roman"/>
          <w:lang w:eastAsia="ar-SA"/>
        </w:rPr>
        <w:t>zgodnie z obowiązującym cennikiem po każdorazowej akceptacji Zamawiającego.</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 xml:space="preserve">Dokonamy przeglądu technicznego w okresie trwania gwarancji – każdorazowo </w:t>
      </w:r>
      <w:r w:rsidRPr="0011088B">
        <w:rPr>
          <w:rFonts w:ascii="Times New Roman" w:hAnsi="Times New Roman" w:cs="Times New Roman"/>
          <w:lang w:eastAsia="ar-SA"/>
        </w:rPr>
        <w:br/>
        <w:t xml:space="preserve">po upływie roku okresu gwarancji, ostatni przed zakończeniem okresu gwarancji (m.in. sprawdzenie wszystkich funkcji urządzenia). </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Dołączamy oryginalną instrukcje obsługi w języku polskim oraz</w:t>
      </w:r>
      <w:r w:rsidRPr="0011088B">
        <w:rPr>
          <w:rFonts w:ascii="Times New Roman" w:hAnsi="Times New Roman" w:cs="Times New Roman"/>
          <w:bCs/>
          <w:lang w:eastAsia="ar-SA"/>
        </w:rPr>
        <w:t xml:space="preserve"> dostarczymy wraz </w:t>
      </w:r>
      <w:r w:rsidRPr="0011088B">
        <w:rPr>
          <w:rFonts w:ascii="Times New Roman" w:hAnsi="Times New Roman" w:cs="Times New Roman"/>
          <w:bCs/>
          <w:lang w:eastAsia="ar-SA"/>
        </w:rPr>
        <w:br/>
        <w:t>z urządzeniem karty gwarancyjne</w:t>
      </w:r>
      <w:r w:rsidRPr="0011088B">
        <w:rPr>
          <w:rFonts w:ascii="Times New Roman" w:hAnsi="Times New Roman" w:cs="Times New Roman"/>
          <w:lang w:eastAsia="ar-SA"/>
        </w:rPr>
        <w:t xml:space="preserve"> najpóźniej w dniu dostawy aparatu. </w:t>
      </w:r>
    </w:p>
    <w:p w:rsidR="00BC37A5" w:rsidRPr="00CF2CD8"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CF2CD8">
        <w:rPr>
          <w:rFonts w:ascii="Times New Roman" w:hAnsi="Times New Roman" w:cs="Times New Roman"/>
          <w:lang w:eastAsia="ar-SA"/>
        </w:rPr>
        <w:t>Dołączamy folder / broszurę oferowanego zestawu z parametrami technicznymi przedmiotu zamówienia, umożliwiającymi weryfikację zgodności oferowanego produktu z wymaganiami zamawiającego określonymi w SIWZ.</w:t>
      </w:r>
    </w:p>
    <w:p w:rsidR="00BC37A5" w:rsidRPr="00CF2CD8"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color w:val="000000"/>
          <w:lang w:eastAsia="ar-SA"/>
        </w:rPr>
      </w:pPr>
      <w:r w:rsidRPr="00CF2CD8">
        <w:rPr>
          <w:rFonts w:ascii="Times New Roman" w:hAnsi="Times New Roman" w:cs="Times New Roman"/>
          <w:lang w:eastAsia="ar-SA"/>
        </w:rPr>
        <w:t>Oświadczamy, że zobowiązujemy się do bezpłatnego jednodniowego przeszkolenia pracowników wskazanych przez Zamawiającego</w:t>
      </w:r>
      <w:r w:rsidRPr="00CF2CD8">
        <w:rPr>
          <w:rFonts w:ascii="Times New Roman" w:hAnsi="Times New Roman" w:cs="Times New Roman"/>
          <w:color w:val="000000"/>
          <w:lang w:eastAsia="ar-SA"/>
        </w:rPr>
        <w:t xml:space="preserve"> w zakresie obsługi zamawianego zestawu. </w:t>
      </w:r>
    </w:p>
    <w:p w:rsidR="00BC37A5" w:rsidRPr="00CF2CD8"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CF2CD8">
        <w:rPr>
          <w:rFonts w:ascii="Times New Roman" w:hAnsi="Times New Roman" w:cs="Times New Roman"/>
          <w:color w:val="000000"/>
          <w:lang w:eastAsia="ar-SA"/>
        </w:rPr>
        <w:t xml:space="preserve">Oświadczamy, że zapoznaliśmy się ze specyfikacją istotnych warunków zamówienia </w:t>
      </w:r>
      <w:r w:rsidRPr="00CF2CD8">
        <w:rPr>
          <w:rFonts w:ascii="Times New Roman" w:hAnsi="Times New Roman" w:cs="Times New Roman"/>
          <w:color w:val="000000"/>
          <w:lang w:eastAsia="ar-SA"/>
        </w:rPr>
        <w:br/>
        <w:t>i</w:t>
      </w:r>
      <w:r w:rsidRPr="00CF2CD8">
        <w:rPr>
          <w:rFonts w:ascii="Times New Roman" w:hAnsi="Times New Roman" w:cs="Times New Roman"/>
          <w:lang w:eastAsia="ar-SA"/>
        </w:rPr>
        <w:t xml:space="preserve"> przyjmujemy ją bez zastrzeżeń oraz uzyskaliśmy konieczne informacje </w:t>
      </w:r>
      <w:r w:rsidRPr="00CF2CD8">
        <w:rPr>
          <w:rFonts w:ascii="Times New Roman" w:hAnsi="Times New Roman" w:cs="Times New Roman"/>
          <w:lang w:eastAsia="ar-SA"/>
        </w:rPr>
        <w:br/>
        <w:t>do przygotowania oferty.</w:t>
      </w:r>
    </w:p>
    <w:p w:rsidR="00BC37A5" w:rsidRPr="00CF2CD8" w:rsidRDefault="00BC37A5" w:rsidP="00BC37A5">
      <w:pPr>
        <w:tabs>
          <w:tab w:val="num" w:pos="2520"/>
        </w:tabs>
        <w:suppressAutoHyphens/>
        <w:spacing w:before="120"/>
        <w:ind w:left="357"/>
        <w:jc w:val="both"/>
        <w:rPr>
          <w:rFonts w:ascii="Times New Roman" w:hAnsi="Times New Roman" w:cs="Times New Roman"/>
          <w:lang w:eastAsia="ar-SA"/>
        </w:rPr>
      </w:pPr>
      <w:r w:rsidRPr="00CF2CD8">
        <w:rPr>
          <w:rFonts w:ascii="Times New Roman" w:hAnsi="Times New Roman" w:cs="Times New Roman"/>
          <w:lang w:eastAsia="ar-SA"/>
        </w:rPr>
        <w:t xml:space="preserve">Oświadczamy, że uważamy się za związanych niniejszą ofertą na czas wskazany </w:t>
      </w:r>
      <w:r w:rsidRPr="00CF2CD8">
        <w:rPr>
          <w:rFonts w:ascii="Times New Roman" w:hAnsi="Times New Roman" w:cs="Times New Roman"/>
          <w:lang w:eastAsia="ar-SA"/>
        </w:rPr>
        <w:br/>
        <w:t>w specyfikacji istotnych warunków zamówienia – 30 dni, licząc od terminu składania</w:t>
      </w:r>
    </w:p>
    <w:p w:rsidR="00BC37A5" w:rsidRPr="00CF2CD8" w:rsidRDefault="00BC37A5" w:rsidP="00BC37A5">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Oświadczamy, że zamówienie zamierzamy wykonać sami i nie będziemy go powierzać innej osobie lub jednostce, ani też przelewać na nią swych praw i wierzytelności wynikających z umowy.</w:t>
      </w:r>
    </w:p>
    <w:p w:rsidR="00CF2CD8" w:rsidRPr="00CF2CD8" w:rsidRDefault="00BC37A5" w:rsidP="00CF2CD8">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Oświadczamy, że zawarte w specyfikacji istotnych warunków zamówienia postanowienia umowy zostały przez nas zaakceptowane i zobowiązujemy się w przypadku wyboru naszej oferty do zawarcia umowy na warunkach, w miejscu i terminie wyznaczonym przez zamawiającego.</w:t>
      </w:r>
    </w:p>
    <w:p w:rsidR="00EE24B0" w:rsidRPr="00CF2CD8" w:rsidRDefault="00EE24B0" w:rsidP="00CF2CD8">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lang w:eastAsia="ar-SA"/>
        </w:rPr>
      </w:pPr>
      <w:r w:rsidRPr="00CF2CD8">
        <w:rPr>
          <w:rFonts w:ascii="Times New Roman" w:hAnsi="Times New Roman" w:cs="Times New Roman"/>
          <w:lang w:eastAsia="ar-SA"/>
        </w:rPr>
        <w:t>Oświadczamy, że w następującym zakresie zamierzamy posłużyć się podwykonawcami przy wykonywaniu zamówienia (jeżeli dotyczy). -  opis części zamówienia powierzonej podwykonawcom:..................................................................................................................................................................................................................................................................................................................................................................................................................... -  udział procentowy (%) w wykonaniu zamówienia powierzonego podwykonawcom:</w:t>
      </w:r>
    </w:p>
    <w:p w:rsidR="00CF2CD8" w:rsidRPr="00CF2CD8" w:rsidRDefault="00EE24B0" w:rsidP="00CF2CD8">
      <w:pPr>
        <w:suppressAutoHyphens/>
        <w:autoSpaceDE w:val="0"/>
        <w:spacing w:before="60" w:after="60" w:line="240" w:lineRule="auto"/>
        <w:ind w:firstLine="708"/>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w:t>
      </w:r>
      <w:r w:rsidR="00CF2CD8" w:rsidRPr="00CF2CD8">
        <w:rPr>
          <w:rFonts w:ascii="Times New Roman" w:eastAsia="Times New Roman" w:hAnsi="Times New Roman" w:cs="Times New Roman"/>
          <w:lang w:eastAsia="ar-SA"/>
        </w:rPr>
        <w:t>............</w:t>
      </w:r>
    </w:p>
    <w:p w:rsidR="00CF2CD8" w:rsidRPr="00CF2CD8" w:rsidRDefault="00CF2CD8" w:rsidP="00CF2CD8">
      <w:pPr>
        <w:suppressAutoHyphens/>
        <w:autoSpaceDE w:val="0"/>
        <w:spacing w:before="60" w:after="60" w:line="240" w:lineRule="auto"/>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26.</w:t>
      </w:r>
      <w:r>
        <w:rPr>
          <w:rFonts w:ascii="Times New Roman" w:eastAsia="Times New Roman" w:hAnsi="Times New Roman" w:cs="Times New Roman"/>
          <w:lang w:eastAsia="ar-SA"/>
        </w:rPr>
        <w:t xml:space="preserve"> </w:t>
      </w:r>
      <w:r w:rsidR="00EE24B0" w:rsidRPr="00CF2CD8">
        <w:rPr>
          <w:rFonts w:ascii="Times New Roman" w:hAnsi="Times New Roman" w:cs="Times New Roman"/>
          <w:lang w:eastAsia="ar-SA"/>
        </w:rPr>
        <w:t xml:space="preserve">Zgodnie z art. 36 a ust. 2 pkt. 1 ustawy osobiście wykonamy kluczowe części zamówienia na </w:t>
      </w:r>
      <w:r>
        <w:rPr>
          <w:rFonts w:ascii="Times New Roman" w:hAnsi="Times New Roman" w:cs="Times New Roman"/>
          <w:lang w:eastAsia="ar-SA"/>
        </w:rPr>
        <w:t xml:space="preserve"> </w:t>
      </w:r>
      <w:r>
        <w:rPr>
          <w:rFonts w:ascii="Times New Roman" w:hAnsi="Times New Roman" w:cs="Times New Roman"/>
          <w:lang w:eastAsia="ar-SA"/>
        </w:rPr>
        <w:br/>
        <w:t xml:space="preserve">      </w:t>
      </w:r>
      <w:r w:rsidR="00EE24B0" w:rsidRPr="00CF2CD8">
        <w:rPr>
          <w:rFonts w:ascii="Times New Roman" w:hAnsi="Times New Roman" w:cs="Times New Roman"/>
          <w:lang w:eastAsia="ar-SA"/>
        </w:rPr>
        <w:t>usługę takie jak: sprzedaż wyrobów medycznych określonych w SIWZ.</w:t>
      </w:r>
    </w:p>
    <w:p w:rsidR="00B4151D" w:rsidRDefault="00B4151D" w:rsidP="00CF2CD8">
      <w:pPr>
        <w:suppressAutoHyphens/>
        <w:autoSpaceDE w:val="0"/>
        <w:spacing w:before="60" w:after="60" w:line="240" w:lineRule="auto"/>
        <w:jc w:val="both"/>
        <w:rPr>
          <w:rFonts w:ascii="Times New Roman" w:eastAsia="Times New Roman" w:hAnsi="Times New Roman" w:cs="Times New Roman"/>
          <w:lang w:eastAsia="ar-SA"/>
        </w:rPr>
      </w:pPr>
    </w:p>
    <w:p w:rsidR="00B4151D" w:rsidRDefault="00B4151D" w:rsidP="00CF2CD8">
      <w:pPr>
        <w:suppressAutoHyphens/>
        <w:autoSpaceDE w:val="0"/>
        <w:spacing w:before="60" w:after="60" w:line="240" w:lineRule="auto"/>
        <w:jc w:val="both"/>
        <w:rPr>
          <w:rFonts w:ascii="Times New Roman" w:eastAsia="Times New Roman" w:hAnsi="Times New Roman" w:cs="Times New Roman"/>
          <w:lang w:eastAsia="ar-SA"/>
        </w:rPr>
      </w:pPr>
    </w:p>
    <w:p w:rsidR="00EE24B0" w:rsidRDefault="00CF2CD8" w:rsidP="00CF2CD8">
      <w:pPr>
        <w:suppressAutoHyphens/>
        <w:autoSpaceDE w:val="0"/>
        <w:spacing w:before="60" w:after="60" w:line="240" w:lineRule="auto"/>
        <w:jc w:val="both"/>
        <w:rPr>
          <w:rFonts w:ascii="Times New Roman" w:hAnsi="Times New Roman" w:cs="Times New Roman"/>
          <w:lang w:eastAsia="ar-SA"/>
        </w:rPr>
      </w:pPr>
      <w:r w:rsidRPr="00CF2CD8">
        <w:rPr>
          <w:rFonts w:ascii="Times New Roman" w:eastAsia="Times New Roman" w:hAnsi="Times New Roman" w:cs="Times New Roman"/>
          <w:lang w:eastAsia="ar-SA"/>
        </w:rPr>
        <w:lastRenderedPageBreak/>
        <w:t xml:space="preserve">27. </w:t>
      </w:r>
      <w:r w:rsidR="00EE24B0" w:rsidRPr="00CF2CD8">
        <w:rPr>
          <w:rFonts w:ascii="Times New Roman" w:hAnsi="Times New Roman" w:cs="Times New Roman"/>
          <w:lang w:eastAsia="ar-SA"/>
        </w:rPr>
        <w:t xml:space="preserve">Oświadczamy, że n/w jednostka będzie zajmowała się serwisem gwarancyjnym. </w:t>
      </w:r>
    </w:p>
    <w:p w:rsidR="00EE24B0" w:rsidRPr="00CF2CD8" w:rsidRDefault="00EE24B0" w:rsidP="00EE24B0">
      <w:pPr>
        <w:suppressAutoHyphens/>
        <w:autoSpaceDE w:val="0"/>
        <w:spacing w:before="60" w:after="60" w:line="240" w:lineRule="auto"/>
        <w:ind w:left="720"/>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 xml:space="preserve">Dane: (Nazwa, Adres, Osoba kontaktowa, tel.) </w:t>
      </w:r>
    </w:p>
    <w:p w:rsidR="00EE24B0" w:rsidRPr="00CF2CD8" w:rsidRDefault="00EE24B0" w:rsidP="00EE24B0">
      <w:pPr>
        <w:suppressAutoHyphens/>
        <w:autoSpaceDE w:val="0"/>
        <w:spacing w:before="60" w:after="60" w:line="240" w:lineRule="auto"/>
        <w:ind w:left="720"/>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w:t>
      </w:r>
    </w:p>
    <w:p w:rsidR="00EE24B0" w:rsidRPr="00CF2CD8" w:rsidRDefault="00EE24B0" w:rsidP="00C55562">
      <w:pPr>
        <w:pStyle w:val="Akapitzlist"/>
        <w:numPr>
          <w:ilvl w:val="0"/>
          <w:numId w:val="23"/>
        </w:numPr>
        <w:suppressAutoHyphens/>
        <w:spacing w:before="120"/>
        <w:ind w:left="426" w:hanging="284"/>
        <w:jc w:val="both"/>
        <w:rPr>
          <w:sz w:val="22"/>
          <w:szCs w:val="22"/>
          <w:lang w:eastAsia="ar-SA"/>
        </w:rPr>
      </w:pPr>
      <w:r w:rsidRPr="00CF2CD8">
        <w:rPr>
          <w:sz w:val="22"/>
          <w:szCs w:val="22"/>
          <w:lang w:eastAsia="ar-SA"/>
        </w:rPr>
        <w:t>Zgodnie z art. 8 ust. 3 ustawy z dnia 29 stycznia 2004 r. Prawa zamówień publicznych (</w:t>
      </w:r>
      <w:proofErr w:type="spellStart"/>
      <w:r w:rsidRPr="00CF2CD8">
        <w:rPr>
          <w:sz w:val="22"/>
          <w:szCs w:val="22"/>
          <w:lang w:eastAsia="ar-SA"/>
        </w:rPr>
        <w:t>t.j</w:t>
      </w:r>
      <w:proofErr w:type="spellEnd"/>
      <w:r w:rsidRPr="00CF2CD8">
        <w:rPr>
          <w:sz w:val="22"/>
          <w:szCs w:val="22"/>
          <w:lang w:eastAsia="ar-SA"/>
        </w:rPr>
        <w:t xml:space="preserve">. Dz. U. z 2015 r. Poz. 2164 z </w:t>
      </w:r>
      <w:proofErr w:type="spellStart"/>
      <w:r w:rsidRPr="00CF2CD8">
        <w:rPr>
          <w:sz w:val="22"/>
          <w:szCs w:val="22"/>
          <w:lang w:eastAsia="ar-SA"/>
        </w:rPr>
        <w:t>późn</w:t>
      </w:r>
      <w:proofErr w:type="spellEnd"/>
      <w:r w:rsidRPr="00CF2CD8">
        <w:rPr>
          <w:sz w:val="22"/>
          <w:szCs w:val="22"/>
          <w:lang w:eastAsia="ar-SA"/>
        </w:rPr>
        <w:t>. zm.) zastrzegam, iż wymienione niżej dokumenty składające się na ofertę nie mogą być udostępnione innym uczestnikom postępowania:</w:t>
      </w:r>
    </w:p>
    <w:p w:rsidR="00EE24B0" w:rsidRDefault="00EE24B0" w:rsidP="00CF2CD8">
      <w:pPr>
        <w:spacing w:before="120" w:after="0" w:line="240" w:lineRule="auto"/>
        <w:ind w:left="426" w:hanging="284"/>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w:t>
      </w:r>
      <w:r w:rsidR="00CF2CD8">
        <w:rPr>
          <w:rFonts w:ascii="Times New Roman" w:eastAsia="Times New Roman" w:hAnsi="Times New Roman" w:cs="Times New Roman"/>
          <w:lang w:eastAsia="ar-SA"/>
        </w:rPr>
        <w:t>............</w:t>
      </w:r>
      <w:r w:rsidRPr="00CF2CD8">
        <w:rPr>
          <w:rFonts w:ascii="Times New Roman" w:eastAsia="Times New Roman" w:hAnsi="Times New Roman" w:cs="Times New Roman"/>
          <w:lang w:eastAsia="ar-SA"/>
        </w:rPr>
        <w:t>...............................................................................................</w:t>
      </w:r>
    </w:p>
    <w:p w:rsidR="00EE24B0" w:rsidRPr="00CF2CD8" w:rsidRDefault="00EE24B0" w:rsidP="00C55562">
      <w:pPr>
        <w:numPr>
          <w:ilvl w:val="0"/>
          <w:numId w:val="23"/>
        </w:numPr>
        <w:suppressAutoHyphens/>
        <w:spacing w:before="120" w:after="0" w:line="240" w:lineRule="auto"/>
        <w:ind w:left="426" w:hanging="284"/>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 xml:space="preserve">Oświadczam, że wszystkie oferowane produkty (wymienione w „formularzu ofertowo-cenowym” – załącznik nr 1) posiadają: zgodnie Ustawą o wyrobach medycznych z dnia 20.05.2010 r. (Dz. U. Nr 107, poz. 679 z </w:t>
      </w:r>
      <w:proofErr w:type="spellStart"/>
      <w:r w:rsidRPr="00CF2CD8">
        <w:rPr>
          <w:rFonts w:ascii="Times New Roman" w:eastAsia="Times New Roman" w:hAnsi="Times New Roman" w:cs="Times New Roman"/>
          <w:lang w:eastAsia="ar-SA"/>
        </w:rPr>
        <w:t>późn</w:t>
      </w:r>
      <w:proofErr w:type="spellEnd"/>
      <w:r w:rsidRPr="00CF2CD8">
        <w:rPr>
          <w:rFonts w:ascii="Times New Roman" w:eastAsia="Times New Roman" w:hAnsi="Times New Roman" w:cs="Times New Roman"/>
          <w:lang w:eastAsia="ar-SA"/>
        </w:rPr>
        <w:t>. zm.) pozwolenia dopuszczenia do obrotu lub podlegają wpisowi do Rejestru wyrobów medycznych i podmiotów odpowiedzialnych za ich wprowadzenie do obrotu i do używania,-  deklarację zgodności oraz certyfikat CE wydany przez jednostkę notyfikowaną zgodnie z dyrektywą 93/42/EW/G,</w:t>
      </w:r>
    </w:p>
    <w:p w:rsidR="00CF2CD8" w:rsidRPr="00CF2CD8" w:rsidRDefault="00CF2CD8" w:rsidP="00CF2CD8">
      <w:pPr>
        <w:suppressAutoHyphens/>
        <w:autoSpaceDE w:val="0"/>
        <w:spacing w:before="60" w:after="60" w:line="240" w:lineRule="auto"/>
        <w:jc w:val="both"/>
        <w:rPr>
          <w:rFonts w:ascii="Times New Roman" w:eastAsia="Times New Roman" w:hAnsi="Times New Roman" w:cs="Times New Roman"/>
          <w:lang w:eastAsia="ar-SA"/>
        </w:rPr>
      </w:pPr>
    </w:p>
    <w:p w:rsidR="00EE24B0" w:rsidRPr="0011088B" w:rsidRDefault="00EE24B0" w:rsidP="00C55562">
      <w:pPr>
        <w:numPr>
          <w:ilvl w:val="0"/>
          <w:numId w:val="23"/>
        </w:numPr>
        <w:suppressAutoHyphens/>
        <w:spacing w:before="120" w:after="0" w:line="240" w:lineRule="auto"/>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Wadium w kwocie ............................................ zostało/zostanie wniesione w dniu ............................  w formie .................................................</w:t>
      </w:r>
    </w:p>
    <w:p w:rsidR="00EE24B0" w:rsidRPr="0011088B" w:rsidRDefault="00EE24B0" w:rsidP="00C55562">
      <w:pPr>
        <w:numPr>
          <w:ilvl w:val="0"/>
          <w:numId w:val="23"/>
        </w:numPr>
        <w:suppressAutoHyphens/>
        <w:spacing w:before="120" w:after="0" w:line="240" w:lineRule="auto"/>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 xml:space="preserve">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rsidR="00EE24B0" w:rsidRPr="0011088B" w:rsidRDefault="00EE24B0" w:rsidP="00EE24B0">
      <w:pPr>
        <w:spacing w:before="120" w:after="0" w:line="240" w:lineRule="auto"/>
        <w:ind w:firstLine="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w:t>
      </w:r>
    </w:p>
    <w:p w:rsidR="00EE24B0" w:rsidRPr="0011088B" w:rsidRDefault="00EE24B0" w:rsidP="00EE24B0">
      <w:pPr>
        <w:spacing w:before="120" w:after="0" w:line="240" w:lineRule="auto"/>
        <w:ind w:firstLine="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w:t>
      </w:r>
    </w:p>
    <w:p w:rsidR="00EE24B0" w:rsidRPr="0011088B" w:rsidRDefault="00EE24B0" w:rsidP="00EE24B0">
      <w:pPr>
        <w:spacing w:before="120" w:after="0" w:line="240" w:lineRule="auto"/>
        <w:ind w:left="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 (należy podać nazwę (rodzaj) towaru lub usługi oraz wskazać ich wartość bez kwoty podatku).</w:t>
      </w:r>
    </w:p>
    <w:p w:rsidR="00EE24B0" w:rsidRPr="0011088B" w:rsidRDefault="00EE24B0" w:rsidP="00EE24B0">
      <w:pPr>
        <w:spacing w:before="120" w:after="0" w:line="240" w:lineRule="auto"/>
        <w:ind w:left="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**W przypadku nie podania / nie wpisania informacji, Zamawiający przyjmuje, że wybór oferty Wykonawcy nie będzie prowadzić do powstania u Zamawiającego obowiązku podatkowego, zgodnie z przepisami ustawy o podatku od towaru i usług.</w:t>
      </w:r>
    </w:p>
    <w:p w:rsidR="00DA30E7" w:rsidRPr="0011088B" w:rsidRDefault="00DA30E7" w:rsidP="00DA30E7">
      <w:pPr>
        <w:suppressAutoHyphens/>
        <w:spacing w:after="0" w:line="240" w:lineRule="auto"/>
        <w:rPr>
          <w:rFonts w:ascii="Times New Roman" w:eastAsia="Times New Roman" w:hAnsi="Times New Roman" w:cs="Times New Roman"/>
          <w:sz w:val="20"/>
          <w:szCs w:val="20"/>
          <w:lang w:eastAsia="ar-SA"/>
        </w:rPr>
      </w:pPr>
    </w:p>
    <w:p w:rsidR="00EE24B0" w:rsidRPr="0011088B" w:rsidRDefault="00EE24B0" w:rsidP="00C55562">
      <w:pPr>
        <w:numPr>
          <w:ilvl w:val="0"/>
          <w:numId w:val="23"/>
        </w:numPr>
        <w:suppressAutoHyphens/>
        <w:spacing w:before="120" w:after="0" w:line="240" w:lineRule="auto"/>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Oświadczamy, że projekt umowy, stanowiący załączniki do specyfikacji, został przez nas zaakceptowany w całości i bez zastrzeżeń i zobowiązujemy się w przypadku wyboru naszej oferty do zawarcia umowy na zaproponowanych warunkach.</w:t>
      </w:r>
    </w:p>
    <w:p w:rsidR="00EE24B0" w:rsidRPr="0011088B" w:rsidRDefault="00EE24B0" w:rsidP="00C55562">
      <w:pPr>
        <w:numPr>
          <w:ilvl w:val="0"/>
          <w:numId w:val="23"/>
        </w:numPr>
        <w:suppressAutoHyphens/>
        <w:spacing w:before="120" w:after="0" w:line="240" w:lineRule="auto"/>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Osobami uprawnionymi do reprezentowania Wykonawcy w kwestiach dotyczących  postanowień Umowy są:</w:t>
      </w:r>
    </w:p>
    <w:p w:rsidR="00EE24B0" w:rsidRPr="0011088B" w:rsidRDefault="00EE24B0" w:rsidP="00EE24B0">
      <w:pPr>
        <w:spacing w:before="120" w:after="0" w:line="240" w:lineRule="auto"/>
        <w:ind w:firstLine="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p. ……………………………………… funkcja …………………………………………..</w:t>
      </w:r>
    </w:p>
    <w:p w:rsidR="00EE24B0" w:rsidRPr="0011088B" w:rsidRDefault="00EE24B0" w:rsidP="00EE24B0">
      <w:pPr>
        <w:spacing w:before="120" w:after="0" w:line="240" w:lineRule="auto"/>
        <w:ind w:firstLine="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tel. ………………………………….</w:t>
      </w:r>
    </w:p>
    <w:p w:rsidR="00EE24B0" w:rsidRPr="0011088B" w:rsidRDefault="00EE24B0" w:rsidP="00C55562">
      <w:pPr>
        <w:numPr>
          <w:ilvl w:val="0"/>
          <w:numId w:val="23"/>
        </w:numPr>
        <w:suppressAutoHyphens/>
        <w:spacing w:before="120" w:after="0" w:line="240" w:lineRule="auto"/>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EE24B0" w:rsidRPr="00283146" w:rsidRDefault="00EE24B0" w:rsidP="00EE24B0">
      <w:pPr>
        <w:spacing w:before="120" w:after="0" w:line="240" w:lineRule="auto"/>
        <w:jc w:val="both"/>
        <w:rPr>
          <w:rFonts w:ascii="Times New Roman" w:eastAsia="Times New Roman" w:hAnsi="Times New Roman" w:cs="Times New Roman"/>
          <w:i/>
          <w:lang w:eastAsia="ar-SA"/>
        </w:rPr>
      </w:pPr>
      <w:r w:rsidRPr="00283146">
        <w:rPr>
          <w:rFonts w:ascii="Times New Roman" w:eastAsia="Times New Roman" w:hAnsi="Times New Roman" w:cs="Times New Roman"/>
          <w:i/>
          <w:lang w:eastAsia="ar-SA"/>
        </w:rPr>
        <w:t>*niepotrzebne skreślić</w:t>
      </w:r>
    </w:p>
    <w:p w:rsidR="00EE24B0" w:rsidRPr="004151C7" w:rsidRDefault="00EE24B0" w:rsidP="00EE24B0">
      <w:pPr>
        <w:suppressAutoHyphens/>
        <w:spacing w:after="0" w:line="240" w:lineRule="auto"/>
        <w:rPr>
          <w:rFonts w:ascii="Times New Roman" w:eastAsia="Times New Roman" w:hAnsi="Times New Roman" w:cs="Times New Roman"/>
          <w:sz w:val="20"/>
          <w:szCs w:val="20"/>
          <w:lang w:eastAsia="ar-SA"/>
        </w:rPr>
      </w:pPr>
    </w:p>
    <w:p w:rsidR="00EE24B0" w:rsidRPr="004151C7" w:rsidRDefault="00EE24B0" w:rsidP="00EE24B0">
      <w:pPr>
        <w:suppressAutoHyphens/>
        <w:spacing w:after="0" w:line="240" w:lineRule="auto"/>
        <w:rPr>
          <w:rFonts w:ascii="Times New Roman" w:eastAsia="Times New Roman" w:hAnsi="Times New Roman" w:cs="Times New Roman"/>
          <w:sz w:val="20"/>
          <w:szCs w:val="20"/>
          <w:lang w:eastAsia="ar-SA"/>
        </w:rPr>
      </w:pPr>
    </w:p>
    <w:p w:rsidR="00EE24B0" w:rsidRPr="004151C7" w:rsidRDefault="00EE24B0" w:rsidP="00EE24B0">
      <w:pPr>
        <w:suppressAutoHyphens/>
        <w:spacing w:after="0" w:line="240" w:lineRule="auto"/>
        <w:rPr>
          <w:rFonts w:ascii="Times New Roman" w:eastAsia="Times New Roman" w:hAnsi="Times New Roman" w:cs="Times New Roman"/>
          <w:sz w:val="20"/>
          <w:szCs w:val="20"/>
          <w:lang w:eastAsia="ar-SA"/>
        </w:rPr>
      </w:pPr>
    </w:p>
    <w:p w:rsidR="00EE24B0" w:rsidRPr="004151C7" w:rsidRDefault="00EE24B0" w:rsidP="00EE24B0">
      <w:p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Data: ..................................... </w:t>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 xml:space="preserve">        ............................................................</w:t>
      </w:r>
    </w:p>
    <w:p w:rsidR="00EE24B0" w:rsidRDefault="00EE24B0" w:rsidP="00EE24B0">
      <w:pPr>
        <w:suppressAutoHyphens/>
        <w:spacing w:after="0" w:line="240" w:lineRule="auto"/>
        <w:jc w:val="right"/>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podpis i pieczęć Wykonawcy</w:t>
      </w:r>
    </w:p>
    <w:p w:rsidR="00B4151D" w:rsidRPr="004151C7" w:rsidRDefault="00B4151D" w:rsidP="00EE24B0">
      <w:pPr>
        <w:suppressAutoHyphens/>
        <w:spacing w:after="0" w:line="240" w:lineRule="auto"/>
        <w:jc w:val="right"/>
        <w:rPr>
          <w:rFonts w:ascii="Times New Roman" w:eastAsia="Times New Roman" w:hAnsi="Times New Roman" w:cs="Times New Roman"/>
          <w:sz w:val="20"/>
          <w:szCs w:val="20"/>
          <w:lang w:eastAsia="ar-SA"/>
        </w:rPr>
      </w:pPr>
    </w:p>
    <w:p w:rsidR="00F21C8E" w:rsidRPr="004151C7" w:rsidRDefault="0019166E" w:rsidP="00F21C8E">
      <w:pPr>
        <w:jc w:val="right"/>
        <w:rPr>
          <w:rFonts w:ascii="Times New Roman" w:hAnsi="Times New Roman" w:cs="Times New Roman"/>
          <w:i/>
          <w:u w:val="single"/>
        </w:rPr>
      </w:pPr>
      <w:r w:rsidRPr="004151C7">
        <w:rPr>
          <w:rFonts w:ascii="Times New Roman" w:hAnsi="Times New Roman" w:cs="Times New Roman"/>
          <w:i/>
          <w:u w:val="single"/>
        </w:rPr>
        <w:lastRenderedPageBreak/>
        <w:t>Z</w:t>
      </w:r>
      <w:r w:rsidR="00CC1797" w:rsidRPr="004151C7">
        <w:rPr>
          <w:rFonts w:ascii="Times New Roman" w:hAnsi="Times New Roman" w:cs="Times New Roman"/>
          <w:i/>
          <w:u w:val="single"/>
        </w:rPr>
        <w:t>ałącznik nr 2</w:t>
      </w:r>
    </w:p>
    <w:p w:rsidR="00BC37A5" w:rsidRPr="00E7004C" w:rsidRDefault="00BC37A5" w:rsidP="00BC37A5">
      <w:pPr>
        <w:spacing w:after="0" w:line="240" w:lineRule="auto"/>
        <w:rPr>
          <w:rFonts w:ascii="Tahoma" w:hAnsi="Tahoma" w:cs="Tahoma"/>
          <w:sz w:val="20"/>
          <w:szCs w:val="20"/>
          <w:lang w:eastAsia="pl-PL"/>
        </w:rPr>
      </w:pPr>
      <w:r w:rsidRPr="00E7004C">
        <w:rPr>
          <w:rFonts w:ascii="Tahoma" w:hAnsi="Tahoma" w:cs="Tahoma"/>
          <w:sz w:val="20"/>
          <w:szCs w:val="20"/>
          <w:lang w:eastAsia="pl-PL"/>
        </w:rPr>
        <w:t>......................................</w:t>
      </w:r>
    </w:p>
    <w:p w:rsidR="00BC37A5" w:rsidRDefault="00BC37A5" w:rsidP="00BC37A5">
      <w:pPr>
        <w:spacing w:after="0" w:line="240" w:lineRule="auto"/>
        <w:rPr>
          <w:rFonts w:ascii="Tahoma" w:hAnsi="Tahoma" w:cs="Tahoma"/>
          <w:sz w:val="20"/>
          <w:szCs w:val="20"/>
          <w:lang w:eastAsia="pl-PL"/>
        </w:rPr>
      </w:pPr>
      <w:r w:rsidRPr="00E7004C">
        <w:rPr>
          <w:rFonts w:ascii="Tahoma" w:hAnsi="Tahoma" w:cs="Tahoma"/>
          <w:sz w:val="20"/>
          <w:szCs w:val="20"/>
          <w:lang w:eastAsia="pl-PL"/>
        </w:rPr>
        <w:t xml:space="preserve">   pieczęć Wykonawcy</w:t>
      </w:r>
    </w:p>
    <w:p w:rsidR="0017753C" w:rsidRPr="00E7004C" w:rsidRDefault="0017753C" w:rsidP="00BC37A5">
      <w:pPr>
        <w:spacing w:after="0" w:line="240" w:lineRule="auto"/>
        <w:rPr>
          <w:rFonts w:ascii="Tahoma" w:hAnsi="Tahoma" w:cs="Tahoma"/>
          <w:sz w:val="20"/>
          <w:szCs w:val="20"/>
          <w:lang w:eastAsia="pl-PL"/>
        </w:rPr>
      </w:pPr>
    </w:p>
    <w:p w:rsidR="00657A94" w:rsidRPr="005F32AC" w:rsidRDefault="00657A94" w:rsidP="00657A94">
      <w:pPr>
        <w:spacing w:line="480" w:lineRule="atLeas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Sprawa nr MCM"W"/ZP- 1/2017</w:t>
      </w:r>
    </w:p>
    <w:p w:rsidR="00BC37A5" w:rsidRDefault="00BC37A5" w:rsidP="00BC37A5">
      <w:pPr>
        <w:spacing w:after="0" w:line="240" w:lineRule="auto"/>
        <w:rPr>
          <w:rFonts w:ascii="Tahoma" w:hAnsi="Tahoma" w:cs="Tahoma"/>
          <w:lang w:eastAsia="pl-PL"/>
        </w:rPr>
      </w:pPr>
    </w:p>
    <w:p w:rsidR="00BC37A5" w:rsidRPr="0017753C" w:rsidRDefault="00BC37A5" w:rsidP="00BC37A5">
      <w:pPr>
        <w:spacing w:after="0" w:line="240" w:lineRule="auto"/>
        <w:jc w:val="center"/>
        <w:rPr>
          <w:rFonts w:ascii="Times New Roman" w:hAnsi="Times New Roman" w:cs="Times New Roman"/>
          <w:b/>
          <w:sz w:val="24"/>
          <w:szCs w:val="24"/>
          <w:lang w:eastAsia="pl-PL"/>
        </w:rPr>
      </w:pPr>
      <w:r w:rsidRPr="0017753C">
        <w:rPr>
          <w:rFonts w:ascii="Times New Roman" w:hAnsi="Times New Roman" w:cs="Times New Roman"/>
          <w:b/>
          <w:sz w:val="24"/>
          <w:szCs w:val="24"/>
          <w:lang w:eastAsia="pl-PL"/>
        </w:rPr>
        <w:t>ZESTAWIENIE PARAMETRÓW TECHNICZNYCH</w:t>
      </w:r>
      <w:r w:rsidRPr="0017753C">
        <w:rPr>
          <w:rFonts w:ascii="Times New Roman" w:hAnsi="Times New Roman" w:cs="Times New Roman"/>
          <w:b/>
          <w:sz w:val="24"/>
          <w:szCs w:val="24"/>
          <w:lang w:eastAsia="pl-PL"/>
        </w:rPr>
        <w:br/>
      </w:r>
    </w:p>
    <w:p w:rsidR="00BC37A5" w:rsidRPr="00E7004C" w:rsidRDefault="00BC37A5" w:rsidP="00BC37A5">
      <w:pPr>
        <w:suppressAutoHyphens/>
        <w:spacing w:after="0" w:line="240" w:lineRule="auto"/>
        <w:jc w:val="center"/>
        <w:rPr>
          <w:rFonts w:ascii="Tahoma" w:hAnsi="Tahoma" w:cs="Tahoma"/>
          <w:b/>
          <w:lang w:eastAsia="ar-SA"/>
        </w:rPr>
      </w:pPr>
      <w:r w:rsidRPr="0017753C">
        <w:rPr>
          <w:rFonts w:ascii="Times New Roman" w:hAnsi="Times New Roman" w:cs="Times New Roman"/>
          <w:b/>
          <w:lang w:eastAsia="ar-SA"/>
        </w:rPr>
        <w:t>Oferujemy dostawę zgodnie z opisem i warunkami:</w:t>
      </w:r>
      <w:r w:rsidRPr="0017753C">
        <w:rPr>
          <w:rFonts w:ascii="Times New Roman" w:hAnsi="Times New Roman" w:cs="Times New Roman"/>
          <w:b/>
          <w:lang w:eastAsia="ar-SA"/>
        </w:rPr>
        <w:br/>
      </w:r>
    </w:p>
    <w:p w:rsidR="008E143C" w:rsidRPr="008E143C" w:rsidRDefault="008E143C" w:rsidP="005A5CE5">
      <w:pPr>
        <w:spacing w:after="0" w:line="360" w:lineRule="auto"/>
        <w:jc w:val="both"/>
        <w:rPr>
          <w:rFonts w:ascii="Times New Roman" w:eastAsia="Times New Roman" w:hAnsi="Times New Roman" w:cs="Times New Roman"/>
          <w:lang w:eastAsia="pl-PL"/>
        </w:rPr>
      </w:pPr>
      <w:r w:rsidRPr="008E143C">
        <w:rPr>
          <w:rFonts w:ascii="Times New Roman" w:eastAsia="Times New Roman" w:hAnsi="Times New Roman" w:cs="Times New Roman"/>
          <w:iCs/>
          <w:lang w:eastAsia="pl-PL"/>
        </w:rPr>
        <w:t>Wykonawca wypełnia wszystkie pola potwierdzające wymagania Zamawiającego.</w:t>
      </w:r>
      <w:r w:rsidRPr="008E143C">
        <w:rPr>
          <w:rFonts w:ascii="Times New Roman" w:eastAsia="Times New Roman" w:hAnsi="Times New Roman" w:cs="Times New Roman"/>
          <w:lang w:eastAsia="pl-PL"/>
        </w:rPr>
        <w:t xml:space="preserve"> Wykonawca zobowiązany jest do podania parametrów w jednostkach (tam gdzie występują) wskazanych w niniejszej tabeli.</w:t>
      </w:r>
    </w:p>
    <w:p w:rsidR="008E143C" w:rsidRPr="008E143C" w:rsidRDefault="008E143C" w:rsidP="005A5CE5">
      <w:pPr>
        <w:tabs>
          <w:tab w:val="center" w:pos="7000"/>
        </w:tabs>
        <w:spacing w:after="0" w:line="360" w:lineRule="auto"/>
        <w:ind w:right="-419"/>
        <w:jc w:val="both"/>
        <w:rPr>
          <w:rFonts w:ascii="Times New Roman" w:eastAsia="Times New Roman" w:hAnsi="Times New Roman" w:cs="Times New Roman"/>
          <w:lang w:eastAsia="pl-PL"/>
        </w:rPr>
      </w:pPr>
      <w:r w:rsidRPr="008E143C">
        <w:rPr>
          <w:rFonts w:ascii="Times New Roman" w:eastAsia="Times New Roman" w:hAnsi="Times New Roman" w:cs="Times New Roman"/>
          <w:lang w:eastAsia="pl-PL"/>
        </w:rPr>
        <w:t xml:space="preserve">Uwaga: Wymogi techniczne i użytkowe stanowią wymagania - nie spełnienie choćby jednego </w:t>
      </w:r>
      <w:r w:rsidRPr="008E143C">
        <w:rPr>
          <w:rFonts w:ascii="Times New Roman" w:eastAsia="Times New Roman" w:hAnsi="Times New Roman" w:cs="Times New Roman"/>
          <w:lang w:eastAsia="pl-PL"/>
        </w:rPr>
        <w:br/>
        <w:t>z w/w wymogów spowoduje odrzucenie oferty.</w:t>
      </w:r>
    </w:p>
    <w:p w:rsidR="005A5CE5" w:rsidRPr="005A5CE5" w:rsidRDefault="005A5CE5" w:rsidP="005A5CE5">
      <w:pPr>
        <w:autoSpaceDE w:val="0"/>
        <w:autoSpaceDN w:val="0"/>
        <w:adjustRightInd w:val="0"/>
        <w:spacing w:after="0" w:line="240" w:lineRule="auto"/>
        <w:jc w:val="both"/>
        <w:rPr>
          <w:rFonts w:ascii="Times New Roman" w:eastAsia="Calibri" w:hAnsi="Times New Roman" w:cs="Times New Roman"/>
          <w:sz w:val="24"/>
          <w:szCs w:val="24"/>
          <w:lang w:eastAsia="pl-PL"/>
        </w:rPr>
      </w:pPr>
      <w:r w:rsidRPr="005A5CE5">
        <w:rPr>
          <w:rFonts w:ascii="Times New Roman" w:eastAsia="Calibri" w:hAnsi="Times New Roman" w:cs="Times New Roman"/>
          <w:sz w:val="24"/>
          <w:szCs w:val="24"/>
          <w:lang w:eastAsia="pl-PL"/>
        </w:rPr>
        <w:t>Oświadczam, że oferowane urządzenie jest kompletne i będzie po zainstalowaniu gotowe do</w:t>
      </w:r>
    </w:p>
    <w:p w:rsidR="005A5CE5" w:rsidRPr="005A5CE5" w:rsidRDefault="005A5CE5" w:rsidP="005A5CE5">
      <w:pPr>
        <w:autoSpaceDE w:val="0"/>
        <w:autoSpaceDN w:val="0"/>
        <w:adjustRightInd w:val="0"/>
        <w:spacing w:after="0" w:line="240" w:lineRule="auto"/>
        <w:jc w:val="both"/>
        <w:rPr>
          <w:rFonts w:ascii="Times New Roman" w:eastAsia="Calibri" w:hAnsi="Times New Roman" w:cs="Times New Roman"/>
          <w:sz w:val="24"/>
          <w:szCs w:val="24"/>
          <w:lang w:eastAsia="pl-PL"/>
        </w:rPr>
      </w:pPr>
      <w:r w:rsidRPr="005A5CE5">
        <w:rPr>
          <w:rFonts w:ascii="Times New Roman" w:eastAsia="Calibri" w:hAnsi="Times New Roman" w:cs="Times New Roman"/>
          <w:sz w:val="24"/>
          <w:szCs w:val="24"/>
          <w:lang w:eastAsia="pl-PL"/>
        </w:rPr>
        <w:t>użytku bez żadnych dodatkowych zakupów i inwestycji.</w:t>
      </w:r>
    </w:p>
    <w:p w:rsidR="00BC37A5" w:rsidRPr="005A5CE5" w:rsidRDefault="00BC37A5" w:rsidP="00BC37A5">
      <w:pPr>
        <w:spacing w:after="0" w:line="240" w:lineRule="auto"/>
        <w:rPr>
          <w:rFonts w:ascii="Times New Roman" w:hAnsi="Times New Roman" w:cs="Times New Roman"/>
          <w:b/>
          <w:sz w:val="24"/>
          <w:szCs w:val="24"/>
          <w:lang w:eastAsia="pl-PL"/>
        </w:rPr>
      </w:pPr>
    </w:p>
    <w:p w:rsidR="00BC37A5" w:rsidRPr="0017753C" w:rsidRDefault="005A5CE5" w:rsidP="00BC37A5">
      <w:pPr>
        <w:spacing w:after="0" w:line="240" w:lineRule="auto"/>
        <w:rPr>
          <w:rFonts w:ascii="Times New Roman" w:hAnsi="Times New Roman" w:cs="Times New Roman"/>
          <w:b/>
          <w:lang w:eastAsia="pl-PL"/>
        </w:rPr>
      </w:pPr>
      <w:r>
        <w:rPr>
          <w:rFonts w:ascii="Times New Roman" w:hAnsi="Times New Roman" w:cs="Times New Roman"/>
          <w:b/>
          <w:lang w:eastAsia="pl-PL"/>
        </w:rPr>
        <w:t xml:space="preserve">Oferujemy urządzenia </w:t>
      </w:r>
      <w:r w:rsidR="00BC37A5" w:rsidRPr="0017753C">
        <w:rPr>
          <w:rFonts w:ascii="Times New Roman" w:hAnsi="Times New Roman" w:cs="Times New Roman"/>
          <w:b/>
          <w:lang w:eastAsia="pl-PL"/>
        </w:rPr>
        <w:t xml:space="preserve">zgodnie z n/w parametrami: </w:t>
      </w:r>
      <w:r w:rsidR="00BC37A5" w:rsidRPr="0017753C">
        <w:rPr>
          <w:rFonts w:ascii="Times New Roman" w:hAnsi="Times New Roman" w:cs="Times New Roman"/>
          <w:b/>
          <w:lang w:eastAsia="pl-PL"/>
        </w:rPr>
        <w:br/>
      </w:r>
    </w:p>
    <w:p w:rsidR="005A5CE5" w:rsidRPr="005A5CE5" w:rsidRDefault="005A5CE5" w:rsidP="005A5CE5">
      <w:pPr>
        <w:spacing w:after="0" w:line="240" w:lineRule="auto"/>
        <w:jc w:val="both"/>
        <w:rPr>
          <w:rFonts w:ascii="Times New Roman" w:eastAsia="Times New Roman" w:hAnsi="Times New Roman" w:cs="Times New Roman"/>
          <w:b/>
          <w:sz w:val="24"/>
          <w:szCs w:val="24"/>
          <w:u w:val="single"/>
          <w:lang w:eastAsia="ar-SA"/>
        </w:rPr>
      </w:pPr>
      <w:r w:rsidRPr="005A5CE5">
        <w:rPr>
          <w:rFonts w:ascii="Times New Roman" w:eastAsia="Times New Roman" w:hAnsi="Times New Roman" w:cs="Times New Roman"/>
          <w:b/>
          <w:sz w:val="24"/>
          <w:szCs w:val="24"/>
          <w:u w:val="single"/>
          <w:lang w:eastAsia="ar-SA"/>
        </w:rPr>
        <w:t>Pakiet nr 1: Urządzenia do rehabilitacji</w:t>
      </w:r>
    </w:p>
    <w:p w:rsidR="005A5CE5" w:rsidRPr="005A5CE5" w:rsidRDefault="005A5CE5" w:rsidP="005A5CE5">
      <w:pPr>
        <w:spacing w:after="0" w:line="240" w:lineRule="auto"/>
        <w:jc w:val="both"/>
        <w:rPr>
          <w:rFonts w:ascii="Times New Roman" w:eastAsia="Times New Roman" w:hAnsi="Times New Roman" w:cs="Times New Roman"/>
          <w:b/>
          <w:sz w:val="24"/>
          <w:szCs w:val="24"/>
          <w:u w:val="single"/>
          <w:lang w:eastAsia="ar-SA"/>
        </w:rPr>
      </w:pPr>
    </w:p>
    <w:p w:rsidR="005A5CE5" w:rsidRDefault="00136B5B" w:rsidP="005A5CE5">
      <w:pPr>
        <w:autoSpaceDE w:val="0"/>
        <w:autoSpaceDN w:val="0"/>
        <w:adjustRightInd w:val="0"/>
        <w:spacing w:after="0" w:line="240" w:lineRule="auto"/>
        <w:rPr>
          <w:rFonts w:ascii="Calibri" w:eastAsia="Calibri" w:hAnsi="Calibri" w:cs="Calibri"/>
          <w:b/>
          <w:bCs/>
          <w:sz w:val="24"/>
          <w:szCs w:val="24"/>
          <w:lang w:eastAsia="pl-PL"/>
        </w:rPr>
      </w:pPr>
      <w:r>
        <w:rPr>
          <w:rFonts w:ascii="Calibri" w:eastAsia="Calibri" w:hAnsi="Calibri" w:cs="Calibri"/>
          <w:sz w:val="24"/>
          <w:szCs w:val="24"/>
        </w:rPr>
        <w:t>1.</w:t>
      </w:r>
      <w:r w:rsidR="005A5CE5" w:rsidRPr="005A5CE5">
        <w:rPr>
          <w:rFonts w:ascii="Calibri" w:eastAsia="Calibri" w:hAnsi="Calibri" w:cs="Calibri"/>
          <w:sz w:val="24"/>
          <w:szCs w:val="24"/>
        </w:rPr>
        <w:t xml:space="preserve">Przedmiot zamówienia: </w:t>
      </w:r>
      <w:r w:rsidR="005A5CE5" w:rsidRPr="005A5CE5">
        <w:rPr>
          <w:rFonts w:ascii="Calibri" w:eastAsia="Calibri" w:hAnsi="Calibri" w:cs="Calibri"/>
          <w:b/>
          <w:bCs/>
          <w:sz w:val="24"/>
          <w:szCs w:val="24"/>
          <w:lang w:eastAsia="pl-PL"/>
        </w:rPr>
        <w:t xml:space="preserve"> Bieżnia treningowa</w:t>
      </w:r>
    </w:p>
    <w:p w:rsidR="005A5CE5" w:rsidRPr="0017753C" w:rsidRDefault="005A5CE5" w:rsidP="005A5CE5">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5A5CE5"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5A5CE5" w:rsidRPr="005A5CE5" w:rsidTr="005A5CE5">
        <w:tc>
          <w:tcPr>
            <w:tcW w:w="817" w:type="dxa"/>
          </w:tcPr>
          <w:p w:rsidR="005A5CE5" w:rsidRPr="005A5CE5" w:rsidRDefault="005A5CE5" w:rsidP="005A5CE5">
            <w:pPr>
              <w:rPr>
                <w:rFonts w:ascii="Calibri" w:eastAsia="Calibri" w:hAnsi="Calibri" w:cs="Calibri"/>
              </w:rPr>
            </w:pPr>
            <w:r w:rsidRPr="005A5CE5">
              <w:rPr>
                <w:rFonts w:ascii="Calibri" w:eastAsia="Calibri" w:hAnsi="Calibri" w:cs="Calibri"/>
              </w:rPr>
              <w:t>L.P.</w:t>
            </w:r>
          </w:p>
        </w:tc>
        <w:tc>
          <w:tcPr>
            <w:tcW w:w="3789" w:type="dxa"/>
          </w:tcPr>
          <w:p w:rsidR="005A5CE5" w:rsidRPr="005A5CE5" w:rsidRDefault="005A5CE5" w:rsidP="005A5CE5">
            <w:pPr>
              <w:rPr>
                <w:rFonts w:ascii="Calibri" w:eastAsia="Calibri" w:hAnsi="Calibri" w:cs="Calibri"/>
              </w:rPr>
            </w:pPr>
            <w:r w:rsidRPr="005A5CE5">
              <w:rPr>
                <w:rFonts w:ascii="Calibri" w:eastAsia="Calibri" w:hAnsi="Calibri" w:cs="Calibri"/>
              </w:rPr>
              <w:t>WYMAGANE WARUNKI I PARAMETRY</w:t>
            </w:r>
          </w:p>
        </w:tc>
        <w:tc>
          <w:tcPr>
            <w:tcW w:w="2303" w:type="dxa"/>
          </w:tcPr>
          <w:p w:rsidR="005A5CE5" w:rsidRPr="005A5CE5" w:rsidRDefault="005A5CE5" w:rsidP="005A5CE5">
            <w:pPr>
              <w:jc w:val="center"/>
              <w:rPr>
                <w:rFonts w:ascii="Calibri" w:eastAsia="Calibri" w:hAnsi="Calibri" w:cs="Calibri"/>
              </w:rPr>
            </w:pPr>
            <w:r w:rsidRPr="005A5CE5">
              <w:rPr>
                <w:rFonts w:ascii="Calibri" w:eastAsia="Calibri" w:hAnsi="Calibri" w:cs="Calibri"/>
              </w:rPr>
              <w:t>PARAMETR WYMAGANY</w:t>
            </w:r>
          </w:p>
        </w:tc>
        <w:tc>
          <w:tcPr>
            <w:tcW w:w="2303" w:type="dxa"/>
          </w:tcPr>
          <w:p w:rsidR="005A5CE5" w:rsidRPr="005A5CE5" w:rsidRDefault="00BD18B7" w:rsidP="005A5CE5">
            <w:pPr>
              <w:jc w:val="center"/>
              <w:rPr>
                <w:rFonts w:ascii="Calibri" w:eastAsia="Calibri" w:hAnsi="Calibri" w:cs="Calibri"/>
              </w:rPr>
            </w:pPr>
            <w:r w:rsidRPr="005A5CE5">
              <w:rPr>
                <w:rFonts w:ascii="Calibri" w:eastAsia="Calibri" w:hAnsi="Calibri" w:cs="Calibri"/>
              </w:rPr>
              <w:t>PARAMETRY OFEROWANE</w:t>
            </w:r>
            <w:r>
              <w:rPr>
                <w:rFonts w:ascii="Calibri" w:eastAsia="Calibri" w:hAnsi="Calibri" w:cs="Calibri"/>
              </w:rPr>
              <w:t xml:space="preserve"> - podać</w:t>
            </w: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1 </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Silnik AC min.3KM  sterowany cyfrowo</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2 </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Wymiary blatu min.160x50cm</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TAK</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 3 </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Blat pomiędzy 2,4-2,7cm z systemem tłumienia</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4</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Średnica Wałków bieżni pomiędzy 75-78mm</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5</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Wyświetlacz  profilu ćwiczenia LED  10x14 znaków oraz czerwone</w:t>
            </w:r>
          </w:p>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 xml:space="preserve"> alfanumeryczne</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6</w:t>
            </w:r>
          </w:p>
        </w:tc>
        <w:tc>
          <w:tcPr>
            <w:tcW w:w="3789" w:type="dxa"/>
          </w:tcPr>
          <w:p w:rsidR="005A5CE5" w:rsidRPr="00A80A51" w:rsidRDefault="005A5CE5" w:rsidP="00A80A51">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Wyświetlane Funkcje : Czas, tempo, kąt</w:t>
            </w:r>
            <w:r w:rsidR="00A80A51">
              <w:rPr>
                <w:rFonts w:ascii="Times New Roman" w:eastAsia="Calibri" w:hAnsi="Times New Roman" w:cs="Times New Roman"/>
                <w:sz w:val="24"/>
                <w:szCs w:val="24"/>
                <w:lang w:eastAsia="pl-PL"/>
              </w:rPr>
              <w:t xml:space="preserve"> </w:t>
            </w:r>
            <w:r w:rsidRPr="00A80A51">
              <w:rPr>
                <w:rFonts w:ascii="Times New Roman" w:eastAsia="Calibri" w:hAnsi="Times New Roman" w:cs="Times New Roman"/>
                <w:sz w:val="24"/>
                <w:szCs w:val="24"/>
                <w:lang w:eastAsia="pl-PL"/>
              </w:rPr>
              <w:t xml:space="preserve">nachylenia, dystans, prędkość, poziom, kalorie,  </w:t>
            </w:r>
            <w:proofErr w:type="spellStart"/>
            <w:r w:rsidRPr="00A80A51">
              <w:rPr>
                <w:rFonts w:ascii="Times New Roman" w:eastAsia="Calibri" w:hAnsi="Times New Roman" w:cs="Times New Roman"/>
                <w:sz w:val="24"/>
                <w:szCs w:val="24"/>
                <w:lang w:eastAsia="pl-PL"/>
              </w:rPr>
              <w:t>MET's</w:t>
            </w:r>
            <w:proofErr w:type="spellEnd"/>
            <w:r w:rsidRPr="00A80A51">
              <w:rPr>
                <w:rFonts w:ascii="Times New Roman" w:eastAsia="Calibri" w:hAnsi="Times New Roman" w:cs="Times New Roman"/>
                <w:sz w:val="24"/>
                <w:szCs w:val="24"/>
                <w:lang w:eastAsia="pl-PL"/>
              </w:rPr>
              <w:t xml:space="preserve">, puls docelowy ,puls </w:t>
            </w:r>
            <w:proofErr w:type="spellStart"/>
            <w:r w:rsidRPr="00A80A51">
              <w:rPr>
                <w:rFonts w:ascii="Times New Roman" w:eastAsia="Calibri" w:hAnsi="Times New Roman" w:cs="Times New Roman"/>
                <w:sz w:val="24"/>
                <w:szCs w:val="24"/>
                <w:lang w:eastAsia="pl-PL"/>
              </w:rPr>
              <w:t>aktualy</w:t>
            </w:r>
            <w:proofErr w:type="spellEnd"/>
            <w:r w:rsidRPr="00A80A51">
              <w:rPr>
                <w:rFonts w:ascii="Times New Roman" w:eastAsia="Calibri" w:hAnsi="Times New Roman" w:cs="Times New Roman"/>
                <w:sz w:val="24"/>
                <w:szCs w:val="24"/>
                <w:lang w:eastAsia="pl-PL"/>
              </w:rPr>
              <w:t>, profil programu.</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lastRenderedPageBreak/>
              <w:t>7</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 xml:space="preserve">Programy : HRT, Manual, Interwal, program sterowany funkcją kalorie/dystans, </w:t>
            </w:r>
            <w:proofErr w:type="spellStart"/>
            <w:r w:rsidRPr="00A80A51">
              <w:rPr>
                <w:rFonts w:ascii="Times New Roman" w:eastAsia="Calibri" w:hAnsi="Times New Roman" w:cs="Times New Roman"/>
                <w:sz w:val="24"/>
                <w:szCs w:val="24"/>
                <w:lang w:eastAsia="pl-PL"/>
              </w:rPr>
              <w:t>Weight</w:t>
            </w:r>
            <w:proofErr w:type="spellEnd"/>
            <w:r w:rsidRPr="00A80A51">
              <w:rPr>
                <w:rFonts w:ascii="Times New Roman" w:eastAsia="Calibri" w:hAnsi="Times New Roman" w:cs="Times New Roman"/>
                <w:sz w:val="24"/>
                <w:szCs w:val="24"/>
                <w:lang w:eastAsia="pl-PL"/>
              </w:rPr>
              <w:t xml:space="preserve"> </w:t>
            </w:r>
            <w:proofErr w:type="spellStart"/>
            <w:r w:rsidRPr="00A80A51">
              <w:rPr>
                <w:rFonts w:ascii="Times New Roman" w:eastAsia="Calibri" w:hAnsi="Times New Roman" w:cs="Times New Roman"/>
                <w:sz w:val="24"/>
                <w:szCs w:val="24"/>
                <w:lang w:eastAsia="pl-PL"/>
              </w:rPr>
              <w:t>loss</w:t>
            </w:r>
            <w:proofErr w:type="spellEnd"/>
            <w:r w:rsidRPr="00A80A51">
              <w:rPr>
                <w:rFonts w:ascii="Times New Roman" w:eastAsia="Calibri" w:hAnsi="Times New Roman" w:cs="Times New Roman"/>
                <w:sz w:val="24"/>
                <w:szCs w:val="24"/>
                <w:lang w:eastAsia="pl-PL"/>
              </w:rPr>
              <w:t xml:space="preserve"> w testem BMI ,Fitness test</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8</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rPr>
              <w:t xml:space="preserve">Kąt nachylenia 0% </w:t>
            </w:r>
            <w:r w:rsidRPr="00A80A51">
              <w:rPr>
                <w:rFonts w:ascii="Calibri" w:eastAsia="Calibri" w:hAnsi="Calibri" w:cs="Times New Roman"/>
                <w:sz w:val="24"/>
                <w:szCs w:val="24"/>
              </w:rPr>
              <w:t>‐</w:t>
            </w:r>
            <w:r w:rsidRPr="00A80A51">
              <w:rPr>
                <w:rFonts w:ascii="Times New Roman" w:eastAsia="Calibri" w:hAnsi="Times New Roman" w:cs="Times New Roman"/>
                <w:sz w:val="24"/>
                <w:szCs w:val="24"/>
              </w:rPr>
              <w:t xml:space="preserve"> 15%</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9</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rPr>
              <w:t xml:space="preserve">Prędkość 0.8 </w:t>
            </w:r>
            <w:r w:rsidRPr="00A80A51">
              <w:rPr>
                <w:rFonts w:ascii="Calibri" w:eastAsia="Calibri" w:hAnsi="Calibri" w:cs="Times New Roman"/>
                <w:sz w:val="24"/>
                <w:szCs w:val="24"/>
              </w:rPr>
              <w:t>‐</w:t>
            </w:r>
            <w:r w:rsidRPr="00A80A51">
              <w:rPr>
                <w:rFonts w:ascii="Times New Roman" w:eastAsia="Calibri" w:hAnsi="Times New Roman" w:cs="Times New Roman"/>
                <w:sz w:val="24"/>
                <w:szCs w:val="24"/>
              </w:rPr>
              <w:t xml:space="preserve"> 20km/h</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10</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rPr>
            </w:pPr>
            <w:r w:rsidRPr="00A80A51">
              <w:rPr>
                <w:rFonts w:ascii="Times New Roman" w:eastAsia="Calibri" w:hAnsi="Times New Roman" w:cs="Times New Roman"/>
                <w:sz w:val="24"/>
                <w:szCs w:val="24"/>
              </w:rPr>
              <w:t>Jedna linia modelowa</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TAK</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9B4AA1" w:rsidRPr="00A80A51" w:rsidTr="009B4AA1">
        <w:tc>
          <w:tcPr>
            <w:tcW w:w="817" w:type="dxa"/>
            <w:tcBorders>
              <w:top w:val="single" w:sz="4" w:space="0" w:color="auto"/>
              <w:left w:val="single" w:sz="4" w:space="0" w:color="auto"/>
              <w:bottom w:val="single" w:sz="4" w:space="0" w:color="auto"/>
              <w:right w:val="single" w:sz="4" w:space="0" w:color="auto"/>
            </w:tcBorders>
          </w:tcPr>
          <w:p w:rsidR="009B4AA1" w:rsidRPr="00A80A51" w:rsidRDefault="00BD18B7" w:rsidP="009B4AA1">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11</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9B4AA1">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Niezbędne zasilacze, przewody itp. elementy instalacyjne, akcesoria, torby itp.</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9B4AA1">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9B4AA1">
            <w:pPr>
              <w:jc w:val="center"/>
              <w:rPr>
                <w:rFonts w:ascii="Times New Roman" w:eastAsia="Calibri" w:hAnsi="Times New Roman" w:cs="Times New Roman"/>
                <w:sz w:val="24"/>
                <w:szCs w:val="24"/>
              </w:rPr>
            </w:pPr>
          </w:p>
        </w:tc>
      </w:tr>
      <w:tr w:rsidR="009B4AA1" w:rsidRPr="00A80A51" w:rsidTr="009B4AA1">
        <w:tc>
          <w:tcPr>
            <w:tcW w:w="817" w:type="dxa"/>
            <w:tcBorders>
              <w:top w:val="single" w:sz="4" w:space="0" w:color="auto"/>
              <w:left w:val="single" w:sz="4" w:space="0" w:color="auto"/>
              <w:bottom w:val="single" w:sz="4" w:space="0" w:color="auto"/>
              <w:right w:val="single" w:sz="4" w:space="0" w:color="auto"/>
            </w:tcBorders>
          </w:tcPr>
          <w:p w:rsidR="009B4AA1" w:rsidRPr="00A80A51" w:rsidRDefault="00BD18B7" w:rsidP="009B4AA1">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12</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9B4AA1">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Instrukcja obsługi.</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BD18B7" w:rsidP="009B4AA1">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TAK</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9B4AA1">
            <w:pPr>
              <w:jc w:val="center"/>
              <w:rPr>
                <w:rFonts w:ascii="Times New Roman" w:eastAsia="Calibri" w:hAnsi="Times New Roman" w:cs="Times New Roman"/>
                <w:sz w:val="24"/>
                <w:szCs w:val="24"/>
              </w:rPr>
            </w:pPr>
          </w:p>
        </w:tc>
      </w:tr>
      <w:tr w:rsidR="009B4AA1" w:rsidRPr="00A80A51" w:rsidTr="009B4AA1">
        <w:tc>
          <w:tcPr>
            <w:tcW w:w="817" w:type="dxa"/>
            <w:tcBorders>
              <w:top w:val="single" w:sz="4" w:space="0" w:color="auto"/>
              <w:left w:val="single" w:sz="4" w:space="0" w:color="auto"/>
              <w:bottom w:val="single" w:sz="4" w:space="0" w:color="auto"/>
              <w:right w:val="single" w:sz="4" w:space="0" w:color="auto"/>
            </w:tcBorders>
          </w:tcPr>
          <w:p w:rsidR="009B4AA1" w:rsidRPr="00A80A51" w:rsidRDefault="009B4AA1" w:rsidP="009B4AA1">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w:t>
            </w:r>
            <w:r w:rsidR="00BD18B7" w:rsidRPr="00A80A51">
              <w:rPr>
                <w:rFonts w:ascii="Times New Roman" w:eastAsia="Calibri" w:hAnsi="Times New Roman" w:cs="Times New Roman"/>
                <w:sz w:val="24"/>
                <w:szCs w:val="24"/>
              </w:rPr>
              <w:t>3</w:t>
            </w:r>
            <w:r w:rsidRPr="00A80A51">
              <w:rPr>
                <w:rFonts w:ascii="Times New Roman" w:eastAsia="Calibri" w:hAnsi="Times New Roman" w:cs="Times New Roman"/>
                <w:sz w:val="24"/>
                <w:szCs w:val="24"/>
              </w:rPr>
              <w:t xml:space="preserve"> </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9B4AA1">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Bezpłatne szkolenie personelu w miejscu instalacji.</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9B4AA1">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9B4AA1">
            <w:pPr>
              <w:jc w:val="center"/>
              <w:rPr>
                <w:rFonts w:ascii="Times New Roman" w:eastAsia="Calibri" w:hAnsi="Times New Roman" w:cs="Times New Roman"/>
                <w:sz w:val="24"/>
                <w:szCs w:val="24"/>
              </w:rPr>
            </w:pPr>
          </w:p>
        </w:tc>
      </w:tr>
    </w:tbl>
    <w:p w:rsidR="005A5CE5" w:rsidRPr="005A5CE5" w:rsidRDefault="005A5CE5" w:rsidP="005A5CE5">
      <w:pPr>
        <w:autoSpaceDE w:val="0"/>
        <w:autoSpaceDN w:val="0"/>
        <w:adjustRightInd w:val="0"/>
        <w:spacing w:after="0" w:line="240" w:lineRule="auto"/>
        <w:rPr>
          <w:rFonts w:ascii="Calibri" w:eastAsia="Calibri" w:hAnsi="Calibri" w:cs="Calibri"/>
          <w:sz w:val="24"/>
          <w:szCs w:val="24"/>
          <w:lang w:eastAsia="pl-PL"/>
        </w:rPr>
      </w:pPr>
    </w:p>
    <w:p w:rsidR="005A5CE5" w:rsidRPr="005A5CE5" w:rsidRDefault="00136B5B" w:rsidP="005A5CE5">
      <w:pPr>
        <w:autoSpaceDE w:val="0"/>
        <w:autoSpaceDN w:val="0"/>
        <w:adjustRightInd w:val="0"/>
        <w:spacing w:after="0" w:line="240" w:lineRule="auto"/>
        <w:rPr>
          <w:rFonts w:ascii="Calibri" w:eastAsia="Calibri" w:hAnsi="Calibri" w:cs="Calibri"/>
          <w:b/>
          <w:bCs/>
          <w:sz w:val="24"/>
          <w:szCs w:val="24"/>
          <w:lang w:eastAsia="pl-PL"/>
        </w:rPr>
      </w:pPr>
      <w:r>
        <w:rPr>
          <w:rFonts w:ascii="Calibri" w:eastAsia="Calibri" w:hAnsi="Calibri" w:cs="Calibri"/>
          <w:sz w:val="24"/>
          <w:szCs w:val="24"/>
        </w:rPr>
        <w:t>2.</w:t>
      </w:r>
      <w:r w:rsidR="005A5CE5" w:rsidRPr="005A5CE5">
        <w:rPr>
          <w:rFonts w:ascii="Calibri" w:eastAsia="Calibri" w:hAnsi="Calibri" w:cs="Calibri"/>
          <w:sz w:val="24"/>
          <w:szCs w:val="24"/>
        </w:rPr>
        <w:t xml:space="preserve">Przedmiot zamówienia: </w:t>
      </w:r>
      <w:r w:rsidR="005A5CE5" w:rsidRPr="005A5CE5">
        <w:rPr>
          <w:rFonts w:ascii="Calibri" w:eastAsia="Calibri" w:hAnsi="Calibri" w:cs="Calibri"/>
          <w:b/>
          <w:bCs/>
          <w:sz w:val="24"/>
          <w:szCs w:val="24"/>
          <w:lang w:eastAsia="pl-PL"/>
        </w:rPr>
        <w:t xml:space="preserve"> Rower treningowy pionowy</w:t>
      </w:r>
    </w:p>
    <w:p w:rsidR="005A5CE5" w:rsidRPr="0017753C" w:rsidRDefault="005A5CE5" w:rsidP="005A5CE5">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5A5CE5"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5A5CE5" w:rsidRPr="005A5CE5" w:rsidTr="005A5CE5">
        <w:tc>
          <w:tcPr>
            <w:tcW w:w="817" w:type="dxa"/>
          </w:tcPr>
          <w:p w:rsidR="005A5CE5" w:rsidRPr="005A5CE5" w:rsidRDefault="005A5CE5" w:rsidP="005A5CE5">
            <w:pPr>
              <w:rPr>
                <w:rFonts w:ascii="Calibri" w:eastAsia="Calibri" w:hAnsi="Calibri" w:cs="Calibri"/>
              </w:rPr>
            </w:pPr>
            <w:r w:rsidRPr="005A5CE5">
              <w:rPr>
                <w:rFonts w:ascii="Calibri" w:eastAsia="Calibri" w:hAnsi="Calibri" w:cs="Calibri"/>
              </w:rPr>
              <w:t>L.P.</w:t>
            </w:r>
          </w:p>
        </w:tc>
        <w:tc>
          <w:tcPr>
            <w:tcW w:w="3789" w:type="dxa"/>
          </w:tcPr>
          <w:p w:rsidR="005A5CE5" w:rsidRPr="005A5CE5" w:rsidRDefault="005A5CE5" w:rsidP="005A5CE5">
            <w:pPr>
              <w:rPr>
                <w:rFonts w:ascii="Calibri" w:eastAsia="Calibri" w:hAnsi="Calibri" w:cs="Calibri"/>
              </w:rPr>
            </w:pPr>
            <w:r w:rsidRPr="005A5CE5">
              <w:rPr>
                <w:rFonts w:ascii="Calibri" w:eastAsia="Calibri" w:hAnsi="Calibri" w:cs="Calibri"/>
              </w:rPr>
              <w:t>WYMAGANE WARUNKI I PARAMETRY</w:t>
            </w:r>
          </w:p>
        </w:tc>
        <w:tc>
          <w:tcPr>
            <w:tcW w:w="2303" w:type="dxa"/>
          </w:tcPr>
          <w:p w:rsidR="005A5CE5" w:rsidRPr="005A5CE5" w:rsidRDefault="005A5CE5" w:rsidP="005A5CE5">
            <w:pPr>
              <w:jc w:val="center"/>
              <w:rPr>
                <w:rFonts w:ascii="Calibri" w:eastAsia="Calibri" w:hAnsi="Calibri" w:cs="Calibri"/>
              </w:rPr>
            </w:pPr>
            <w:r w:rsidRPr="005A5CE5">
              <w:rPr>
                <w:rFonts w:ascii="Calibri" w:eastAsia="Calibri" w:hAnsi="Calibri" w:cs="Calibri"/>
              </w:rPr>
              <w:t>PARAMETR WYMAGANY</w:t>
            </w:r>
          </w:p>
        </w:tc>
        <w:tc>
          <w:tcPr>
            <w:tcW w:w="2303" w:type="dxa"/>
          </w:tcPr>
          <w:p w:rsidR="005A5CE5" w:rsidRPr="005A5CE5" w:rsidRDefault="00BD18B7" w:rsidP="005A5CE5">
            <w:pPr>
              <w:jc w:val="center"/>
              <w:rPr>
                <w:rFonts w:ascii="Calibri" w:eastAsia="Calibri" w:hAnsi="Calibri" w:cs="Calibri"/>
              </w:rPr>
            </w:pPr>
            <w:r w:rsidRPr="005A5CE5">
              <w:rPr>
                <w:rFonts w:ascii="Calibri" w:eastAsia="Calibri" w:hAnsi="Calibri" w:cs="Calibri"/>
              </w:rPr>
              <w:t>PARAMETRY OFEROWANE</w:t>
            </w:r>
            <w:r>
              <w:rPr>
                <w:rFonts w:ascii="Calibri" w:eastAsia="Calibri" w:hAnsi="Calibri" w:cs="Calibri"/>
              </w:rPr>
              <w:t xml:space="preserve"> - podać</w:t>
            </w: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1 </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Min. Dwustopniowy generator prądotwórczy</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2 </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Ilość Poziomów min.23</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TAK</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 3 </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Regulacja Siodełka  min.28 pozycji</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4</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Wyświetlacz  profilu ćwiczenia LED  10x14 znaków oraz czerwone</w:t>
            </w:r>
          </w:p>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 xml:space="preserve"> alfanumeryczne</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5</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 xml:space="preserve">Wyświetlane Funkcje: czas ,dystans, prędkość, poziom, opór, kalorie, RPM, </w:t>
            </w:r>
            <w:proofErr w:type="spellStart"/>
            <w:r w:rsidRPr="00A80A51">
              <w:rPr>
                <w:rFonts w:ascii="Times New Roman" w:eastAsia="Calibri" w:hAnsi="Times New Roman" w:cs="Times New Roman"/>
                <w:sz w:val="24"/>
                <w:szCs w:val="24"/>
                <w:lang w:eastAsia="pl-PL"/>
              </w:rPr>
              <w:t>Met's</w:t>
            </w:r>
            <w:proofErr w:type="spellEnd"/>
            <w:r w:rsidRPr="00A80A51">
              <w:rPr>
                <w:rFonts w:ascii="Times New Roman" w:eastAsia="Calibri" w:hAnsi="Times New Roman" w:cs="Times New Roman"/>
                <w:sz w:val="24"/>
                <w:szCs w:val="24"/>
                <w:lang w:eastAsia="pl-PL"/>
              </w:rPr>
              <w:t>, Watt, Puls docelowy  oraz aktualny,% pulsu ,profil ćwiczenia</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6</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val="en-US" w:eastAsia="pl-PL"/>
              </w:rPr>
            </w:pPr>
            <w:proofErr w:type="spellStart"/>
            <w:r w:rsidRPr="00A80A51">
              <w:rPr>
                <w:rFonts w:ascii="Times New Roman" w:eastAsia="Calibri" w:hAnsi="Times New Roman" w:cs="Times New Roman"/>
                <w:sz w:val="24"/>
                <w:szCs w:val="24"/>
                <w:lang w:val="en-US" w:eastAsia="pl-PL"/>
              </w:rPr>
              <w:t>Programy</w:t>
            </w:r>
            <w:proofErr w:type="spellEnd"/>
            <w:r w:rsidRPr="00A80A51">
              <w:rPr>
                <w:rFonts w:ascii="Times New Roman" w:eastAsia="Calibri" w:hAnsi="Times New Roman" w:cs="Times New Roman"/>
                <w:sz w:val="24"/>
                <w:szCs w:val="24"/>
                <w:lang w:val="en-US" w:eastAsia="pl-PL"/>
              </w:rPr>
              <w:t xml:space="preserve"> : Manual, Interval, fat burn, random ,Program </w:t>
            </w:r>
            <w:proofErr w:type="spellStart"/>
            <w:r w:rsidRPr="00A80A51">
              <w:rPr>
                <w:rFonts w:ascii="Times New Roman" w:eastAsia="Calibri" w:hAnsi="Times New Roman" w:cs="Times New Roman"/>
                <w:sz w:val="24"/>
                <w:szCs w:val="24"/>
                <w:lang w:val="en-US" w:eastAsia="pl-PL"/>
              </w:rPr>
              <w:t>sterowany</w:t>
            </w:r>
            <w:proofErr w:type="spellEnd"/>
            <w:r w:rsidRPr="00A80A51">
              <w:rPr>
                <w:rFonts w:ascii="Times New Roman" w:eastAsia="Calibri" w:hAnsi="Times New Roman" w:cs="Times New Roman"/>
                <w:sz w:val="24"/>
                <w:szCs w:val="24"/>
                <w:lang w:val="en-US" w:eastAsia="pl-PL"/>
              </w:rPr>
              <w:t xml:space="preserve"> Watt( </w:t>
            </w:r>
            <w:proofErr w:type="spellStart"/>
            <w:r w:rsidRPr="00A80A51">
              <w:rPr>
                <w:rFonts w:ascii="Times New Roman" w:eastAsia="Calibri" w:hAnsi="Times New Roman" w:cs="Times New Roman"/>
                <w:sz w:val="24"/>
                <w:szCs w:val="24"/>
                <w:lang w:val="en-US" w:eastAsia="pl-PL"/>
              </w:rPr>
              <w:t>constans</w:t>
            </w:r>
            <w:proofErr w:type="spellEnd"/>
            <w:r w:rsidRPr="00A80A51">
              <w:rPr>
                <w:rFonts w:ascii="Times New Roman" w:eastAsia="Calibri" w:hAnsi="Times New Roman" w:cs="Times New Roman"/>
                <w:sz w:val="24"/>
                <w:szCs w:val="24"/>
                <w:lang w:val="en-US" w:eastAsia="pl-PL"/>
              </w:rPr>
              <w:t xml:space="preserve"> watt, interval watt, hill watt) ,Goal ( program </w:t>
            </w:r>
            <w:proofErr w:type="spellStart"/>
            <w:r w:rsidRPr="00A80A51">
              <w:rPr>
                <w:rFonts w:ascii="Times New Roman" w:eastAsia="Calibri" w:hAnsi="Times New Roman" w:cs="Times New Roman"/>
                <w:sz w:val="24"/>
                <w:szCs w:val="24"/>
                <w:lang w:val="en-US" w:eastAsia="pl-PL"/>
              </w:rPr>
              <w:t>sterowany</w:t>
            </w:r>
            <w:proofErr w:type="spellEnd"/>
            <w:r w:rsidRPr="00A80A51">
              <w:rPr>
                <w:rFonts w:ascii="Times New Roman" w:eastAsia="Calibri" w:hAnsi="Times New Roman" w:cs="Times New Roman"/>
                <w:sz w:val="24"/>
                <w:szCs w:val="24"/>
                <w:lang w:val="en-US" w:eastAsia="pl-PL"/>
              </w:rPr>
              <w:t xml:space="preserve"> </w:t>
            </w:r>
            <w:proofErr w:type="spellStart"/>
            <w:r w:rsidRPr="00A80A51">
              <w:rPr>
                <w:rFonts w:ascii="Times New Roman" w:eastAsia="Calibri" w:hAnsi="Times New Roman" w:cs="Times New Roman"/>
                <w:sz w:val="24"/>
                <w:szCs w:val="24"/>
                <w:lang w:val="en-US" w:eastAsia="pl-PL"/>
              </w:rPr>
              <w:t>funkcjami</w:t>
            </w:r>
            <w:proofErr w:type="spellEnd"/>
            <w:r w:rsidRPr="00A80A51">
              <w:rPr>
                <w:rFonts w:ascii="Times New Roman" w:eastAsia="Calibri" w:hAnsi="Times New Roman" w:cs="Times New Roman"/>
                <w:sz w:val="24"/>
                <w:szCs w:val="24"/>
                <w:lang w:val="en-US" w:eastAsia="pl-PL"/>
              </w:rPr>
              <w:t xml:space="preserve"> </w:t>
            </w:r>
            <w:proofErr w:type="spellStart"/>
            <w:r w:rsidRPr="00A80A51">
              <w:rPr>
                <w:rFonts w:ascii="Times New Roman" w:eastAsia="Calibri" w:hAnsi="Times New Roman" w:cs="Times New Roman"/>
                <w:sz w:val="24"/>
                <w:szCs w:val="24"/>
                <w:lang w:val="en-US" w:eastAsia="pl-PL"/>
              </w:rPr>
              <w:t>czas</w:t>
            </w:r>
            <w:proofErr w:type="spellEnd"/>
            <w:r w:rsidRPr="00A80A51">
              <w:rPr>
                <w:rFonts w:ascii="Times New Roman" w:eastAsia="Calibri" w:hAnsi="Times New Roman" w:cs="Times New Roman"/>
                <w:sz w:val="24"/>
                <w:szCs w:val="24"/>
                <w:lang w:val="en-US" w:eastAsia="pl-PL"/>
              </w:rPr>
              <w:t xml:space="preserve">, </w:t>
            </w:r>
            <w:proofErr w:type="spellStart"/>
            <w:r w:rsidRPr="00A80A51">
              <w:rPr>
                <w:rFonts w:ascii="Times New Roman" w:eastAsia="Calibri" w:hAnsi="Times New Roman" w:cs="Times New Roman"/>
                <w:sz w:val="24"/>
                <w:szCs w:val="24"/>
                <w:lang w:val="en-US" w:eastAsia="pl-PL"/>
              </w:rPr>
              <w:t>dystans</w:t>
            </w:r>
            <w:proofErr w:type="spellEnd"/>
            <w:r w:rsidRPr="00A80A51">
              <w:rPr>
                <w:rFonts w:ascii="Times New Roman" w:eastAsia="Calibri" w:hAnsi="Times New Roman" w:cs="Times New Roman"/>
                <w:sz w:val="24"/>
                <w:szCs w:val="24"/>
                <w:lang w:val="en-US" w:eastAsia="pl-PL"/>
              </w:rPr>
              <w:t xml:space="preserve">, </w:t>
            </w:r>
            <w:proofErr w:type="spellStart"/>
            <w:r w:rsidRPr="00A80A51">
              <w:rPr>
                <w:rFonts w:ascii="Times New Roman" w:eastAsia="Calibri" w:hAnsi="Times New Roman" w:cs="Times New Roman"/>
                <w:sz w:val="24"/>
                <w:szCs w:val="24"/>
                <w:lang w:val="en-US" w:eastAsia="pl-PL"/>
              </w:rPr>
              <w:t>kalorie</w:t>
            </w:r>
            <w:proofErr w:type="spellEnd"/>
            <w:r w:rsidRPr="00A80A51">
              <w:rPr>
                <w:rFonts w:ascii="Times New Roman" w:eastAsia="Calibri" w:hAnsi="Times New Roman" w:cs="Times New Roman"/>
                <w:sz w:val="24"/>
                <w:szCs w:val="24"/>
                <w:lang w:val="en-US" w:eastAsia="pl-PL"/>
              </w:rPr>
              <w:t xml:space="preserve"> ) ,HRT  ,Program </w:t>
            </w:r>
            <w:proofErr w:type="spellStart"/>
            <w:r w:rsidRPr="00A80A51">
              <w:rPr>
                <w:rFonts w:ascii="Times New Roman" w:eastAsia="Calibri" w:hAnsi="Times New Roman" w:cs="Times New Roman"/>
                <w:sz w:val="24"/>
                <w:szCs w:val="24"/>
                <w:lang w:val="en-US" w:eastAsia="pl-PL"/>
              </w:rPr>
              <w:t>sterowany</w:t>
            </w:r>
            <w:proofErr w:type="spellEnd"/>
            <w:r w:rsidRPr="00A80A51">
              <w:rPr>
                <w:rFonts w:ascii="Times New Roman" w:eastAsia="Calibri" w:hAnsi="Times New Roman" w:cs="Times New Roman"/>
                <w:sz w:val="24"/>
                <w:szCs w:val="24"/>
                <w:lang w:val="en-US" w:eastAsia="pl-PL"/>
              </w:rPr>
              <w:t xml:space="preserve"> </w:t>
            </w:r>
            <w:proofErr w:type="spellStart"/>
            <w:r w:rsidRPr="00A80A51">
              <w:rPr>
                <w:rFonts w:ascii="Times New Roman" w:eastAsia="Calibri" w:hAnsi="Times New Roman" w:cs="Times New Roman"/>
                <w:sz w:val="24"/>
                <w:szCs w:val="24"/>
                <w:lang w:val="en-US" w:eastAsia="pl-PL"/>
              </w:rPr>
              <w:t>pulsem</w:t>
            </w:r>
            <w:proofErr w:type="spellEnd"/>
            <w:r w:rsidRPr="00A80A51">
              <w:rPr>
                <w:rFonts w:ascii="Times New Roman" w:eastAsia="Calibri" w:hAnsi="Times New Roman" w:cs="Times New Roman"/>
                <w:sz w:val="24"/>
                <w:szCs w:val="24"/>
                <w:lang w:val="en-US" w:eastAsia="pl-PL"/>
              </w:rPr>
              <w:t xml:space="preserve"> ( HRT weight loss  ,HRT Interval)</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7</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rPr>
              <w:t>Pomiar Pulsu Telemetryczny / Czujniki pomiaru pulsu na Uchwytach</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lastRenderedPageBreak/>
              <w:t>8</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rPr>
              <w:t>Jedna linia modelowa</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9B4AA1" w:rsidRPr="00A80A51" w:rsidTr="00BD18B7">
        <w:tc>
          <w:tcPr>
            <w:tcW w:w="817" w:type="dxa"/>
            <w:tcBorders>
              <w:top w:val="single" w:sz="4" w:space="0" w:color="auto"/>
              <w:left w:val="single" w:sz="4" w:space="0" w:color="auto"/>
              <w:bottom w:val="single" w:sz="4" w:space="0" w:color="auto"/>
              <w:right w:val="single" w:sz="4" w:space="0" w:color="auto"/>
            </w:tcBorders>
          </w:tcPr>
          <w:p w:rsidR="009B4AA1" w:rsidRPr="00A80A51" w:rsidRDefault="00BD18B7"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10</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Niezbędne zasilacze, przewody itp. elementy instalacyjne, akcesoria, torby itp.</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p>
        </w:tc>
      </w:tr>
      <w:tr w:rsidR="009B4AA1" w:rsidRPr="00A80A51" w:rsidTr="00BD18B7">
        <w:tc>
          <w:tcPr>
            <w:tcW w:w="817" w:type="dxa"/>
            <w:tcBorders>
              <w:top w:val="single" w:sz="4" w:space="0" w:color="auto"/>
              <w:left w:val="single" w:sz="4" w:space="0" w:color="auto"/>
              <w:bottom w:val="single" w:sz="4" w:space="0" w:color="auto"/>
              <w:right w:val="single" w:sz="4" w:space="0" w:color="auto"/>
            </w:tcBorders>
          </w:tcPr>
          <w:p w:rsidR="009B4AA1" w:rsidRPr="00A80A51" w:rsidRDefault="00BD18B7"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11</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Instrukcja obsługi.</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BD18B7"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TAK</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p>
        </w:tc>
      </w:tr>
      <w:tr w:rsidR="009B4AA1" w:rsidRPr="00A80A51" w:rsidTr="00BD18B7">
        <w:tc>
          <w:tcPr>
            <w:tcW w:w="817" w:type="dxa"/>
            <w:tcBorders>
              <w:top w:val="single" w:sz="4" w:space="0" w:color="auto"/>
              <w:left w:val="single" w:sz="4" w:space="0" w:color="auto"/>
              <w:bottom w:val="single" w:sz="4" w:space="0" w:color="auto"/>
              <w:right w:val="single" w:sz="4" w:space="0" w:color="auto"/>
            </w:tcBorders>
          </w:tcPr>
          <w:p w:rsidR="009B4AA1" w:rsidRPr="00A80A51" w:rsidRDefault="00BD18B7"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12</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Bezpłatne szkolenie personelu w miejscu instalacji.</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p>
        </w:tc>
      </w:tr>
    </w:tbl>
    <w:p w:rsidR="005A5CE5" w:rsidRPr="005A5CE5" w:rsidRDefault="005A5CE5" w:rsidP="005A5CE5">
      <w:pPr>
        <w:autoSpaceDE w:val="0"/>
        <w:autoSpaceDN w:val="0"/>
        <w:adjustRightInd w:val="0"/>
        <w:spacing w:after="0" w:line="240" w:lineRule="auto"/>
        <w:rPr>
          <w:rFonts w:ascii="Calibri" w:eastAsia="Calibri" w:hAnsi="Calibri" w:cs="Calibri"/>
          <w:sz w:val="24"/>
          <w:szCs w:val="24"/>
          <w:lang w:eastAsia="pl-PL"/>
        </w:rPr>
      </w:pPr>
    </w:p>
    <w:p w:rsidR="005A5CE5" w:rsidRPr="005A5CE5" w:rsidRDefault="00136B5B" w:rsidP="005A5CE5">
      <w:pPr>
        <w:autoSpaceDE w:val="0"/>
        <w:autoSpaceDN w:val="0"/>
        <w:adjustRightInd w:val="0"/>
        <w:spacing w:after="0" w:line="240" w:lineRule="auto"/>
        <w:rPr>
          <w:rFonts w:ascii="Calibri" w:eastAsia="Calibri" w:hAnsi="Calibri" w:cs="Calibri"/>
          <w:b/>
          <w:bCs/>
          <w:sz w:val="24"/>
          <w:szCs w:val="24"/>
          <w:lang w:eastAsia="pl-PL"/>
        </w:rPr>
      </w:pPr>
      <w:r>
        <w:rPr>
          <w:rFonts w:ascii="Calibri" w:eastAsia="Calibri" w:hAnsi="Calibri" w:cs="Calibri"/>
          <w:sz w:val="24"/>
          <w:szCs w:val="24"/>
        </w:rPr>
        <w:t xml:space="preserve">3. </w:t>
      </w:r>
      <w:r w:rsidR="005A5CE5" w:rsidRPr="005A5CE5">
        <w:rPr>
          <w:rFonts w:ascii="Calibri" w:eastAsia="Calibri" w:hAnsi="Calibri" w:cs="Calibri"/>
          <w:sz w:val="24"/>
          <w:szCs w:val="24"/>
        </w:rPr>
        <w:t xml:space="preserve">Przedmiot zamówienia: </w:t>
      </w:r>
      <w:r w:rsidR="005A5CE5" w:rsidRPr="005A5CE5">
        <w:rPr>
          <w:rFonts w:ascii="Calibri" w:eastAsia="Calibri" w:hAnsi="Calibri" w:cs="Calibri"/>
          <w:b/>
          <w:bCs/>
          <w:sz w:val="24"/>
          <w:szCs w:val="24"/>
          <w:lang w:eastAsia="pl-PL"/>
        </w:rPr>
        <w:t xml:space="preserve"> Maszyna eliptyczna</w:t>
      </w:r>
      <w:r>
        <w:rPr>
          <w:rFonts w:ascii="Calibri" w:eastAsia="Calibri" w:hAnsi="Calibri" w:cs="Calibri"/>
          <w:b/>
          <w:bCs/>
          <w:sz w:val="24"/>
          <w:szCs w:val="24"/>
          <w:lang w:eastAsia="pl-PL"/>
        </w:rPr>
        <w:t xml:space="preserve"> tzw. </w:t>
      </w:r>
      <w:proofErr w:type="spellStart"/>
      <w:r>
        <w:rPr>
          <w:rFonts w:ascii="Calibri" w:eastAsia="Calibri" w:hAnsi="Calibri" w:cs="Calibri"/>
          <w:b/>
          <w:bCs/>
          <w:sz w:val="24"/>
          <w:szCs w:val="24"/>
          <w:lang w:eastAsia="pl-PL"/>
        </w:rPr>
        <w:t>orbitrek</w:t>
      </w:r>
      <w:proofErr w:type="spellEnd"/>
    </w:p>
    <w:p w:rsidR="005A5CE5" w:rsidRPr="0017753C" w:rsidRDefault="005A5CE5" w:rsidP="005A5CE5">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5A5CE5"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p w:rsidR="005A5CE5" w:rsidRDefault="005A5CE5" w:rsidP="005A5CE5">
      <w:pPr>
        <w:suppressAutoHyphens/>
        <w:spacing w:after="0" w:line="240" w:lineRule="auto"/>
        <w:rPr>
          <w:rFonts w:ascii="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5A5CE5" w:rsidRPr="005A5CE5" w:rsidTr="005A5CE5">
        <w:tc>
          <w:tcPr>
            <w:tcW w:w="817" w:type="dxa"/>
          </w:tcPr>
          <w:p w:rsidR="005A5CE5" w:rsidRPr="005A5CE5" w:rsidRDefault="005A5CE5" w:rsidP="005A5CE5">
            <w:pPr>
              <w:rPr>
                <w:rFonts w:ascii="Calibri" w:eastAsia="Calibri" w:hAnsi="Calibri" w:cs="Calibri"/>
              </w:rPr>
            </w:pPr>
            <w:r w:rsidRPr="005A5CE5">
              <w:rPr>
                <w:rFonts w:ascii="Calibri" w:eastAsia="Calibri" w:hAnsi="Calibri" w:cs="Calibri"/>
              </w:rPr>
              <w:t>L.P.</w:t>
            </w:r>
          </w:p>
        </w:tc>
        <w:tc>
          <w:tcPr>
            <w:tcW w:w="3789" w:type="dxa"/>
          </w:tcPr>
          <w:p w:rsidR="005A5CE5" w:rsidRPr="005A5CE5" w:rsidRDefault="005A5CE5" w:rsidP="005A5CE5">
            <w:pPr>
              <w:rPr>
                <w:rFonts w:ascii="Calibri" w:eastAsia="Calibri" w:hAnsi="Calibri" w:cs="Calibri"/>
              </w:rPr>
            </w:pPr>
            <w:r w:rsidRPr="005A5CE5">
              <w:rPr>
                <w:rFonts w:ascii="Calibri" w:eastAsia="Calibri" w:hAnsi="Calibri" w:cs="Calibri"/>
              </w:rPr>
              <w:t>WYMAGANE WARUNKI I PARAMETRY</w:t>
            </w:r>
          </w:p>
        </w:tc>
        <w:tc>
          <w:tcPr>
            <w:tcW w:w="2303" w:type="dxa"/>
          </w:tcPr>
          <w:p w:rsidR="005A5CE5" w:rsidRPr="005A5CE5" w:rsidRDefault="005A5CE5" w:rsidP="005A5CE5">
            <w:pPr>
              <w:jc w:val="center"/>
              <w:rPr>
                <w:rFonts w:ascii="Calibri" w:eastAsia="Calibri" w:hAnsi="Calibri" w:cs="Calibri"/>
              </w:rPr>
            </w:pPr>
            <w:r w:rsidRPr="005A5CE5">
              <w:rPr>
                <w:rFonts w:ascii="Calibri" w:eastAsia="Calibri" w:hAnsi="Calibri" w:cs="Calibri"/>
              </w:rPr>
              <w:t>PARAMETR WYMAGANY</w:t>
            </w:r>
          </w:p>
        </w:tc>
        <w:tc>
          <w:tcPr>
            <w:tcW w:w="2303" w:type="dxa"/>
          </w:tcPr>
          <w:p w:rsidR="005A5CE5" w:rsidRPr="005A5CE5" w:rsidRDefault="00BD18B7" w:rsidP="005A5CE5">
            <w:pPr>
              <w:jc w:val="center"/>
              <w:rPr>
                <w:rFonts w:ascii="Calibri" w:eastAsia="Calibri" w:hAnsi="Calibri" w:cs="Calibri"/>
              </w:rPr>
            </w:pPr>
            <w:r w:rsidRPr="005A5CE5">
              <w:rPr>
                <w:rFonts w:ascii="Calibri" w:eastAsia="Calibri" w:hAnsi="Calibri" w:cs="Calibri"/>
              </w:rPr>
              <w:t>PARAMETRY OFEROWANE</w:t>
            </w:r>
            <w:r>
              <w:rPr>
                <w:rFonts w:ascii="Calibri" w:eastAsia="Calibri" w:hAnsi="Calibri" w:cs="Calibri"/>
              </w:rPr>
              <w:t xml:space="preserve"> - podać</w:t>
            </w: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1 </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Min. Dwustopniowy generator prądotwórczy</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2 </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Ilość Poziomów min.23</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TAK</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 3 </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System pracy w podwieszeniu</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4</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Długość kroku w zakresie 52-55cm</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5</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Wyświetlacz  profilu ćwiczenia LED  10x14 znaków oraz czerwone</w:t>
            </w:r>
          </w:p>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alfanumeryczne</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6</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 xml:space="preserve">Wyświetlane Funkcje: czas ,dystans ,prędkość, poziom, opór, kalorie, RPM, </w:t>
            </w:r>
            <w:proofErr w:type="spellStart"/>
            <w:r w:rsidRPr="00A80A51">
              <w:rPr>
                <w:rFonts w:ascii="Times New Roman" w:eastAsia="Calibri" w:hAnsi="Times New Roman" w:cs="Times New Roman"/>
                <w:sz w:val="24"/>
                <w:szCs w:val="24"/>
                <w:lang w:eastAsia="pl-PL"/>
              </w:rPr>
              <w:t>Met's</w:t>
            </w:r>
            <w:proofErr w:type="spellEnd"/>
            <w:r w:rsidRPr="00A80A51">
              <w:rPr>
                <w:rFonts w:ascii="Times New Roman" w:eastAsia="Calibri" w:hAnsi="Times New Roman" w:cs="Times New Roman"/>
                <w:sz w:val="24"/>
                <w:szCs w:val="24"/>
                <w:lang w:eastAsia="pl-PL"/>
              </w:rPr>
              <w:t>, Watt, Puls docelowy  oraz aktualny,% pulsu, profil ćwiczenia</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7</w:t>
            </w:r>
          </w:p>
        </w:tc>
        <w:tc>
          <w:tcPr>
            <w:tcW w:w="3789" w:type="dxa"/>
          </w:tcPr>
          <w:p w:rsidR="005A5CE5" w:rsidRPr="00A80A51" w:rsidRDefault="005A5CE5" w:rsidP="00A80A51">
            <w:pPr>
              <w:autoSpaceDE w:val="0"/>
              <w:autoSpaceDN w:val="0"/>
              <w:adjustRightInd w:val="0"/>
              <w:spacing w:after="0" w:line="240" w:lineRule="auto"/>
              <w:rPr>
                <w:rFonts w:ascii="Times New Roman" w:eastAsia="Calibri" w:hAnsi="Times New Roman" w:cs="Times New Roman"/>
                <w:sz w:val="24"/>
                <w:szCs w:val="24"/>
                <w:lang w:eastAsia="pl-PL"/>
              </w:rPr>
            </w:pPr>
            <w:proofErr w:type="spellStart"/>
            <w:r w:rsidRPr="00A80A51">
              <w:rPr>
                <w:rFonts w:ascii="Times New Roman" w:eastAsia="Calibri" w:hAnsi="Times New Roman" w:cs="Times New Roman"/>
                <w:sz w:val="24"/>
                <w:szCs w:val="24"/>
                <w:lang w:val="en-US" w:eastAsia="pl-PL"/>
              </w:rPr>
              <w:t>Programy</w:t>
            </w:r>
            <w:proofErr w:type="spellEnd"/>
            <w:r w:rsidRPr="00A80A51">
              <w:rPr>
                <w:rFonts w:ascii="Times New Roman" w:eastAsia="Calibri" w:hAnsi="Times New Roman" w:cs="Times New Roman"/>
                <w:sz w:val="24"/>
                <w:szCs w:val="24"/>
                <w:lang w:val="en-US" w:eastAsia="pl-PL"/>
              </w:rPr>
              <w:t xml:space="preserve"> : Manual, Interval, fat burn, random ,Program </w:t>
            </w:r>
            <w:proofErr w:type="spellStart"/>
            <w:r w:rsidRPr="00A80A51">
              <w:rPr>
                <w:rFonts w:ascii="Times New Roman" w:eastAsia="Calibri" w:hAnsi="Times New Roman" w:cs="Times New Roman"/>
                <w:sz w:val="24"/>
                <w:szCs w:val="24"/>
                <w:lang w:val="en-US" w:eastAsia="pl-PL"/>
              </w:rPr>
              <w:t>sterowany</w:t>
            </w:r>
            <w:proofErr w:type="spellEnd"/>
            <w:r w:rsidRPr="00A80A51">
              <w:rPr>
                <w:rFonts w:ascii="Times New Roman" w:eastAsia="Calibri" w:hAnsi="Times New Roman" w:cs="Times New Roman"/>
                <w:sz w:val="24"/>
                <w:szCs w:val="24"/>
                <w:lang w:val="en-US" w:eastAsia="pl-PL"/>
              </w:rPr>
              <w:t xml:space="preserve"> Watt( </w:t>
            </w:r>
            <w:proofErr w:type="spellStart"/>
            <w:r w:rsidRPr="00A80A51">
              <w:rPr>
                <w:rFonts w:ascii="Times New Roman" w:eastAsia="Calibri" w:hAnsi="Times New Roman" w:cs="Times New Roman"/>
                <w:sz w:val="24"/>
                <w:szCs w:val="24"/>
                <w:lang w:val="en-US" w:eastAsia="pl-PL"/>
              </w:rPr>
              <w:t>constans</w:t>
            </w:r>
            <w:proofErr w:type="spellEnd"/>
            <w:r w:rsidRPr="00A80A51">
              <w:rPr>
                <w:rFonts w:ascii="Times New Roman" w:eastAsia="Calibri" w:hAnsi="Times New Roman" w:cs="Times New Roman"/>
                <w:sz w:val="24"/>
                <w:szCs w:val="24"/>
                <w:lang w:val="en-US" w:eastAsia="pl-PL"/>
              </w:rPr>
              <w:t xml:space="preserve"> watt, interval watt, hill watt) ,Goal ( program </w:t>
            </w:r>
            <w:proofErr w:type="spellStart"/>
            <w:r w:rsidRPr="00A80A51">
              <w:rPr>
                <w:rFonts w:ascii="Times New Roman" w:eastAsia="Calibri" w:hAnsi="Times New Roman" w:cs="Times New Roman"/>
                <w:sz w:val="24"/>
                <w:szCs w:val="24"/>
                <w:lang w:val="en-US" w:eastAsia="pl-PL"/>
              </w:rPr>
              <w:t>sterowany</w:t>
            </w:r>
            <w:proofErr w:type="spellEnd"/>
            <w:r w:rsidRPr="00A80A51">
              <w:rPr>
                <w:rFonts w:ascii="Times New Roman" w:eastAsia="Calibri" w:hAnsi="Times New Roman" w:cs="Times New Roman"/>
                <w:sz w:val="24"/>
                <w:szCs w:val="24"/>
                <w:lang w:val="en-US" w:eastAsia="pl-PL"/>
              </w:rPr>
              <w:t xml:space="preserve"> </w:t>
            </w:r>
            <w:proofErr w:type="spellStart"/>
            <w:r w:rsidRPr="00A80A51">
              <w:rPr>
                <w:rFonts w:ascii="Times New Roman" w:eastAsia="Calibri" w:hAnsi="Times New Roman" w:cs="Times New Roman"/>
                <w:sz w:val="24"/>
                <w:szCs w:val="24"/>
                <w:lang w:val="en-US" w:eastAsia="pl-PL"/>
              </w:rPr>
              <w:t>funkcjami</w:t>
            </w:r>
            <w:proofErr w:type="spellEnd"/>
            <w:r w:rsidR="00A80A51">
              <w:rPr>
                <w:rFonts w:ascii="Times New Roman" w:eastAsia="Calibri" w:hAnsi="Times New Roman" w:cs="Times New Roman"/>
                <w:sz w:val="24"/>
                <w:szCs w:val="24"/>
                <w:lang w:val="en-US" w:eastAsia="pl-PL"/>
              </w:rPr>
              <w:t xml:space="preserve"> </w:t>
            </w:r>
            <w:r w:rsidR="00A80A51">
              <w:rPr>
                <w:rFonts w:ascii="Times New Roman" w:eastAsia="Calibri" w:hAnsi="Times New Roman" w:cs="Times New Roman"/>
                <w:sz w:val="24"/>
                <w:szCs w:val="24"/>
                <w:lang w:eastAsia="pl-PL"/>
              </w:rPr>
              <w:t>czas, dystans, kalorie</w:t>
            </w:r>
            <w:r w:rsidRPr="00A80A51">
              <w:rPr>
                <w:rFonts w:ascii="Times New Roman" w:eastAsia="Calibri" w:hAnsi="Times New Roman" w:cs="Times New Roman"/>
                <w:sz w:val="24"/>
                <w:szCs w:val="24"/>
                <w:lang w:eastAsia="pl-PL"/>
              </w:rPr>
              <w:t xml:space="preserve">) ,HRT  ,Program sterowany pulsem </w:t>
            </w:r>
            <w:r w:rsidR="00A80A51">
              <w:rPr>
                <w:rFonts w:ascii="Times New Roman" w:eastAsia="Calibri" w:hAnsi="Times New Roman" w:cs="Times New Roman"/>
                <w:sz w:val="24"/>
                <w:szCs w:val="24"/>
                <w:lang w:eastAsia="pl-PL"/>
              </w:rPr>
              <w:br/>
            </w:r>
            <w:r w:rsidRPr="00A80A51">
              <w:rPr>
                <w:rFonts w:ascii="Times New Roman" w:eastAsia="Calibri" w:hAnsi="Times New Roman" w:cs="Times New Roman"/>
                <w:sz w:val="24"/>
                <w:szCs w:val="24"/>
                <w:lang w:eastAsia="pl-PL"/>
              </w:rPr>
              <w:t xml:space="preserve">( HRT </w:t>
            </w:r>
            <w:proofErr w:type="spellStart"/>
            <w:r w:rsidRPr="00A80A51">
              <w:rPr>
                <w:rFonts w:ascii="Times New Roman" w:eastAsia="Calibri" w:hAnsi="Times New Roman" w:cs="Times New Roman"/>
                <w:sz w:val="24"/>
                <w:szCs w:val="24"/>
                <w:lang w:eastAsia="pl-PL"/>
              </w:rPr>
              <w:t>weight</w:t>
            </w:r>
            <w:proofErr w:type="spellEnd"/>
            <w:r w:rsidRPr="00A80A51">
              <w:rPr>
                <w:rFonts w:ascii="Times New Roman" w:eastAsia="Calibri" w:hAnsi="Times New Roman" w:cs="Times New Roman"/>
                <w:sz w:val="24"/>
                <w:szCs w:val="24"/>
                <w:lang w:eastAsia="pl-PL"/>
              </w:rPr>
              <w:t xml:space="preserve"> </w:t>
            </w:r>
            <w:proofErr w:type="spellStart"/>
            <w:r w:rsidRPr="00A80A51">
              <w:rPr>
                <w:rFonts w:ascii="Times New Roman" w:eastAsia="Calibri" w:hAnsi="Times New Roman" w:cs="Times New Roman"/>
                <w:sz w:val="24"/>
                <w:szCs w:val="24"/>
                <w:lang w:eastAsia="pl-PL"/>
              </w:rPr>
              <w:t>loss</w:t>
            </w:r>
            <w:proofErr w:type="spellEnd"/>
            <w:r w:rsidRPr="00A80A51">
              <w:rPr>
                <w:rFonts w:ascii="Times New Roman" w:eastAsia="Calibri" w:hAnsi="Times New Roman" w:cs="Times New Roman"/>
                <w:sz w:val="24"/>
                <w:szCs w:val="24"/>
                <w:lang w:eastAsia="pl-PL"/>
              </w:rPr>
              <w:t xml:space="preserve"> ,HRT </w:t>
            </w:r>
            <w:proofErr w:type="spellStart"/>
            <w:r w:rsidRPr="00A80A51">
              <w:rPr>
                <w:rFonts w:ascii="Times New Roman" w:eastAsia="Calibri" w:hAnsi="Times New Roman" w:cs="Times New Roman"/>
                <w:sz w:val="24"/>
                <w:szCs w:val="24"/>
                <w:lang w:eastAsia="pl-PL"/>
              </w:rPr>
              <w:t>Interval</w:t>
            </w:r>
            <w:proofErr w:type="spellEnd"/>
            <w:r w:rsidRPr="00A80A51">
              <w:rPr>
                <w:rFonts w:ascii="Times New Roman" w:eastAsia="Calibri" w:hAnsi="Times New Roman" w:cs="Times New Roman"/>
                <w:sz w:val="24"/>
                <w:szCs w:val="24"/>
                <w:lang w:eastAsia="pl-PL"/>
              </w:rPr>
              <w:t xml:space="preserve"> )</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8</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Pomiar Pulsu: Telemetryczny / Czujniki pomiaru pulsu na uchwytach</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9</w:t>
            </w:r>
          </w:p>
        </w:tc>
        <w:tc>
          <w:tcPr>
            <w:tcW w:w="3789" w:type="dxa"/>
          </w:tcPr>
          <w:p w:rsidR="005A5CE5" w:rsidRPr="00A80A51" w:rsidRDefault="005A5CE5" w:rsidP="005A5CE5">
            <w:pPr>
              <w:autoSpaceDE w:val="0"/>
              <w:autoSpaceDN w:val="0"/>
              <w:adjustRightInd w:val="0"/>
              <w:spacing w:after="0" w:line="240" w:lineRule="auto"/>
              <w:rPr>
                <w:rFonts w:ascii="Times New Roman" w:eastAsia="Calibri" w:hAnsi="Times New Roman" w:cs="Times New Roman"/>
                <w:sz w:val="24"/>
                <w:szCs w:val="24"/>
                <w:lang w:eastAsia="pl-PL"/>
              </w:rPr>
            </w:pPr>
            <w:r w:rsidRPr="00A80A51">
              <w:rPr>
                <w:rFonts w:ascii="Times New Roman" w:eastAsia="Calibri" w:hAnsi="Times New Roman" w:cs="Times New Roman"/>
                <w:sz w:val="24"/>
                <w:szCs w:val="24"/>
                <w:lang w:eastAsia="pl-PL"/>
              </w:rPr>
              <w:t>Jedna linia modelowa</w:t>
            </w:r>
          </w:p>
        </w:tc>
        <w:tc>
          <w:tcPr>
            <w:tcW w:w="2303" w:type="dxa"/>
          </w:tcPr>
          <w:p w:rsidR="005A5CE5" w:rsidRPr="00A80A51" w:rsidRDefault="005A5CE5" w:rsidP="005A5CE5">
            <w:pPr>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jc w:val="center"/>
              <w:rPr>
                <w:rFonts w:ascii="Times New Roman" w:eastAsia="Calibri" w:hAnsi="Times New Roman" w:cs="Times New Roman"/>
                <w:sz w:val="24"/>
                <w:szCs w:val="24"/>
              </w:rPr>
            </w:pPr>
          </w:p>
        </w:tc>
      </w:tr>
      <w:tr w:rsidR="009B4AA1" w:rsidRPr="00A80A51" w:rsidTr="00BD18B7">
        <w:tc>
          <w:tcPr>
            <w:tcW w:w="817"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w:t>
            </w:r>
            <w:r w:rsidR="00BD18B7" w:rsidRPr="00A80A51">
              <w:rPr>
                <w:rFonts w:ascii="Times New Roman" w:eastAsia="Calibri" w:hAnsi="Times New Roman" w:cs="Times New Roman"/>
                <w:sz w:val="24"/>
                <w:szCs w:val="24"/>
              </w:rPr>
              <w:t>0</w:t>
            </w:r>
            <w:r w:rsidRPr="00A80A51">
              <w:rPr>
                <w:rFonts w:ascii="Times New Roman" w:eastAsia="Calibri" w:hAnsi="Times New Roman" w:cs="Times New Roman"/>
                <w:sz w:val="24"/>
                <w:szCs w:val="24"/>
              </w:rPr>
              <w:t xml:space="preserve"> </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Niezbędne zasilacze, przewody itp. elementy instalacyjne, akcesoria, torby itp.</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p>
        </w:tc>
      </w:tr>
      <w:tr w:rsidR="009B4AA1" w:rsidRPr="00A80A51" w:rsidTr="00BD18B7">
        <w:tc>
          <w:tcPr>
            <w:tcW w:w="817" w:type="dxa"/>
            <w:tcBorders>
              <w:top w:val="single" w:sz="4" w:space="0" w:color="auto"/>
              <w:left w:val="single" w:sz="4" w:space="0" w:color="auto"/>
              <w:bottom w:val="single" w:sz="4" w:space="0" w:color="auto"/>
              <w:right w:val="single" w:sz="4" w:space="0" w:color="auto"/>
            </w:tcBorders>
          </w:tcPr>
          <w:p w:rsidR="009B4AA1" w:rsidRPr="00A80A51" w:rsidRDefault="00BD18B7"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lastRenderedPageBreak/>
              <w:t>11</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Instrukcja obsługi.</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BD18B7"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TAK</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p>
        </w:tc>
      </w:tr>
      <w:tr w:rsidR="009B4AA1" w:rsidRPr="00A80A51" w:rsidTr="00BD18B7">
        <w:tc>
          <w:tcPr>
            <w:tcW w:w="817" w:type="dxa"/>
            <w:tcBorders>
              <w:top w:val="single" w:sz="4" w:space="0" w:color="auto"/>
              <w:left w:val="single" w:sz="4" w:space="0" w:color="auto"/>
              <w:bottom w:val="single" w:sz="4" w:space="0" w:color="auto"/>
              <w:right w:val="single" w:sz="4" w:space="0" w:color="auto"/>
            </w:tcBorders>
          </w:tcPr>
          <w:p w:rsidR="009B4AA1" w:rsidRPr="00A80A51" w:rsidRDefault="00BD18B7"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12</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Bezpłatne szkolenie personelu w miejscu instalacji.</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p>
        </w:tc>
      </w:tr>
    </w:tbl>
    <w:p w:rsidR="005A5CE5" w:rsidRPr="005A5CE5" w:rsidRDefault="005A5CE5" w:rsidP="005A5CE5">
      <w:pPr>
        <w:autoSpaceDE w:val="0"/>
        <w:autoSpaceDN w:val="0"/>
        <w:adjustRightInd w:val="0"/>
        <w:spacing w:after="0" w:line="240" w:lineRule="auto"/>
        <w:rPr>
          <w:rFonts w:ascii="Calibri" w:eastAsia="Calibri" w:hAnsi="Calibri" w:cs="Calibri"/>
          <w:sz w:val="24"/>
          <w:szCs w:val="24"/>
          <w:lang w:eastAsia="pl-PL"/>
        </w:rPr>
      </w:pPr>
    </w:p>
    <w:p w:rsidR="005A5CE5" w:rsidRDefault="005A5CE5" w:rsidP="005A5CE5">
      <w:pPr>
        <w:autoSpaceDE w:val="0"/>
        <w:autoSpaceDN w:val="0"/>
        <w:adjustRightInd w:val="0"/>
        <w:spacing w:after="0" w:line="240" w:lineRule="auto"/>
        <w:rPr>
          <w:rFonts w:ascii="Calibri" w:eastAsia="Calibri" w:hAnsi="Calibri" w:cs="Calibri"/>
          <w:sz w:val="24"/>
          <w:szCs w:val="24"/>
          <w:lang w:eastAsia="pl-PL"/>
        </w:rPr>
      </w:pPr>
    </w:p>
    <w:p w:rsidR="00A80A51" w:rsidRDefault="00A80A51" w:rsidP="005A5CE5">
      <w:pPr>
        <w:autoSpaceDE w:val="0"/>
        <w:autoSpaceDN w:val="0"/>
        <w:adjustRightInd w:val="0"/>
        <w:spacing w:after="0" w:line="240" w:lineRule="auto"/>
        <w:rPr>
          <w:rFonts w:ascii="Calibri" w:eastAsia="Calibri" w:hAnsi="Calibri" w:cs="Calibri"/>
          <w:sz w:val="24"/>
          <w:szCs w:val="24"/>
          <w:lang w:eastAsia="pl-PL"/>
        </w:rPr>
      </w:pPr>
    </w:p>
    <w:p w:rsidR="00A80A51" w:rsidRDefault="00A80A51" w:rsidP="005A5CE5">
      <w:pPr>
        <w:autoSpaceDE w:val="0"/>
        <w:autoSpaceDN w:val="0"/>
        <w:adjustRightInd w:val="0"/>
        <w:spacing w:after="0" w:line="240" w:lineRule="auto"/>
        <w:rPr>
          <w:rFonts w:ascii="Calibri" w:eastAsia="Calibri" w:hAnsi="Calibri" w:cs="Calibri"/>
          <w:sz w:val="24"/>
          <w:szCs w:val="24"/>
          <w:lang w:eastAsia="pl-PL"/>
        </w:rPr>
      </w:pPr>
    </w:p>
    <w:p w:rsidR="00A80A51" w:rsidRDefault="00A80A51" w:rsidP="005A5CE5">
      <w:pPr>
        <w:autoSpaceDE w:val="0"/>
        <w:autoSpaceDN w:val="0"/>
        <w:adjustRightInd w:val="0"/>
        <w:spacing w:after="0" w:line="240" w:lineRule="auto"/>
        <w:rPr>
          <w:rFonts w:ascii="Calibri" w:eastAsia="Calibri" w:hAnsi="Calibri" w:cs="Calibri"/>
          <w:sz w:val="24"/>
          <w:szCs w:val="24"/>
          <w:lang w:eastAsia="pl-PL"/>
        </w:rPr>
      </w:pPr>
    </w:p>
    <w:p w:rsidR="00A80A51" w:rsidRPr="005A5CE5" w:rsidRDefault="00A80A51" w:rsidP="005A5CE5">
      <w:pPr>
        <w:autoSpaceDE w:val="0"/>
        <w:autoSpaceDN w:val="0"/>
        <w:adjustRightInd w:val="0"/>
        <w:spacing w:after="0" w:line="240" w:lineRule="auto"/>
        <w:rPr>
          <w:rFonts w:ascii="Calibri" w:eastAsia="Calibri" w:hAnsi="Calibri" w:cs="Calibri"/>
          <w:sz w:val="24"/>
          <w:szCs w:val="24"/>
          <w:lang w:eastAsia="pl-PL"/>
        </w:rPr>
      </w:pPr>
    </w:p>
    <w:p w:rsidR="005A5CE5" w:rsidRPr="00BD18B7" w:rsidRDefault="005A5CE5" w:rsidP="005A5CE5">
      <w:pPr>
        <w:autoSpaceDE w:val="0"/>
        <w:autoSpaceDN w:val="0"/>
        <w:adjustRightInd w:val="0"/>
        <w:spacing w:after="0" w:line="240" w:lineRule="auto"/>
        <w:jc w:val="right"/>
        <w:rPr>
          <w:rFonts w:ascii="Calibri" w:eastAsia="Calibri" w:hAnsi="Calibri" w:cs="Calibri"/>
          <w:sz w:val="20"/>
          <w:szCs w:val="20"/>
          <w:lang w:eastAsia="pl-PL"/>
        </w:rPr>
      </w:pPr>
      <w:r w:rsidRPr="00BD18B7">
        <w:rPr>
          <w:rFonts w:ascii="Calibri" w:eastAsia="Calibri" w:hAnsi="Calibri" w:cs="Calibri"/>
          <w:sz w:val="20"/>
          <w:szCs w:val="20"/>
          <w:lang w:eastAsia="pl-PL"/>
        </w:rPr>
        <w:t>............................................................................</w:t>
      </w:r>
    </w:p>
    <w:p w:rsidR="005A5CE5" w:rsidRPr="00BD18B7" w:rsidRDefault="005A5CE5" w:rsidP="005A5CE5">
      <w:pPr>
        <w:autoSpaceDE w:val="0"/>
        <w:autoSpaceDN w:val="0"/>
        <w:adjustRightInd w:val="0"/>
        <w:spacing w:after="0" w:line="240" w:lineRule="auto"/>
        <w:jc w:val="right"/>
        <w:rPr>
          <w:rFonts w:ascii="Calibri" w:eastAsia="Calibri" w:hAnsi="Calibri" w:cs="Calibri"/>
          <w:sz w:val="20"/>
          <w:szCs w:val="20"/>
          <w:lang w:eastAsia="pl-PL"/>
        </w:rPr>
      </w:pPr>
      <w:r w:rsidRPr="00BD18B7">
        <w:rPr>
          <w:rFonts w:ascii="Calibri" w:eastAsia="Calibri" w:hAnsi="Calibri" w:cs="Calibri"/>
          <w:sz w:val="20"/>
          <w:szCs w:val="20"/>
          <w:lang w:eastAsia="pl-PL"/>
        </w:rPr>
        <w:t>(podpis osoby uprawnionej do składania</w:t>
      </w:r>
    </w:p>
    <w:p w:rsidR="005A5CE5" w:rsidRPr="00BD18B7" w:rsidRDefault="005A5CE5" w:rsidP="005A5CE5">
      <w:pPr>
        <w:jc w:val="right"/>
        <w:rPr>
          <w:rFonts w:ascii="Calibri" w:eastAsia="Calibri" w:hAnsi="Calibri" w:cs="Calibri"/>
          <w:sz w:val="20"/>
          <w:szCs w:val="20"/>
          <w:lang w:eastAsia="pl-PL"/>
        </w:rPr>
      </w:pPr>
      <w:r w:rsidRPr="00BD18B7">
        <w:rPr>
          <w:rFonts w:ascii="Calibri" w:eastAsia="Calibri" w:hAnsi="Calibri" w:cs="Calibri"/>
          <w:sz w:val="20"/>
          <w:szCs w:val="20"/>
          <w:lang w:eastAsia="pl-PL"/>
        </w:rPr>
        <w:t>oświadczeń woli w imieniu wykonawcy)</w:t>
      </w:r>
    </w:p>
    <w:p w:rsidR="005A5CE5" w:rsidRDefault="005A5CE5"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5A5CE5" w:rsidRDefault="005A5CE5" w:rsidP="005A5CE5">
      <w:pPr>
        <w:spacing w:after="0" w:line="240" w:lineRule="auto"/>
        <w:jc w:val="both"/>
        <w:rPr>
          <w:rFonts w:ascii="Times New Roman" w:eastAsia="Times New Roman" w:hAnsi="Times New Roman" w:cs="Times New Roman"/>
          <w:b/>
          <w:sz w:val="24"/>
          <w:szCs w:val="24"/>
          <w:u w:val="single"/>
          <w:lang w:eastAsia="ar-SA"/>
        </w:rPr>
      </w:pPr>
      <w:r w:rsidRPr="005A5CE5">
        <w:rPr>
          <w:rFonts w:ascii="Times New Roman" w:eastAsia="Times New Roman" w:hAnsi="Times New Roman" w:cs="Times New Roman"/>
          <w:b/>
          <w:sz w:val="24"/>
          <w:szCs w:val="24"/>
          <w:u w:val="single"/>
          <w:lang w:eastAsia="ar-SA"/>
        </w:rPr>
        <w:lastRenderedPageBreak/>
        <w:t>Pakiet nr 2: Urządzenia do fizykoterapii</w:t>
      </w:r>
    </w:p>
    <w:p w:rsidR="005A5CE5" w:rsidRDefault="005A5CE5" w:rsidP="005A5CE5">
      <w:pPr>
        <w:spacing w:after="0" w:line="240" w:lineRule="auto"/>
        <w:jc w:val="both"/>
        <w:rPr>
          <w:rFonts w:ascii="Times New Roman" w:eastAsia="Times New Roman" w:hAnsi="Times New Roman" w:cs="Times New Roman"/>
          <w:b/>
          <w:sz w:val="24"/>
          <w:szCs w:val="24"/>
          <w:u w:val="single"/>
          <w:lang w:eastAsia="ar-SA"/>
        </w:rPr>
      </w:pPr>
    </w:p>
    <w:p w:rsidR="005A5CE5" w:rsidRDefault="005A5CE5" w:rsidP="00C55562">
      <w:pPr>
        <w:numPr>
          <w:ilvl w:val="0"/>
          <w:numId w:val="24"/>
        </w:numPr>
        <w:spacing w:after="160" w:line="259" w:lineRule="auto"/>
        <w:rPr>
          <w:rFonts w:ascii="Calibri" w:eastAsia="Calibri" w:hAnsi="Calibri" w:cs="Times New Roman"/>
        </w:rPr>
      </w:pPr>
      <w:r w:rsidRPr="005A5CE5">
        <w:rPr>
          <w:rFonts w:ascii="Calibri" w:eastAsia="Calibri" w:hAnsi="Calibri" w:cs="Times New Roman"/>
        </w:rPr>
        <w:t>Aparat do laseroterapii z sondą prysznicową</w:t>
      </w:r>
    </w:p>
    <w:p w:rsidR="005A5CE5" w:rsidRPr="0017753C" w:rsidRDefault="005A5CE5" w:rsidP="005A5CE5">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5A5CE5"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5A5CE5" w:rsidRPr="005A5CE5" w:rsidTr="005A5CE5">
        <w:tc>
          <w:tcPr>
            <w:tcW w:w="817"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L.P.</w:t>
            </w:r>
          </w:p>
        </w:tc>
        <w:tc>
          <w:tcPr>
            <w:tcW w:w="3789"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WYMAGANE WARUNKI I PARAMETRY</w:t>
            </w:r>
          </w:p>
        </w:tc>
        <w:tc>
          <w:tcPr>
            <w:tcW w:w="2303" w:type="dxa"/>
          </w:tcPr>
          <w:p w:rsidR="005A5CE5" w:rsidRPr="005A5CE5" w:rsidRDefault="005A5CE5" w:rsidP="005A5CE5">
            <w:pPr>
              <w:spacing w:after="160" w:line="259" w:lineRule="auto"/>
              <w:jc w:val="center"/>
              <w:rPr>
                <w:rFonts w:ascii="Calibri" w:eastAsia="Calibri" w:hAnsi="Calibri" w:cs="Calibri"/>
              </w:rPr>
            </w:pPr>
            <w:r w:rsidRPr="005A5CE5">
              <w:rPr>
                <w:rFonts w:ascii="Calibri" w:eastAsia="Calibri" w:hAnsi="Calibri" w:cs="Calibri"/>
              </w:rPr>
              <w:t>PARAMETR WYMAGANY</w:t>
            </w:r>
          </w:p>
        </w:tc>
        <w:tc>
          <w:tcPr>
            <w:tcW w:w="2303" w:type="dxa"/>
          </w:tcPr>
          <w:p w:rsidR="005A5CE5" w:rsidRPr="005A5CE5" w:rsidRDefault="00BD18B7" w:rsidP="005A5CE5">
            <w:pPr>
              <w:spacing w:after="160" w:line="259" w:lineRule="auto"/>
              <w:jc w:val="center"/>
              <w:rPr>
                <w:rFonts w:ascii="Calibri" w:eastAsia="Calibri" w:hAnsi="Calibri" w:cs="Calibri"/>
              </w:rPr>
            </w:pPr>
            <w:r w:rsidRPr="005A5CE5">
              <w:rPr>
                <w:rFonts w:ascii="Calibri" w:eastAsia="Calibri" w:hAnsi="Calibri" w:cs="Calibri"/>
              </w:rPr>
              <w:t>PARAMETRY OFEROWANE</w:t>
            </w:r>
            <w:r>
              <w:rPr>
                <w:rFonts w:ascii="Calibri" w:eastAsia="Calibri" w:hAnsi="Calibri" w:cs="Calibri"/>
              </w:rPr>
              <w:t xml:space="preserve"> - podać</w:t>
            </w: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1 </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Aparat 1-kanałowy</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2 </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Kolorowy ekran dotykowy min. 4,3 cala</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TAK</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 3 </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Tryb pracy lasera ciągły i impulsowy      0 -10000 Hz</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4</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Współczynnik wypełnienia  10 – 90 %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5</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Dawka płynnie regulowana 0,1 – 99,0 J/cm2</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6</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Sonda laserowa prysznicowa IR+R 4x50mW/685nm,4x200mW/830nm, 13x16mw/470nm(światło niebieskie) Całkowita moc lasera 1000mW</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7</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2 szt. okularów ochronnych</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8</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Kolorowa encyklopedia terapeutyczna z rysunkami anatomicznymi</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9</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Bank programów terapeutycznych zapisanych w pamięci aparatu (gotowe diagnozy)</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10</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Wysięgnik do sondy prysznicowej zintegrowany ze stolikiem</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11</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Stolik wyposażony w 5 otwieranych uchylnie schowków</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13</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Certyfikat CE, Deklaracja zgodności</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14</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Autoryzacja od producenta na sprzedaż i serwis</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9B4AA1" w:rsidRPr="00A80A51" w:rsidTr="00BD18B7">
        <w:tc>
          <w:tcPr>
            <w:tcW w:w="817"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w:t>
            </w:r>
            <w:r w:rsidR="00BD18B7" w:rsidRPr="00A80A51">
              <w:rPr>
                <w:rFonts w:ascii="Times New Roman" w:eastAsia="Calibri" w:hAnsi="Times New Roman" w:cs="Times New Roman"/>
                <w:sz w:val="24"/>
                <w:szCs w:val="24"/>
              </w:rPr>
              <w:t>5</w:t>
            </w:r>
            <w:r w:rsidRPr="00A80A51">
              <w:rPr>
                <w:rFonts w:ascii="Times New Roman" w:eastAsia="Calibri" w:hAnsi="Times New Roman" w:cs="Times New Roman"/>
                <w:sz w:val="24"/>
                <w:szCs w:val="24"/>
              </w:rPr>
              <w:t xml:space="preserve"> </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Niezbędne zasilacze, przewody itp. elementy instalacyjne, akcesoria, torby itp.</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p>
        </w:tc>
      </w:tr>
      <w:tr w:rsidR="009B4AA1" w:rsidRPr="00A80A51" w:rsidTr="00BD18B7">
        <w:tc>
          <w:tcPr>
            <w:tcW w:w="817" w:type="dxa"/>
            <w:tcBorders>
              <w:top w:val="single" w:sz="4" w:space="0" w:color="auto"/>
              <w:left w:val="single" w:sz="4" w:space="0" w:color="auto"/>
              <w:bottom w:val="single" w:sz="4" w:space="0" w:color="auto"/>
              <w:right w:val="single" w:sz="4" w:space="0" w:color="auto"/>
            </w:tcBorders>
          </w:tcPr>
          <w:p w:rsidR="009B4AA1" w:rsidRPr="00A80A51" w:rsidRDefault="00BD18B7"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16</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Instrukcja obsługi.</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BD18B7"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TAK</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p>
        </w:tc>
      </w:tr>
      <w:tr w:rsidR="009B4AA1" w:rsidRPr="00A80A51" w:rsidTr="00BD18B7">
        <w:tc>
          <w:tcPr>
            <w:tcW w:w="817"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w:t>
            </w:r>
            <w:r w:rsidR="00BD18B7" w:rsidRPr="00A80A51">
              <w:rPr>
                <w:rFonts w:ascii="Times New Roman" w:eastAsia="Calibri" w:hAnsi="Times New Roman" w:cs="Times New Roman"/>
                <w:sz w:val="24"/>
                <w:szCs w:val="24"/>
              </w:rPr>
              <w:t>7</w:t>
            </w:r>
            <w:r w:rsidRPr="00A80A51">
              <w:rPr>
                <w:rFonts w:ascii="Times New Roman" w:eastAsia="Calibri" w:hAnsi="Times New Roman" w:cs="Times New Roman"/>
                <w:sz w:val="24"/>
                <w:szCs w:val="24"/>
              </w:rPr>
              <w:t xml:space="preserve"> </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Bezpłatne szkolenie personelu w miejscu instalacji.</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p>
        </w:tc>
      </w:tr>
    </w:tbl>
    <w:p w:rsidR="005A5CE5" w:rsidRPr="005A5CE5" w:rsidRDefault="005A5CE5" w:rsidP="005A5CE5">
      <w:pPr>
        <w:spacing w:after="160" w:line="259" w:lineRule="auto"/>
        <w:rPr>
          <w:rFonts w:ascii="Calibri" w:eastAsia="Calibri" w:hAnsi="Calibri" w:cs="Times New Roman"/>
        </w:rPr>
      </w:pPr>
    </w:p>
    <w:p w:rsidR="005A5CE5" w:rsidRDefault="005A5CE5" w:rsidP="005A5CE5">
      <w:pPr>
        <w:spacing w:after="160" w:line="259" w:lineRule="auto"/>
        <w:rPr>
          <w:rFonts w:ascii="Calibri" w:eastAsia="Calibri" w:hAnsi="Calibri" w:cs="Times New Roman"/>
        </w:rPr>
      </w:pPr>
    </w:p>
    <w:p w:rsidR="005A5CE5" w:rsidRDefault="005A5CE5" w:rsidP="00C55562">
      <w:pPr>
        <w:numPr>
          <w:ilvl w:val="0"/>
          <w:numId w:val="24"/>
        </w:numPr>
        <w:spacing w:after="160" w:line="259" w:lineRule="auto"/>
        <w:rPr>
          <w:rFonts w:ascii="Calibri" w:eastAsia="Calibri" w:hAnsi="Calibri" w:cs="Times New Roman"/>
        </w:rPr>
      </w:pPr>
      <w:r w:rsidRPr="005A5CE5">
        <w:rPr>
          <w:rFonts w:ascii="Calibri" w:eastAsia="Calibri" w:hAnsi="Calibri" w:cs="Times New Roman"/>
        </w:rPr>
        <w:lastRenderedPageBreak/>
        <w:t>Aparat do elektroterapii 2 szt.</w:t>
      </w:r>
    </w:p>
    <w:p w:rsidR="005A5CE5" w:rsidRPr="0017753C" w:rsidRDefault="005A5CE5" w:rsidP="005A5CE5">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5A5CE5"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p w:rsidR="005A5CE5" w:rsidRPr="005A5CE5" w:rsidRDefault="005A5CE5" w:rsidP="005A5CE5">
      <w:pPr>
        <w:spacing w:after="160" w:line="259" w:lineRule="auto"/>
        <w:ind w:left="720"/>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5A5CE5" w:rsidRPr="005A5CE5" w:rsidTr="005A5CE5">
        <w:tc>
          <w:tcPr>
            <w:tcW w:w="817"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L.P.</w:t>
            </w:r>
          </w:p>
        </w:tc>
        <w:tc>
          <w:tcPr>
            <w:tcW w:w="3789"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WYMAGANE WARUNKI I PARAMETRY</w:t>
            </w:r>
          </w:p>
        </w:tc>
        <w:tc>
          <w:tcPr>
            <w:tcW w:w="2303" w:type="dxa"/>
          </w:tcPr>
          <w:p w:rsidR="005A5CE5" w:rsidRPr="005A5CE5" w:rsidRDefault="005A5CE5" w:rsidP="005A5CE5">
            <w:pPr>
              <w:spacing w:after="160" w:line="259" w:lineRule="auto"/>
              <w:jc w:val="center"/>
              <w:rPr>
                <w:rFonts w:ascii="Calibri" w:eastAsia="Calibri" w:hAnsi="Calibri" w:cs="Calibri"/>
              </w:rPr>
            </w:pPr>
            <w:r w:rsidRPr="005A5CE5">
              <w:rPr>
                <w:rFonts w:ascii="Calibri" w:eastAsia="Calibri" w:hAnsi="Calibri" w:cs="Calibri"/>
              </w:rPr>
              <w:t>PARAMETR WYMAGANY</w:t>
            </w:r>
          </w:p>
        </w:tc>
        <w:tc>
          <w:tcPr>
            <w:tcW w:w="2303" w:type="dxa"/>
          </w:tcPr>
          <w:p w:rsidR="005A5CE5" w:rsidRPr="005A5CE5" w:rsidRDefault="00BD18B7" w:rsidP="005A5CE5">
            <w:pPr>
              <w:spacing w:after="160" w:line="259" w:lineRule="auto"/>
              <w:jc w:val="center"/>
              <w:rPr>
                <w:rFonts w:ascii="Calibri" w:eastAsia="Calibri" w:hAnsi="Calibri" w:cs="Calibri"/>
              </w:rPr>
            </w:pPr>
            <w:r w:rsidRPr="005A5CE5">
              <w:rPr>
                <w:rFonts w:ascii="Calibri" w:eastAsia="Calibri" w:hAnsi="Calibri" w:cs="Calibri"/>
              </w:rPr>
              <w:t>PARAMETRY OFEROWANE</w:t>
            </w:r>
            <w:r>
              <w:rPr>
                <w:rFonts w:ascii="Calibri" w:eastAsia="Calibri" w:hAnsi="Calibri" w:cs="Calibri"/>
              </w:rPr>
              <w:t xml:space="preserve"> - podać</w:t>
            </w: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1 </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Aparat 2-kanałowy do elektroterapii</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2 </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Kolorowy ekran dotykowy min. 4,3 cala</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TAK</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 3 </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Możliwość pracy 2 kanałów niezależnie na różnych parametrach prądów</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4</w:t>
            </w:r>
          </w:p>
        </w:tc>
        <w:tc>
          <w:tcPr>
            <w:tcW w:w="3789" w:type="dxa"/>
          </w:tcPr>
          <w:p w:rsidR="005A5CE5" w:rsidRPr="00A80A51" w:rsidRDefault="005A5CE5" w:rsidP="005A5CE5">
            <w:pPr>
              <w:spacing w:after="60" w:line="259" w:lineRule="auto"/>
              <w:rPr>
                <w:rFonts w:ascii="Times New Roman" w:eastAsia="Calibri" w:hAnsi="Times New Roman" w:cs="Times New Roman"/>
                <w:sz w:val="24"/>
                <w:szCs w:val="24"/>
              </w:rPr>
            </w:pPr>
            <w:r w:rsidRPr="00A80A51">
              <w:rPr>
                <w:rFonts w:ascii="Times New Roman" w:eastAsia="Calibri" w:hAnsi="Times New Roman" w:cs="Times New Roman"/>
                <w:sz w:val="24"/>
                <w:szCs w:val="24"/>
              </w:rPr>
              <w:t>Dostępne prądy:</w:t>
            </w:r>
          </w:p>
          <w:p w:rsidR="005A5CE5" w:rsidRPr="00A80A51" w:rsidRDefault="005A5CE5" w:rsidP="005A5CE5">
            <w:pPr>
              <w:spacing w:after="60" w:line="240" w:lineRule="auto"/>
              <w:jc w:val="both"/>
              <w:rPr>
                <w:rFonts w:ascii="Times New Roman" w:eastAsia="Calibri" w:hAnsi="Times New Roman" w:cs="Times New Roman"/>
                <w:sz w:val="24"/>
                <w:szCs w:val="24"/>
              </w:rPr>
            </w:pPr>
            <w:proofErr w:type="spellStart"/>
            <w:r w:rsidRPr="00A80A51">
              <w:rPr>
                <w:rFonts w:ascii="Times New Roman" w:eastAsia="Calibri" w:hAnsi="Times New Roman" w:cs="Times New Roman"/>
                <w:sz w:val="24"/>
                <w:szCs w:val="24"/>
              </w:rPr>
              <w:t>Galwaniczny,Diadynamiczne</w:t>
            </w:r>
            <w:proofErr w:type="spellEnd"/>
            <w:r w:rsidRPr="00A80A51">
              <w:rPr>
                <w:rFonts w:ascii="Times New Roman" w:eastAsia="Calibri" w:hAnsi="Times New Roman" w:cs="Times New Roman"/>
                <w:sz w:val="24"/>
                <w:szCs w:val="24"/>
              </w:rPr>
              <w:t xml:space="preserve"> (DF, MF, CP, LP, RS, </w:t>
            </w:r>
            <w:proofErr w:type="spellStart"/>
            <w:r w:rsidRPr="00A80A51">
              <w:rPr>
                <w:rFonts w:ascii="Times New Roman" w:eastAsia="Calibri" w:hAnsi="Times New Roman" w:cs="Times New Roman"/>
                <w:sz w:val="24"/>
                <w:szCs w:val="24"/>
              </w:rPr>
              <w:t>CP-ISO</w:t>
            </w:r>
            <w:proofErr w:type="spellEnd"/>
            <w:r w:rsidRPr="00A80A51">
              <w:rPr>
                <w:rFonts w:ascii="Times New Roman" w:eastAsia="Calibri" w:hAnsi="Times New Roman" w:cs="Times New Roman"/>
                <w:sz w:val="24"/>
                <w:szCs w:val="24"/>
              </w:rPr>
              <w:t xml:space="preserve">), </w:t>
            </w:r>
            <w:proofErr w:type="spellStart"/>
            <w:r w:rsidRPr="00A80A51">
              <w:rPr>
                <w:rFonts w:ascii="Times New Roman" w:eastAsia="Calibri" w:hAnsi="Times New Roman" w:cs="Times New Roman"/>
                <w:sz w:val="24"/>
                <w:szCs w:val="24"/>
              </w:rPr>
              <w:t>Träberta</w:t>
            </w:r>
            <w:proofErr w:type="spellEnd"/>
            <w:r w:rsidRPr="00A80A51">
              <w:rPr>
                <w:rFonts w:ascii="Times New Roman" w:eastAsia="Calibri" w:hAnsi="Times New Roman" w:cs="Times New Roman"/>
                <w:sz w:val="24"/>
                <w:szCs w:val="24"/>
              </w:rPr>
              <w:t xml:space="preserve">, Faradaya, NPHV, Sekwencje, </w:t>
            </w:r>
            <w:proofErr w:type="spellStart"/>
            <w:r w:rsidRPr="00A80A51">
              <w:rPr>
                <w:rFonts w:ascii="Times New Roman" w:eastAsia="Calibri" w:hAnsi="Times New Roman" w:cs="Times New Roman"/>
                <w:sz w:val="24"/>
                <w:szCs w:val="24"/>
              </w:rPr>
              <w:t>Neofaradyczny</w:t>
            </w:r>
            <w:proofErr w:type="spellEnd"/>
            <w:r w:rsidRPr="00A80A51">
              <w:rPr>
                <w:rFonts w:ascii="Times New Roman" w:eastAsia="Calibri" w:hAnsi="Times New Roman" w:cs="Times New Roman"/>
                <w:sz w:val="24"/>
                <w:szCs w:val="24"/>
              </w:rPr>
              <w:t xml:space="preserve">, Rosyjska stymulacja - prąd </w:t>
            </w:r>
            <w:proofErr w:type="spellStart"/>
            <w:r w:rsidRPr="00A80A51">
              <w:rPr>
                <w:rFonts w:ascii="Times New Roman" w:eastAsia="Calibri" w:hAnsi="Times New Roman" w:cs="Times New Roman"/>
                <w:sz w:val="24"/>
                <w:szCs w:val="24"/>
              </w:rPr>
              <w:t>Kotza</w:t>
            </w:r>
            <w:proofErr w:type="spellEnd"/>
            <w:r w:rsidRPr="00A80A51">
              <w:rPr>
                <w:rFonts w:ascii="Times New Roman" w:eastAsia="Calibri" w:hAnsi="Times New Roman" w:cs="Times New Roman"/>
                <w:sz w:val="24"/>
                <w:szCs w:val="24"/>
              </w:rPr>
              <w:t xml:space="preserve">, Impulsy trapezoidalne, Impulsy stymulujące, Impulsy prostokątne, Impulsy trójkątne, Impulsy ekspotencjalne, Impulsy ze wzrostem ekspotencjalnym, Impulsy łączone, Impulsy Przerywane, TENS (symetryczny, falujący, asymetryczny, </w:t>
            </w:r>
            <w:proofErr w:type="spellStart"/>
            <w:r w:rsidRPr="00A80A51">
              <w:rPr>
                <w:rFonts w:ascii="Times New Roman" w:eastAsia="Calibri" w:hAnsi="Times New Roman" w:cs="Times New Roman"/>
                <w:sz w:val="24"/>
                <w:szCs w:val="24"/>
              </w:rPr>
              <w:t>bursty</w:t>
            </w:r>
            <w:proofErr w:type="spellEnd"/>
            <w:r w:rsidRPr="00A80A51">
              <w:rPr>
                <w:rFonts w:ascii="Times New Roman" w:eastAsia="Calibri" w:hAnsi="Times New Roman" w:cs="Times New Roman"/>
                <w:sz w:val="24"/>
                <w:szCs w:val="24"/>
              </w:rPr>
              <w:t xml:space="preserve">), 2-polowa interferencja, 4-polowa interferencja, </w:t>
            </w:r>
            <w:proofErr w:type="spellStart"/>
            <w:r w:rsidRPr="00A80A51">
              <w:rPr>
                <w:rFonts w:ascii="Times New Roman" w:eastAsia="Calibri" w:hAnsi="Times New Roman" w:cs="Times New Roman"/>
                <w:sz w:val="24"/>
                <w:szCs w:val="24"/>
              </w:rPr>
              <w:t>Izoplanarne</w:t>
            </w:r>
            <w:proofErr w:type="spellEnd"/>
            <w:r w:rsidRPr="00A80A51">
              <w:rPr>
                <w:rFonts w:ascii="Times New Roman" w:eastAsia="Calibri" w:hAnsi="Times New Roman" w:cs="Times New Roman"/>
                <w:sz w:val="24"/>
                <w:szCs w:val="24"/>
              </w:rPr>
              <w:t xml:space="preserve"> pole wektorowe, Fale o średniej częstotliwości, HVT, Impulsy IG, Modulowany prąd impulsowy, Prąd VMS, Prąd </w:t>
            </w:r>
            <w:proofErr w:type="spellStart"/>
            <w:r w:rsidRPr="00A80A51">
              <w:rPr>
                <w:rFonts w:ascii="Times New Roman" w:eastAsia="Calibri" w:hAnsi="Times New Roman" w:cs="Times New Roman"/>
                <w:sz w:val="24"/>
                <w:szCs w:val="24"/>
              </w:rPr>
              <w:t>Kotza</w:t>
            </w:r>
            <w:proofErr w:type="spellEnd"/>
            <w:r w:rsidRPr="00A80A51">
              <w:rPr>
                <w:rFonts w:ascii="Times New Roman" w:eastAsia="Calibri" w:hAnsi="Times New Roman" w:cs="Times New Roman"/>
                <w:sz w:val="24"/>
                <w:szCs w:val="24"/>
              </w:rPr>
              <w:t xml:space="preserve">, EPIR, Prąd </w:t>
            </w:r>
            <w:proofErr w:type="spellStart"/>
            <w:r w:rsidRPr="00A80A51">
              <w:rPr>
                <w:rFonts w:ascii="Times New Roman" w:eastAsia="Calibri" w:hAnsi="Times New Roman" w:cs="Times New Roman"/>
                <w:sz w:val="24"/>
                <w:szCs w:val="24"/>
              </w:rPr>
              <w:t>Leduca</w:t>
            </w:r>
            <w:proofErr w:type="spellEnd"/>
            <w:r w:rsidRPr="00A80A51">
              <w:rPr>
                <w:rFonts w:ascii="Times New Roman" w:eastAsia="Calibri" w:hAnsi="Times New Roman" w:cs="Times New Roman"/>
                <w:sz w:val="24"/>
                <w:szCs w:val="24"/>
              </w:rPr>
              <w:t xml:space="preserve">, Fale H, Mikroprądy, Stymulacja spastyczna wg </w:t>
            </w:r>
            <w:proofErr w:type="spellStart"/>
            <w:r w:rsidRPr="00A80A51">
              <w:rPr>
                <w:rFonts w:ascii="Times New Roman" w:eastAsia="Calibri" w:hAnsi="Times New Roman" w:cs="Times New Roman"/>
                <w:sz w:val="24"/>
                <w:szCs w:val="24"/>
              </w:rPr>
              <w:t>Hufschmidta</w:t>
            </w:r>
            <w:proofErr w:type="spellEnd"/>
            <w:r w:rsidRPr="00A80A51">
              <w:rPr>
                <w:rFonts w:ascii="Times New Roman" w:eastAsia="Calibri" w:hAnsi="Times New Roman" w:cs="Times New Roman"/>
                <w:sz w:val="24"/>
                <w:szCs w:val="24"/>
              </w:rPr>
              <w:t xml:space="preserve">, Stymulacja spastyczna wg </w:t>
            </w:r>
            <w:proofErr w:type="spellStart"/>
            <w:r w:rsidRPr="00A80A51">
              <w:rPr>
                <w:rFonts w:ascii="Times New Roman" w:eastAsia="Calibri" w:hAnsi="Times New Roman" w:cs="Times New Roman"/>
                <w:sz w:val="24"/>
                <w:szCs w:val="24"/>
              </w:rPr>
              <w:t>Jantscha</w:t>
            </w:r>
            <w:proofErr w:type="spellEnd"/>
            <w:r w:rsidRPr="00A80A51">
              <w:rPr>
                <w:rFonts w:ascii="Times New Roman" w:eastAsia="Calibri" w:hAnsi="Times New Roman" w:cs="Times New Roman"/>
                <w:sz w:val="24"/>
                <w:szCs w:val="24"/>
              </w:rPr>
              <w:t>, Elektrodiagnostyka</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5</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Bank programów terapeutycznych zapisanych w pamięci aparatu (gotowe diagnozy)</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6</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Kolorowa encyklopedia terapeutyczna z rysunkami anatomicznymi</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8</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Certyfikat CE, Deklaracja zgodności</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9</w:t>
            </w:r>
          </w:p>
        </w:tc>
        <w:tc>
          <w:tcPr>
            <w:tcW w:w="3789" w:type="dxa"/>
          </w:tcPr>
          <w:p w:rsidR="005A5CE5" w:rsidRPr="00A80A51" w:rsidRDefault="005A5CE5" w:rsidP="005A5CE5">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Autoryzacja od producenta na sprzedaż i serwis</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sz w:val="24"/>
                <w:szCs w:val="24"/>
              </w:rPr>
            </w:pPr>
          </w:p>
        </w:tc>
      </w:tr>
      <w:tr w:rsidR="009B4AA1" w:rsidRPr="00A80A51" w:rsidTr="00BD18B7">
        <w:tc>
          <w:tcPr>
            <w:tcW w:w="817"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lastRenderedPageBreak/>
              <w:t>1</w:t>
            </w:r>
            <w:r w:rsidR="00BD18B7" w:rsidRPr="00A80A51">
              <w:rPr>
                <w:rFonts w:ascii="Times New Roman" w:eastAsia="Calibri" w:hAnsi="Times New Roman" w:cs="Times New Roman"/>
                <w:sz w:val="24"/>
                <w:szCs w:val="24"/>
              </w:rPr>
              <w:t>0</w:t>
            </w:r>
            <w:r w:rsidRPr="00A80A51">
              <w:rPr>
                <w:rFonts w:ascii="Times New Roman" w:eastAsia="Calibri" w:hAnsi="Times New Roman" w:cs="Times New Roman"/>
                <w:sz w:val="24"/>
                <w:szCs w:val="24"/>
              </w:rPr>
              <w:t xml:space="preserve"> </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Niezbędne zasilacze, przewody itp. elementy instalacyjne, akcesoria, torby itp.</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p>
        </w:tc>
      </w:tr>
      <w:tr w:rsidR="009B4AA1" w:rsidRPr="00A80A51" w:rsidTr="00BD18B7">
        <w:tc>
          <w:tcPr>
            <w:tcW w:w="817" w:type="dxa"/>
            <w:tcBorders>
              <w:top w:val="single" w:sz="4" w:space="0" w:color="auto"/>
              <w:left w:val="single" w:sz="4" w:space="0" w:color="auto"/>
              <w:bottom w:val="single" w:sz="4" w:space="0" w:color="auto"/>
              <w:right w:val="single" w:sz="4" w:space="0" w:color="auto"/>
            </w:tcBorders>
          </w:tcPr>
          <w:p w:rsidR="009B4AA1" w:rsidRPr="00A80A51" w:rsidRDefault="00BD18B7"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11</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Instrukcja obsługi.</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BD18B7"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TAK</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p>
        </w:tc>
      </w:tr>
      <w:tr w:rsidR="009B4AA1" w:rsidRPr="00A80A51" w:rsidTr="00BD18B7">
        <w:tc>
          <w:tcPr>
            <w:tcW w:w="817"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w:t>
            </w:r>
            <w:r w:rsidR="00BD18B7" w:rsidRPr="00A80A51">
              <w:rPr>
                <w:rFonts w:ascii="Times New Roman" w:eastAsia="Calibri" w:hAnsi="Times New Roman" w:cs="Times New Roman"/>
                <w:sz w:val="24"/>
                <w:szCs w:val="24"/>
              </w:rPr>
              <w:t>2</w:t>
            </w:r>
            <w:r w:rsidRPr="00A80A51">
              <w:rPr>
                <w:rFonts w:ascii="Times New Roman" w:eastAsia="Calibri" w:hAnsi="Times New Roman" w:cs="Times New Roman"/>
                <w:sz w:val="24"/>
                <w:szCs w:val="24"/>
              </w:rPr>
              <w:t xml:space="preserve"> </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Bezpłatne szkolenie personelu w miejscu instalacji.</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sz w:val="24"/>
                <w:szCs w:val="24"/>
              </w:rPr>
            </w:pPr>
          </w:p>
        </w:tc>
      </w:tr>
    </w:tbl>
    <w:p w:rsidR="005A5CE5" w:rsidRDefault="005A5CE5" w:rsidP="005A5CE5">
      <w:pPr>
        <w:spacing w:after="160" w:line="259" w:lineRule="auto"/>
        <w:rPr>
          <w:rFonts w:ascii="Calibri" w:eastAsia="Calibri" w:hAnsi="Calibri" w:cs="Times New Roman"/>
        </w:rPr>
      </w:pPr>
    </w:p>
    <w:p w:rsidR="005A5CE5" w:rsidRDefault="005A5CE5" w:rsidP="00C55562">
      <w:pPr>
        <w:numPr>
          <w:ilvl w:val="0"/>
          <w:numId w:val="24"/>
        </w:numPr>
        <w:spacing w:after="160" w:line="259" w:lineRule="auto"/>
        <w:rPr>
          <w:rFonts w:ascii="Calibri" w:eastAsia="Calibri" w:hAnsi="Calibri" w:cs="Times New Roman"/>
        </w:rPr>
      </w:pPr>
      <w:r w:rsidRPr="005A5CE5">
        <w:rPr>
          <w:rFonts w:ascii="Calibri" w:eastAsia="Calibri" w:hAnsi="Calibri" w:cs="Times New Roman"/>
        </w:rPr>
        <w:t>Aparat do terapii ultradźwiękowej  z głowica bezobsługową</w:t>
      </w:r>
    </w:p>
    <w:p w:rsidR="005A5CE5" w:rsidRPr="0017753C" w:rsidRDefault="005A5CE5" w:rsidP="005A5CE5">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5A5CE5"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5A5CE5" w:rsidRPr="005A5CE5" w:rsidTr="005A5CE5">
        <w:tc>
          <w:tcPr>
            <w:tcW w:w="817"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L.P.</w:t>
            </w:r>
          </w:p>
        </w:tc>
        <w:tc>
          <w:tcPr>
            <w:tcW w:w="3789"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WYMAGANE WARUNKI I PARAMETRY</w:t>
            </w:r>
          </w:p>
        </w:tc>
        <w:tc>
          <w:tcPr>
            <w:tcW w:w="2303" w:type="dxa"/>
          </w:tcPr>
          <w:p w:rsidR="005A5CE5" w:rsidRPr="005A5CE5" w:rsidRDefault="005A5CE5" w:rsidP="005A5CE5">
            <w:pPr>
              <w:spacing w:after="160" w:line="259" w:lineRule="auto"/>
              <w:jc w:val="center"/>
              <w:rPr>
                <w:rFonts w:ascii="Calibri" w:eastAsia="Calibri" w:hAnsi="Calibri" w:cs="Calibri"/>
              </w:rPr>
            </w:pPr>
            <w:r w:rsidRPr="005A5CE5">
              <w:rPr>
                <w:rFonts w:ascii="Calibri" w:eastAsia="Calibri" w:hAnsi="Calibri" w:cs="Calibri"/>
              </w:rPr>
              <w:t>PARAMETR WYMAGANY</w:t>
            </w:r>
          </w:p>
        </w:tc>
        <w:tc>
          <w:tcPr>
            <w:tcW w:w="2303" w:type="dxa"/>
          </w:tcPr>
          <w:p w:rsidR="005A5CE5" w:rsidRPr="005A5CE5" w:rsidRDefault="00BD18B7" w:rsidP="005A5CE5">
            <w:pPr>
              <w:spacing w:after="160" w:line="259" w:lineRule="auto"/>
              <w:jc w:val="center"/>
              <w:rPr>
                <w:rFonts w:ascii="Calibri" w:eastAsia="Calibri" w:hAnsi="Calibri" w:cs="Calibri"/>
              </w:rPr>
            </w:pPr>
            <w:r w:rsidRPr="005A5CE5">
              <w:rPr>
                <w:rFonts w:ascii="Calibri" w:eastAsia="Calibri" w:hAnsi="Calibri" w:cs="Calibri"/>
              </w:rPr>
              <w:t>PARAMETRY OFEROWANE</w:t>
            </w:r>
            <w:r>
              <w:rPr>
                <w:rFonts w:ascii="Calibri" w:eastAsia="Calibri" w:hAnsi="Calibri" w:cs="Calibri"/>
              </w:rPr>
              <w:t xml:space="preserve"> - podać</w:t>
            </w: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1 </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Aparat 1-kanałowy do elektroterapii</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2 </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Kolorowy ekran dotykowy min. 4,3 cala</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TAK</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 3 </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Współczynnik wypełnienia 5-95 %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4</w:t>
            </w:r>
          </w:p>
        </w:tc>
        <w:tc>
          <w:tcPr>
            <w:tcW w:w="3789" w:type="dxa"/>
          </w:tcPr>
          <w:p w:rsidR="005A5CE5" w:rsidRPr="00A80A51" w:rsidRDefault="005A5CE5" w:rsidP="005A5CE5">
            <w:pPr>
              <w:spacing w:after="60" w:line="240" w:lineRule="auto"/>
              <w:rPr>
                <w:rFonts w:ascii="Times New Roman" w:eastAsia="Calibri" w:hAnsi="Times New Roman" w:cs="Times New Roman"/>
              </w:rPr>
            </w:pPr>
            <w:r w:rsidRPr="00A80A51">
              <w:rPr>
                <w:rFonts w:ascii="Times New Roman" w:eastAsia="Calibri" w:hAnsi="Times New Roman" w:cs="Times New Roman"/>
              </w:rPr>
              <w:t>Praca ciągła i impulsowa (10-150Hz)</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5</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Głowica ultradźwiękowa 5cm2 1/3 MHz</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6</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Głowica ultradźwiękowa 12cm2, montowana na ciele pacjenta za pomocą pasów, umożliwiająca prowadzenie terapii bez obecności terapeuty</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7</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Stolik wyposażony w 5 otwieranych uchylnie schowków</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9</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Certyfikat CE, Deklaracja zgodności</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10</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Autoryzacja od producenta na sprzedaż i serwis</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9B4AA1" w:rsidRPr="00A80A51" w:rsidTr="00BD18B7">
        <w:tc>
          <w:tcPr>
            <w:tcW w:w="817"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1</w:t>
            </w:r>
            <w:r w:rsidR="00BD18B7" w:rsidRPr="00A80A51">
              <w:rPr>
                <w:rFonts w:ascii="Times New Roman" w:eastAsia="Calibri" w:hAnsi="Times New Roman" w:cs="Times New Roman"/>
              </w:rPr>
              <w:t>1</w:t>
            </w:r>
            <w:r w:rsidRPr="00A80A51">
              <w:rPr>
                <w:rFonts w:ascii="Times New Roman" w:eastAsia="Calibri" w:hAnsi="Times New Roman" w:cs="Times New Roman"/>
              </w:rPr>
              <w:t xml:space="preserve"> </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Niezbędne zasilacze, przewody itp. elementy instalacyjne, akcesoria, torby itp.</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rPr>
            </w:pPr>
          </w:p>
        </w:tc>
      </w:tr>
      <w:tr w:rsidR="009B4AA1" w:rsidRPr="00A80A51" w:rsidTr="00BD18B7">
        <w:tc>
          <w:tcPr>
            <w:tcW w:w="817" w:type="dxa"/>
            <w:tcBorders>
              <w:top w:val="single" w:sz="4" w:space="0" w:color="auto"/>
              <w:left w:val="single" w:sz="4" w:space="0" w:color="auto"/>
              <w:bottom w:val="single" w:sz="4" w:space="0" w:color="auto"/>
              <w:right w:val="single" w:sz="4" w:space="0" w:color="auto"/>
            </w:tcBorders>
          </w:tcPr>
          <w:p w:rsidR="009B4AA1" w:rsidRPr="00A80A51" w:rsidRDefault="00BD18B7" w:rsidP="00BD18B7">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12</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Instrukcja obsługi.</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BD18B7" w:rsidP="00BD18B7">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TAK</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rPr>
            </w:pPr>
          </w:p>
        </w:tc>
      </w:tr>
      <w:tr w:rsidR="009B4AA1" w:rsidRPr="00A80A51" w:rsidTr="00BD18B7">
        <w:tc>
          <w:tcPr>
            <w:tcW w:w="817"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1</w:t>
            </w:r>
            <w:r w:rsidR="00BD18B7" w:rsidRPr="00A80A51">
              <w:rPr>
                <w:rFonts w:ascii="Times New Roman" w:eastAsia="Calibri" w:hAnsi="Times New Roman" w:cs="Times New Roman"/>
              </w:rPr>
              <w:t>3</w:t>
            </w:r>
            <w:r w:rsidRPr="00A80A51">
              <w:rPr>
                <w:rFonts w:ascii="Times New Roman" w:eastAsia="Calibri" w:hAnsi="Times New Roman" w:cs="Times New Roman"/>
              </w:rPr>
              <w:t xml:space="preserve"> </w:t>
            </w:r>
          </w:p>
        </w:tc>
        <w:tc>
          <w:tcPr>
            <w:tcW w:w="3789"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Bezpłatne szkolenie personelu w miejscu instalacji.</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Borders>
              <w:top w:val="single" w:sz="4" w:space="0" w:color="auto"/>
              <w:left w:val="single" w:sz="4" w:space="0" w:color="auto"/>
              <w:bottom w:val="single" w:sz="4" w:space="0" w:color="auto"/>
              <w:right w:val="single" w:sz="4" w:space="0" w:color="auto"/>
            </w:tcBorders>
          </w:tcPr>
          <w:p w:rsidR="009B4AA1" w:rsidRPr="00A80A51" w:rsidRDefault="009B4AA1" w:rsidP="00BD18B7">
            <w:pPr>
              <w:spacing w:after="160" w:line="259" w:lineRule="auto"/>
              <w:jc w:val="center"/>
              <w:rPr>
                <w:rFonts w:ascii="Times New Roman" w:eastAsia="Calibri" w:hAnsi="Times New Roman" w:cs="Times New Roman"/>
              </w:rPr>
            </w:pPr>
          </w:p>
        </w:tc>
      </w:tr>
    </w:tbl>
    <w:p w:rsidR="005A5CE5" w:rsidRDefault="005A5CE5" w:rsidP="005A5CE5">
      <w:pPr>
        <w:spacing w:after="160" w:line="259" w:lineRule="auto"/>
        <w:rPr>
          <w:rFonts w:ascii="Calibri" w:eastAsia="Calibri" w:hAnsi="Calibri" w:cs="Times New Roman"/>
        </w:rPr>
      </w:pPr>
    </w:p>
    <w:p w:rsidR="00A80A51" w:rsidRDefault="00A80A51" w:rsidP="005A5CE5">
      <w:pPr>
        <w:spacing w:after="160" w:line="259" w:lineRule="auto"/>
        <w:rPr>
          <w:rFonts w:ascii="Calibri" w:eastAsia="Calibri" w:hAnsi="Calibri" w:cs="Times New Roman"/>
        </w:rPr>
      </w:pPr>
    </w:p>
    <w:p w:rsidR="00A80A51" w:rsidRDefault="00A80A51" w:rsidP="005A5CE5">
      <w:pPr>
        <w:spacing w:after="160" w:line="259" w:lineRule="auto"/>
        <w:rPr>
          <w:rFonts w:ascii="Calibri" w:eastAsia="Calibri" w:hAnsi="Calibri" w:cs="Times New Roman"/>
        </w:rPr>
      </w:pPr>
    </w:p>
    <w:p w:rsidR="00A80A51" w:rsidRDefault="00A80A51" w:rsidP="005A5CE5">
      <w:pPr>
        <w:spacing w:after="160" w:line="259" w:lineRule="auto"/>
        <w:rPr>
          <w:rFonts w:ascii="Calibri" w:eastAsia="Calibri" w:hAnsi="Calibri" w:cs="Times New Roman"/>
        </w:rPr>
      </w:pPr>
    </w:p>
    <w:p w:rsidR="00A80A51" w:rsidRDefault="00A80A51" w:rsidP="005A5CE5">
      <w:pPr>
        <w:spacing w:after="160" w:line="259" w:lineRule="auto"/>
        <w:rPr>
          <w:rFonts w:ascii="Calibri" w:eastAsia="Calibri" w:hAnsi="Calibri" w:cs="Times New Roman"/>
        </w:rPr>
      </w:pPr>
    </w:p>
    <w:p w:rsidR="00A80A51" w:rsidRDefault="00A80A51" w:rsidP="005A5CE5">
      <w:pPr>
        <w:spacing w:after="160" w:line="259" w:lineRule="auto"/>
        <w:rPr>
          <w:rFonts w:ascii="Calibri" w:eastAsia="Calibri" w:hAnsi="Calibri" w:cs="Times New Roman"/>
        </w:rPr>
      </w:pPr>
    </w:p>
    <w:p w:rsidR="00A80A51" w:rsidRDefault="00A80A51" w:rsidP="005A5CE5">
      <w:pPr>
        <w:spacing w:after="160" w:line="259" w:lineRule="auto"/>
        <w:rPr>
          <w:rFonts w:ascii="Calibri" w:eastAsia="Calibri" w:hAnsi="Calibri" w:cs="Times New Roman"/>
        </w:rPr>
      </w:pPr>
    </w:p>
    <w:p w:rsidR="005A5CE5" w:rsidRPr="005A5CE5" w:rsidRDefault="005A5CE5" w:rsidP="00C55562">
      <w:pPr>
        <w:numPr>
          <w:ilvl w:val="0"/>
          <w:numId w:val="24"/>
        </w:numPr>
        <w:spacing w:after="160" w:line="259" w:lineRule="auto"/>
        <w:rPr>
          <w:rFonts w:ascii="Calibri" w:eastAsia="Calibri" w:hAnsi="Calibri" w:cs="Times New Roman"/>
        </w:rPr>
      </w:pPr>
      <w:proofErr w:type="spellStart"/>
      <w:r>
        <w:rPr>
          <w:rFonts w:ascii="Calibri" w:eastAsia="Calibri" w:hAnsi="Calibri" w:cs="Times New Roman"/>
        </w:rPr>
        <w:lastRenderedPageBreak/>
        <w:t>Terapu</w:t>
      </w:r>
      <w:r w:rsidRPr="005A5CE5">
        <w:rPr>
          <w:rFonts w:ascii="Calibri" w:eastAsia="Calibri" w:hAnsi="Calibri" w:cs="Times New Roman"/>
        </w:rPr>
        <w:t>ls</w:t>
      </w:r>
      <w:proofErr w:type="spellEnd"/>
    </w:p>
    <w:p w:rsidR="005A5CE5" w:rsidRPr="0017753C" w:rsidRDefault="005A5CE5" w:rsidP="005A5CE5">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5A5CE5"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5A5CE5" w:rsidRPr="005A5CE5" w:rsidTr="005A5CE5">
        <w:tc>
          <w:tcPr>
            <w:tcW w:w="817"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L.P.</w:t>
            </w:r>
          </w:p>
        </w:tc>
        <w:tc>
          <w:tcPr>
            <w:tcW w:w="3789"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WYMAGANE WARUNKI I PARAMETRY</w:t>
            </w:r>
          </w:p>
        </w:tc>
        <w:tc>
          <w:tcPr>
            <w:tcW w:w="2303" w:type="dxa"/>
          </w:tcPr>
          <w:p w:rsidR="005A5CE5" w:rsidRPr="005A5CE5" w:rsidRDefault="005A5CE5" w:rsidP="005A5CE5">
            <w:pPr>
              <w:spacing w:after="160" w:line="259" w:lineRule="auto"/>
              <w:jc w:val="center"/>
              <w:rPr>
                <w:rFonts w:ascii="Calibri" w:eastAsia="Calibri" w:hAnsi="Calibri" w:cs="Calibri"/>
              </w:rPr>
            </w:pPr>
            <w:r w:rsidRPr="005A5CE5">
              <w:rPr>
                <w:rFonts w:ascii="Calibri" w:eastAsia="Calibri" w:hAnsi="Calibri" w:cs="Calibri"/>
              </w:rPr>
              <w:t>PARAMETR WYMAGANY</w:t>
            </w:r>
          </w:p>
        </w:tc>
        <w:tc>
          <w:tcPr>
            <w:tcW w:w="2303" w:type="dxa"/>
          </w:tcPr>
          <w:p w:rsidR="00BD18B7" w:rsidRPr="005A5CE5" w:rsidRDefault="005A5CE5" w:rsidP="00BD18B7">
            <w:pPr>
              <w:spacing w:after="160" w:line="259" w:lineRule="auto"/>
              <w:jc w:val="center"/>
              <w:rPr>
                <w:rFonts w:ascii="Calibri" w:eastAsia="Calibri" w:hAnsi="Calibri" w:cs="Calibri"/>
              </w:rPr>
            </w:pPr>
            <w:r w:rsidRPr="005A5CE5">
              <w:rPr>
                <w:rFonts w:ascii="Calibri" w:eastAsia="Calibri" w:hAnsi="Calibri" w:cs="Calibri"/>
              </w:rPr>
              <w:t>PARAMETRY OFEROWANE</w:t>
            </w:r>
            <w:r w:rsidR="00BD18B7">
              <w:rPr>
                <w:rFonts w:ascii="Calibri" w:eastAsia="Calibri" w:hAnsi="Calibri" w:cs="Calibri"/>
              </w:rPr>
              <w:t xml:space="preserve"> - podać</w:t>
            </w: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1 </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Urządzenie generujące impulsowe i ciągłe pole elektromagnetyczne wysokiej częstotliwości</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2 </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Kolorowy ekran dotykowy min. 5,7 cala</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TAK</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 3 </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Praca w trybie kondensatorowym – 1 kanał</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4</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Praca  w trybie indukcyjnym – 1 lub 2 kanały</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5</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Maksymalna moc - impulsowa 400W / ciągła 200W</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6</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Częstotliwość pracy 27,12 MHz</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7</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Częstotliwość impulsu 50-1500 Hz ( płynna regulacja co 1 Hz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8</w:t>
            </w:r>
          </w:p>
        </w:tc>
        <w:tc>
          <w:tcPr>
            <w:tcW w:w="3789" w:type="dxa"/>
          </w:tcPr>
          <w:p w:rsidR="005A5CE5" w:rsidRPr="00834E52" w:rsidRDefault="005A5CE5" w:rsidP="005A5CE5">
            <w:pPr>
              <w:spacing w:after="0" w:line="240" w:lineRule="auto"/>
              <w:rPr>
                <w:rFonts w:ascii="Times New Roman" w:eastAsia="Calibri" w:hAnsi="Times New Roman" w:cs="Times New Roman"/>
                <w:sz w:val="24"/>
                <w:szCs w:val="24"/>
              </w:rPr>
            </w:pPr>
            <w:r w:rsidRPr="00834E52">
              <w:rPr>
                <w:rFonts w:ascii="Times New Roman" w:eastAsia="Calibri" w:hAnsi="Times New Roman" w:cs="Times New Roman"/>
                <w:sz w:val="24"/>
                <w:szCs w:val="24"/>
              </w:rPr>
              <w:t>68 gotowych protokołów zabiegowych</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9</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Aplikator indukcyjny 14 cm</w:t>
            </w:r>
          </w:p>
          <w:p w:rsidR="005A5CE5" w:rsidRPr="00834E52" w:rsidRDefault="005A5CE5" w:rsidP="005A5CE5">
            <w:pPr>
              <w:spacing w:after="0" w:line="240" w:lineRule="auto"/>
              <w:rPr>
                <w:rFonts w:ascii="Times New Roman" w:eastAsia="Times New Roman" w:hAnsi="Times New Roman" w:cs="Times New Roman"/>
                <w:sz w:val="24"/>
                <w:szCs w:val="24"/>
                <w:lang w:eastAsia="pl-PL"/>
              </w:rPr>
            </w:pP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10</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6-przegubowe ramię pozwalające na dobranie optymalnej pozycji terapeutycznej – 1szt.</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11</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Aparat wyposażony w 4 kółka jezdne z czego 2 wyposażone w hamulce</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13</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Certyfikat CE, Deklaracja zgodności</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14</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Autoryzacja od producenta na sprzedaż i serwis</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9B4AA1" w:rsidRPr="00834E52" w:rsidTr="009B4AA1">
        <w:tc>
          <w:tcPr>
            <w:tcW w:w="817" w:type="dxa"/>
            <w:tcBorders>
              <w:top w:val="single" w:sz="4" w:space="0" w:color="auto"/>
              <w:left w:val="single" w:sz="4" w:space="0" w:color="auto"/>
              <w:bottom w:val="single" w:sz="4" w:space="0" w:color="auto"/>
              <w:right w:val="single" w:sz="4" w:space="0" w:color="auto"/>
            </w:tcBorders>
          </w:tcPr>
          <w:p w:rsidR="009B4AA1" w:rsidRPr="00834E52" w:rsidRDefault="009B4AA1"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w:t>
            </w:r>
            <w:r w:rsidR="00BD18B7" w:rsidRPr="00834E52">
              <w:rPr>
                <w:rFonts w:ascii="Times New Roman" w:eastAsia="Calibri" w:hAnsi="Times New Roman" w:cs="Times New Roman"/>
                <w:sz w:val="24"/>
                <w:szCs w:val="24"/>
              </w:rPr>
              <w:t>5</w:t>
            </w:r>
            <w:r w:rsidRPr="00834E52">
              <w:rPr>
                <w:rFonts w:ascii="Times New Roman" w:eastAsia="Calibri" w:hAnsi="Times New Roman" w:cs="Times New Roman"/>
                <w:sz w:val="24"/>
                <w:szCs w:val="24"/>
              </w:rPr>
              <w:t xml:space="preserve"> </w:t>
            </w:r>
          </w:p>
        </w:tc>
        <w:tc>
          <w:tcPr>
            <w:tcW w:w="3789" w:type="dxa"/>
            <w:tcBorders>
              <w:top w:val="single" w:sz="4" w:space="0" w:color="auto"/>
              <w:left w:val="single" w:sz="4" w:space="0" w:color="auto"/>
              <w:bottom w:val="single" w:sz="4" w:space="0" w:color="auto"/>
              <w:right w:val="single" w:sz="4" w:space="0" w:color="auto"/>
            </w:tcBorders>
          </w:tcPr>
          <w:p w:rsidR="009B4AA1" w:rsidRPr="00834E52" w:rsidRDefault="009B4AA1" w:rsidP="009B4AA1">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Niezbędne zasilacze, przewody itp. elementy instalacyjne, akcesoria, torby itp.</w:t>
            </w:r>
          </w:p>
        </w:tc>
        <w:tc>
          <w:tcPr>
            <w:tcW w:w="2303" w:type="dxa"/>
            <w:tcBorders>
              <w:top w:val="single" w:sz="4" w:space="0" w:color="auto"/>
              <w:left w:val="single" w:sz="4" w:space="0" w:color="auto"/>
              <w:bottom w:val="single" w:sz="4" w:space="0" w:color="auto"/>
              <w:right w:val="single" w:sz="4" w:space="0" w:color="auto"/>
            </w:tcBorders>
          </w:tcPr>
          <w:p w:rsidR="009B4AA1" w:rsidRPr="00834E52" w:rsidRDefault="009B4AA1"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Borders>
              <w:top w:val="single" w:sz="4" w:space="0" w:color="auto"/>
              <w:left w:val="single" w:sz="4" w:space="0" w:color="auto"/>
              <w:bottom w:val="single" w:sz="4" w:space="0" w:color="auto"/>
              <w:right w:val="single" w:sz="4" w:space="0" w:color="auto"/>
            </w:tcBorders>
          </w:tcPr>
          <w:p w:rsidR="009B4AA1" w:rsidRPr="00834E52" w:rsidRDefault="009B4AA1" w:rsidP="00BD18B7">
            <w:pPr>
              <w:spacing w:after="160" w:line="259" w:lineRule="auto"/>
              <w:jc w:val="center"/>
              <w:rPr>
                <w:rFonts w:ascii="Times New Roman" w:eastAsia="Calibri" w:hAnsi="Times New Roman" w:cs="Times New Roman"/>
                <w:sz w:val="24"/>
                <w:szCs w:val="24"/>
              </w:rPr>
            </w:pPr>
          </w:p>
        </w:tc>
      </w:tr>
      <w:tr w:rsidR="009B4AA1" w:rsidRPr="00834E52" w:rsidTr="009B4AA1">
        <w:tc>
          <w:tcPr>
            <w:tcW w:w="817" w:type="dxa"/>
            <w:tcBorders>
              <w:top w:val="single" w:sz="4" w:space="0" w:color="auto"/>
              <w:left w:val="single" w:sz="4" w:space="0" w:color="auto"/>
              <w:bottom w:val="single" w:sz="4" w:space="0" w:color="auto"/>
              <w:right w:val="single" w:sz="4" w:space="0" w:color="auto"/>
            </w:tcBorders>
          </w:tcPr>
          <w:p w:rsidR="009B4AA1" w:rsidRPr="00834E52" w:rsidRDefault="00BD18B7"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16</w:t>
            </w:r>
          </w:p>
        </w:tc>
        <w:tc>
          <w:tcPr>
            <w:tcW w:w="3789" w:type="dxa"/>
            <w:tcBorders>
              <w:top w:val="single" w:sz="4" w:space="0" w:color="auto"/>
              <w:left w:val="single" w:sz="4" w:space="0" w:color="auto"/>
              <w:bottom w:val="single" w:sz="4" w:space="0" w:color="auto"/>
              <w:right w:val="single" w:sz="4" w:space="0" w:color="auto"/>
            </w:tcBorders>
          </w:tcPr>
          <w:p w:rsidR="009B4AA1" w:rsidRPr="00834E52" w:rsidRDefault="009B4AA1" w:rsidP="009B4AA1">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Instrukcja obsługi.</w:t>
            </w:r>
          </w:p>
        </w:tc>
        <w:tc>
          <w:tcPr>
            <w:tcW w:w="2303" w:type="dxa"/>
            <w:tcBorders>
              <w:top w:val="single" w:sz="4" w:space="0" w:color="auto"/>
              <w:left w:val="single" w:sz="4" w:space="0" w:color="auto"/>
              <w:bottom w:val="single" w:sz="4" w:space="0" w:color="auto"/>
              <w:right w:val="single" w:sz="4" w:space="0" w:color="auto"/>
            </w:tcBorders>
          </w:tcPr>
          <w:p w:rsidR="009B4AA1" w:rsidRPr="00834E52" w:rsidRDefault="00BD18B7"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TAK</w:t>
            </w:r>
          </w:p>
        </w:tc>
        <w:tc>
          <w:tcPr>
            <w:tcW w:w="2303" w:type="dxa"/>
            <w:tcBorders>
              <w:top w:val="single" w:sz="4" w:space="0" w:color="auto"/>
              <w:left w:val="single" w:sz="4" w:space="0" w:color="auto"/>
              <w:bottom w:val="single" w:sz="4" w:space="0" w:color="auto"/>
              <w:right w:val="single" w:sz="4" w:space="0" w:color="auto"/>
            </w:tcBorders>
          </w:tcPr>
          <w:p w:rsidR="009B4AA1" w:rsidRPr="00834E52" w:rsidRDefault="009B4AA1" w:rsidP="00BD18B7">
            <w:pPr>
              <w:spacing w:after="160" w:line="259" w:lineRule="auto"/>
              <w:jc w:val="center"/>
              <w:rPr>
                <w:rFonts w:ascii="Times New Roman" w:eastAsia="Calibri" w:hAnsi="Times New Roman" w:cs="Times New Roman"/>
                <w:sz w:val="24"/>
                <w:szCs w:val="24"/>
              </w:rPr>
            </w:pPr>
          </w:p>
        </w:tc>
      </w:tr>
      <w:tr w:rsidR="009B4AA1" w:rsidRPr="00834E52" w:rsidTr="009B4AA1">
        <w:tc>
          <w:tcPr>
            <w:tcW w:w="817" w:type="dxa"/>
            <w:tcBorders>
              <w:top w:val="single" w:sz="4" w:space="0" w:color="auto"/>
              <w:left w:val="single" w:sz="4" w:space="0" w:color="auto"/>
              <w:bottom w:val="single" w:sz="4" w:space="0" w:color="auto"/>
              <w:right w:val="single" w:sz="4" w:space="0" w:color="auto"/>
            </w:tcBorders>
          </w:tcPr>
          <w:p w:rsidR="009B4AA1" w:rsidRPr="00834E52" w:rsidRDefault="009B4AA1"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w:t>
            </w:r>
            <w:r w:rsidR="00BD18B7" w:rsidRPr="00834E52">
              <w:rPr>
                <w:rFonts w:ascii="Times New Roman" w:eastAsia="Calibri" w:hAnsi="Times New Roman" w:cs="Times New Roman"/>
                <w:sz w:val="24"/>
                <w:szCs w:val="24"/>
              </w:rPr>
              <w:t>7</w:t>
            </w:r>
            <w:r w:rsidRPr="00834E52">
              <w:rPr>
                <w:rFonts w:ascii="Times New Roman" w:eastAsia="Calibri" w:hAnsi="Times New Roman" w:cs="Times New Roman"/>
                <w:sz w:val="24"/>
                <w:szCs w:val="24"/>
              </w:rPr>
              <w:t xml:space="preserve"> </w:t>
            </w:r>
          </w:p>
        </w:tc>
        <w:tc>
          <w:tcPr>
            <w:tcW w:w="3789" w:type="dxa"/>
            <w:tcBorders>
              <w:top w:val="single" w:sz="4" w:space="0" w:color="auto"/>
              <w:left w:val="single" w:sz="4" w:space="0" w:color="auto"/>
              <w:bottom w:val="single" w:sz="4" w:space="0" w:color="auto"/>
              <w:right w:val="single" w:sz="4" w:space="0" w:color="auto"/>
            </w:tcBorders>
          </w:tcPr>
          <w:p w:rsidR="009B4AA1" w:rsidRPr="00834E52" w:rsidRDefault="009B4AA1" w:rsidP="009B4AA1">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Bezpłatne szkolenie personelu w miejscu instalacji.</w:t>
            </w:r>
          </w:p>
        </w:tc>
        <w:tc>
          <w:tcPr>
            <w:tcW w:w="2303" w:type="dxa"/>
            <w:tcBorders>
              <w:top w:val="single" w:sz="4" w:space="0" w:color="auto"/>
              <w:left w:val="single" w:sz="4" w:space="0" w:color="auto"/>
              <w:bottom w:val="single" w:sz="4" w:space="0" w:color="auto"/>
              <w:right w:val="single" w:sz="4" w:space="0" w:color="auto"/>
            </w:tcBorders>
          </w:tcPr>
          <w:p w:rsidR="009B4AA1" w:rsidRPr="00834E52" w:rsidRDefault="009B4AA1"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Borders>
              <w:top w:val="single" w:sz="4" w:space="0" w:color="auto"/>
              <w:left w:val="single" w:sz="4" w:space="0" w:color="auto"/>
              <w:bottom w:val="single" w:sz="4" w:space="0" w:color="auto"/>
              <w:right w:val="single" w:sz="4" w:space="0" w:color="auto"/>
            </w:tcBorders>
          </w:tcPr>
          <w:p w:rsidR="009B4AA1" w:rsidRPr="00834E52" w:rsidRDefault="009B4AA1" w:rsidP="00BD18B7">
            <w:pPr>
              <w:spacing w:after="160" w:line="259" w:lineRule="auto"/>
              <w:jc w:val="center"/>
              <w:rPr>
                <w:rFonts w:ascii="Times New Roman" w:eastAsia="Calibri" w:hAnsi="Times New Roman" w:cs="Times New Roman"/>
                <w:sz w:val="24"/>
                <w:szCs w:val="24"/>
              </w:rPr>
            </w:pPr>
          </w:p>
        </w:tc>
      </w:tr>
    </w:tbl>
    <w:p w:rsidR="005A5CE5" w:rsidRDefault="005A5CE5" w:rsidP="005A5CE5">
      <w:pPr>
        <w:suppressAutoHyphens/>
        <w:spacing w:after="0" w:line="360" w:lineRule="auto"/>
        <w:ind w:left="-709" w:right="-850"/>
        <w:jc w:val="center"/>
        <w:rPr>
          <w:rFonts w:ascii="Arial" w:eastAsia="Times New Roman" w:hAnsi="Arial" w:cs="Arial"/>
          <w:b/>
          <w:lang w:eastAsia="ar-SA"/>
        </w:rPr>
      </w:pPr>
    </w:p>
    <w:p w:rsidR="00A80A51" w:rsidRDefault="00A80A51" w:rsidP="005A5CE5">
      <w:pPr>
        <w:suppressAutoHyphens/>
        <w:spacing w:after="0" w:line="360" w:lineRule="auto"/>
        <w:ind w:left="-709" w:right="-850"/>
        <w:jc w:val="center"/>
        <w:rPr>
          <w:rFonts w:ascii="Arial" w:eastAsia="Times New Roman" w:hAnsi="Arial" w:cs="Arial"/>
          <w:b/>
          <w:lang w:eastAsia="ar-SA"/>
        </w:rPr>
      </w:pPr>
    </w:p>
    <w:p w:rsidR="00A80A51" w:rsidRDefault="00A80A51" w:rsidP="005A5CE5">
      <w:pPr>
        <w:suppressAutoHyphens/>
        <w:spacing w:after="0" w:line="360" w:lineRule="auto"/>
        <w:ind w:left="-709" w:right="-850"/>
        <w:jc w:val="center"/>
        <w:rPr>
          <w:rFonts w:ascii="Arial" w:eastAsia="Times New Roman" w:hAnsi="Arial" w:cs="Arial"/>
          <w:b/>
          <w:lang w:eastAsia="ar-SA"/>
        </w:rPr>
      </w:pPr>
    </w:p>
    <w:p w:rsidR="00A80A51" w:rsidRDefault="00A80A51" w:rsidP="005A5CE5">
      <w:pPr>
        <w:suppressAutoHyphens/>
        <w:spacing w:after="0" w:line="360" w:lineRule="auto"/>
        <w:ind w:left="-709" w:right="-850"/>
        <w:jc w:val="center"/>
        <w:rPr>
          <w:rFonts w:ascii="Arial" w:eastAsia="Times New Roman" w:hAnsi="Arial" w:cs="Arial"/>
          <w:b/>
          <w:lang w:eastAsia="ar-SA"/>
        </w:rPr>
      </w:pPr>
    </w:p>
    <w:p w:rsidR="00A80A51" w:rsidRDefault="00A80A51" w:rsidP="005A5CE5">
      <w:pPr>
        <w:suppressAutoHyphens/>
        <w:spacing w:after="0" w:line="360" w:lineRule="auto"/>
        <w:ind w:left="-709" w:right="-850"/>
        <w:jc w:val="center"/>
        <w:rPr>
          <w:rFonts w:ascii="Arial" w:eastAsia="Times New Roman" w:hAnsi="Arial" w:cs="Arial"/>
          <w:b/>
          <w:lang w:eastAsia="ar-SA"/>
        </w:rPr>
      </w:pPr>
    </w:p>
    <w:p w:rsidR="005A5CE5" w:rsidRPr="005A5CE5" w:rsidRDefault="005A5CE5" w:rsidP="00C55562">
      <w:pPr>
        <w:numPr>
          <w:ilvl w:val="0"/>
          <w:numId w:val="24"/>
        </w:numPr>
        <w:spacing w:after="160" w:line="259" w:lineRule="auto"/>
        <w:rPr>
          <w:rFonts w:ascii="Calibri" w:eastAsia="Calibri" w:hAnsi="Calibri" w:cs="Times New Roman"/>
        </w:rPr>
      </w:pPr>
      <w:r>
        <w:rPr>
          <w:rFonts w:ascii="Calibri" w:eastAsia="Calibri" w:hAnsi="Calibri" w:cs="Times New Roman"/>
        </w:rPr>
        <w:lastRenderedPageBreak/>
        <w:t>Aparat do krioterapii</w:t>
      </w:r>
    </w:p>
    <w:p w:rsidR="005A5CE5" w:rsidRPr="0017753C" w:rsidRDefault="005A5CE5" w:rsidP="005A5CE5">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5A5CE5"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tbl>
      <w:tblPr>
        <w:tblW w:w="10368" w:type="dxa"/>
        <w:tblInd w:w="-611" w:type="dxa"/>
        <w:tblLayout w:type="fixed"/>
        <w:tblLook w:val="0000"/>
      </w:tblPr>
      <w:tblGrid>
        <w:gridCol w:w="567"/>
        <w:gridCol w:w="20"/>
        <w:gridCol w:w="4375"/>
        <w:gridCol w:w="1748"/>
        <w:gridCol w:w="3658"/>
      </w:tblGrid>
      <w:tr w:rsidR="005A5CE5" w:rsidRPr="005A5CE5" w:rsidTr="005A5CE5">
        <w:trPr>
          <w:trHeight w:val="402"/>
        </w:trPr>
        <w:tc>
          <w:tcPr>
            <w:tcW w:w="587" w:type="dxa"/>
            <w:gridSpan w:val="2"/>
            <w:tcBorders>
              <w:top w:val="single" w:sz="4" w:space="0" w:color="000000"/>
              <w:left w:val="single" w:sz="4" w:space="0" w:color="000000"/>
              <w:bottom w:val="single" w:sz="4" w:space="0" w:color="000000"/>
            </w:tcBorders>
            <w:vAlign w:val="center"/>
          </w:tcPr>
          <w:p w:rsidR="005A5CE5" w:rsidRPr="005A5CE5" w:rsidRDefault="005A5CE5" w:rsidP="005A5CE5">
            <w:pPr>
              <w:suppressAutoHyphens/>
              <w:snapToGrid w:val="0"/>
              <w:spacing w:after="0" w:line="240" w:lineRule="auto"/>
              <w:jc w:val="center"/>
              <w:rPr>
                <w:rFonts w:ascii="Arial" w:eastAsia="Times New Roman" w:hAnsi="Arial" w:cs="Arial"/>
                <w:b/>
                <w:sz w:val="18"/>
                <w:szCs w:val="18"/>
                <w:lang w:eastAsia="ar-SA"/>
              </w:rPr>
            </w:pPr>
            <w:r w:rsidRPr="005A5CE5">
              <w:rPr>
                <w:rFonts w:ascii="Arial" w:eastAsia="Times New Roman" w:hAnsi="Arial" w:cs="Arial"/>
                <w:b/>
                <w:sz w:val="18"/>
                <w:szCs w:val="18"/>
                <w:lang w:eastAsia="ar-SA"/>
              </w:rPr>
              <w:t>Lp.</w:t>
            </w:r>
          </w:p>
        </w:tc>
        <w:tc>
          <w:tcPr>
            <w:tcW w:w="4375" w:type="dxa"/>
            <w:tcBorders>
              <w:top w:val="single" w:sz="4" w:space="0" w:color="000000"/>
              <w:left w:val="single" w:sz="4" w:space="0" w:color="000000"/>
              <w:bottom w:val="single" w:sz="4" w:space="0" w:color="000000"/>
            </w:tcBorders>
            <w:vAlign w:val="center"/>
          </w:tcPr>
          <w:p w:rsidR="005A5CE5" w:rsidRPr="005A5CE5" w:rsidRDefault="005A5CE5" w:rsidP="005A5CE5">
            <w:pPr>
              <w:suppressAutoHyphens/>
              <w:snapToGrid w:val="0"/>
              <w:spacing w:after="0" w:line="240" w:lineRule="auto"/>
              <w:jc w:val="center"/>
              <w:rPr>
                <w:rFonts w:ascii="Arial" w:eastAsia="Times New Roman" w:hAnsi="Arial" w:cs="Arial"/>
                <w:b/>
                <w:sz w:val="18"/>
                <w:szCs w:val="18"/>
                <w:lang w:eastAsia="ar-SA"/>
              </w:rPr>
            </w:pPr>
            <w:r w:rsidRPr="005A5CE5">
              <w:rPr>
                <w:rFonts w:ascii="Arial" w:eastAsia="Times New Roman" w:hAnsi="Arial" w:cs="Arial"/>
                <w:b/>
                <w:sz w:val="18"/>
                <w:szCs w:val="18"/>
                <w:lang w:eastAsia="ar-SA"/>
              </w:rPr>
              <w:t>Dane techniczne</w:t>
            </w:r>
          </w:p>
        </w:tc>
        <w:tc>
          <w:tcPr>
            <w:tcW w:w="1748" w:type="dxa"/>
            <w:tcBorders>
              <w:top w:val="single" w:sz="4" w:space="0" w:color="000000"/>
              <w:left w:val="single" w:sz="4" w:space="0" w:color="000000"/>
              <w:bottom w:val="single" w:sz="4" w:space="0" w:color="000000"/>
            </w:tcBorders>
            <w:vAlign w:val="center"/>
          </w:tcPr>
          <w:p w:rsidR="005A5CE5" w:rsidRPr="005A5CE5" w:rsidRDefault="005A5CE5" w:rsidP="005A5CE5">
            <w:pPr>
              <w:suppressAutoHyphens/>
              <w:snapToGrid w:val="0"/>
              <w:spacing w:after="0" w:line="240" w:lineRule="auto"/>
              <w:jc w:val="center"/>
              <w:rPr>
                <w:rFonts w:ascii="Arial" w:eastAsia="Times New Roman" w:hAnsi="Arial" w:cs="Arial"/>
                <w:b/>
                <w:sz w:val="18"/>
                <w:szCs w:val="18"/>
                <w:lang w:eastAsia="ar-SA"/>
              </w:rPr>
            </w:pPr>
            <w:r w:rsidRPr="005A5CE5">
              <w:rPr>
                <w:rFonts w:ascii="Arial" w:eastAsia="Times New Roman" w:hAnsi="Arial" w:cs="Arial"/>
                <w:b/>
                <w:sz w:val="18"/>
                <w:szCs w:val="18"/>
                <w:lang w:eastAsia="ar-SA"/>
              </w:rPr>
              <w:t>Parametr wymagany</w:t>
            </w:r>
          </w:p>
        </w:tc>
        <w:tc>
          <w:tcPr>
            <w:tcW w:w="3658" w:type="dxa"/>
            <w:tcBorders>
              <w:top w:val="single" w:sz="4" w:space="0" w:color="000000"/>
              <w:left w:val="single" w:sz="4" w:space="0" w:color="000000"/>
              <w:bottom w:val="single" w:sz="4" w:space="0" w:color="000000"/>
              <w:right w:val="single" w:sz="4" w:space="0" w:color="000000"/>
            </w:tcBorders>
            <w:vAlign w:val="center"/>
          </w:tcPr>
          <w:p w:rsidR="005A5CE5" w:rsidRPr="005A5CE5" w:rsidRDefault="00BD18B7" w:rsidP="005A5CE5">
            <w:pPr>
              <w:suppressAutoHyphens/>
              <w:spacing w:after="0" w:line="240" w:lineRule="auto"/>
              <w:jc w:val="center"/>
              <w:rPr>
                <w:rFonts w:ascii="Arial" w:eastAsia="Times New Roman" w:hAnsi="Arial" w:cs="Arial"/>
                <w:b/>
                <w:sz w:val="18"/>
                <w:szCs w:val="18"/>
                <w:lang w:eastAsia="ar-SA"/>
              </w:rPr>
            </w:pPr>
            <w:r w:rsidRPr="005A5CE5">
              <w:rPr>
                <w:rFonts w:ascii="Calibri" w:eastAsia="Calibri" w:hAnsi="Calibri" w:cs="Calibri"/>
              </w:rPr>
              <w:t>PARAMETRY OFEROWANE</w:t>
            </w:r>
            <w:r>
              <w:rPr>
                <w:rFonts w:ascii="Calibri" w:eastAsia="Calibri" w:hAnsi="Calibri" w:cs="Calibri"/>
              </w:rPr>
              <w:t xml:space="preserve"> - podać</w:t>
            </w:r>
          </w:p>
        </w:tc>
      </w:tr>
      <w:tr w:rsidR="001350DA" w:rsidRPr="00834E52" w:rsidTr="005A5CE5">
        <w:trPr>
          <w:trHeight w:val="531"/>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w:t>
            </w:r>
          </w:p>
        </w:tc>
        <w:tc>
          <w:tcPr>
            <w:tcW w:w="4395" w:type="dxa"/>
            <w:gridSpan w:val="2"/>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 xml:space="preserve">Zasilanie </w:t>
            </w:r>
            <w:r w:rsidRPr="00834E52">
              <w:rPr>
                <w:rFonts w:ascii="Times New Roman" w:eastAsia="SimSun" w:hAnsi="Times New Roman" w:cs="Times New Roman"/>
                <w:sz w:val="24"/>
                <w:szCs w:val="24"/>
                <w:lang w:eastAsia="ar-SA"/>
              </w:rPr>
              <w:t>230 V (+/-10%)  50Hz</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5A5CE5">
        <w:trPr>
          <w:trHeight w:val="539"/>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2</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snapToGrid w:val="0"/>
              <w:spacing w:after="0" w:line="240" w:lineRule="auto"/>
              <w:jc w:val="both"/>
              <w:rPr>
                <w:rFonts w:ascii="Times New Roman" w:eastAsia="Times New Roman" w:hAnsi="Times New Roman" w:cs="Times New Roman"/>
                <w:sz w:val="24"/>
                <w:szCs w:val="24"/>
                <w:lang w:eastAsia="ar-SA"/>
              </w:rPr>
            </w:pPr>
            <w:r w:rsidRPr="00834E52">
              <w:rPr>
                <w:rFonts w:ascii="Times New Roman" w:eastAsia="SimSun" w:hAnsi="Times New Roman" w:cs="Times New Roman"/>
                <w:sz w:val="24"/>
                <w:szCs w:val="24"/>
                <w:lang w:eastAsia="ar-SA"/>
              </w:rPr>
              <w:t>Maksymalny pobór mocy 510 VA</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5A5CE5">
        <w:trPr>
          <w:trHeight w:val="539"/>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3</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snapToGrid w:val="0"/>
              <w:spacing w:after="0" w:line="240" w:lineRule="auto"/>
              <w:jc w:val="both"/>
              <w:rPr>
                <w:rFonts w:ascii="Times New Roman" w:eastAsia="SimSun" w:hAnsi="Times New Roman" w:cs="Times New Roman"/>
                <w:sz w:val="24"/>
                <w:szCs w:val="24"/>
                <w:lang w:eastAsia="ar-SA"/>
              </w:rPr>
            </w:pPr>
            <w:r w:rsidRPr="00834E52">
              <w:rPr>
                <w:rFonts w:ascii="Times New Roman" w:eastAsia="SimSun" w:hAnsi="Times New Roman" w:cs="Times New Roman"/>
                <w:sz w:val="24"/>
                <w:szCs w:val="24"/>
                <w:lang w:eastAsia="ar-SA"/>
              </w:rPr>
              <w:t>Czynnik chłodniczy Ciekły azot (LN)</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5A5CE5">
        <w:trPr>
          <w:trHeight w:val="543"/>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4</w:t>
            </w:r>
          </w:p>
        </w:tc>
        <w:tc>
          <w:tcPr>
            <w:tcW w:w="4395" w:type="dxa"/>
            <w:gridSpan w:val="2"/>
            <w:tcBorders>
              <w:top w:val="single" w:sz="4" w:space="0" w:color="000000"/>
              <w:left w:val="single" w:sz="4" w:space="0" w:color="000000"/>
              <w:bottom w:val="single" w:sz="4" w:space="0" w:color="000000"/>
            </w:tcBorders>
            <w:vAlign w:val="center"/>
          </w:tcPr>
          <w:p w:rsidR="001350DA" w:rsidRPr="00834E52" w:rsidRDefault="001350DA" w:rsidP="005A5CE5">
            <w:pPr>
              <w:suppressAutoHyphens/>
              <w:spacing w:after="0" w:line="240" w:lineRule="auto"/>
              <w:rPr>
                <w:rFonts w:ascii="Times New Roman" w:eastAsia="SimSun" w:hAnsi="Times New Roman" w:cs="Times New Roman"/>
                <w:sz w:val="24"/>
                <w:szCs w:val="24"/>
                <w:lang w:eastAsia="ar-SA"/>
              </w:rPr>
            </w:pPr>
            <w:r w:rsidRPr="00834E52">
              <w:rPr>
                <w:rFonts w:ascii="Times New Roman" w:eastAsia="SimSun" w:hAnsi="Times New Roman" w:cs="Times New Roman"/>
                <w:sz w:val="24"/>
                <w:szCs w:val="24"/>
                <w:lang w:eastAsia="ar-SA"/>
              </w:rPr>
              <w:t xml:space="preserve">Ilość czynnika roboczego </w:t>
            </w:r>
            <w:r w:rsidR="00834E52">
              <w:rPr>
                <w:rFonts w:ascii="Times New Roman" w:eastAsia="SimSun" w:hAnsi="Times New Roman" w:cs="Times New Roman"/>
                <w:sz w:val="24"/>
                <w:szCs w:val="24"/>
                <w:lang w:eastAsia="ar-SA"/>
              </w:rPr>
              <w:t>dla zbiornika TR35  33,6 litra</w:t>
            </w:r>
            <w:r w:rsidRPr="00834E52">
              <w:rPr>
                <w:rFonts w:ascii="Times New Roman" w:eastAsia="SimSun" w:hAnsi="Times New Roman" w:cs="Times New Roman"/>
                <w:sz w:val="24"/>
                <w:szCs w:val="24"/>
                <w:lang w:eastAsia="ar-SA"/>
              </w:rPr>
              <w:t>,</w:t>
            </w:r>
          </w:p>
          <w:p w:rsidR="001350DA" w:rsidRPr="00834E52" w:rsidRDefault="001350DA" w:rsidP="005A5CE5">
            <w:pPr>
              <w:suppressAutoHyphens/>
              <w:spacing w:after="0" w:line="240" w:lineRule="auto"/>
              <w:rPr>
                <w:rFonts w:ascii="Times New Roman" w:eastAsia="SimSun" w:hAnsi="Times New Roman" w:cs="Times New Roman"/>
                <w:sz w:val="24"/>
                <w:szCs w:val="24"/>
                <w:lang w:eastAsia="ar-SA"/>
              </w:rPr>
            </w:pP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5A5CE5">
        <w:trPr>
          <w:trHeight w:val="554"/>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5</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snapToGrid w:val="0"/>
              <w:spacing w:after="0" w:line="240" w:lineRule="auto"/>
              <w:jc w:val="both"/>
              <w:rPr>
                <w:rFonts w:ascii="Times New Roman" w:eastAsia="Times New Roman" w:hAnsi="Times New Roman" w:cs="Times New Roman"/>
                <w:sz w:val="24"/>
                <w:szCs w:val="24"/>
                <w:lang w:eastAsia="ar-SA"/>
              </w:rPr>
            </w:pPr>
            <w:r w:rsidRPr="00834E52">
              <w:rPr>
                <w:rFonts w:ascii="Times New Roman" w:eastAsia="SimSun" w:hAnsi="Times New Roman" w:cs="Times New Roman"/>
                <w:sz w:val="24"/>
                <w:szCs w:val="24"/>
                <w:lang w:eastAsia="ar-SA"/>
              </w:rPr>
              <w:t>Temperatura azotu  -196˚C</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5A5CE5">
        <w:trPr>
          <w:trHeight w:val="492"/>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6</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snapToGrid w:val="0"/>
              <w:spacing w:after="0" w:line="240" w:lineRule="auto"/>
              <w:jc w:val="both"/>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 xml:space="preserve">Temperaturę strumienia par azotu  do minus 160°C                                                                                                                                 </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5A5CE5">
        <w:trPr>
          <w:trHeight w:val="442"/>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7</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snapToGrid w:val="0"/>
              <w:spacing w:after="0" w:line="240" w:lineRule="auto"/>
              <w:jc w:val="both"/>
              <w:rPr>
                <w:rFonts w:ascii="Times New Roman" w:eastAsia="Times New Roman" w:hAnsi="Times New Roman" w:cs="Times New Roman"/>
                <w:sz w:val="24"/>
                <w:szCs w:val="24"/>
                <w:lang w:eastAsia="ar-SA"/>
              </w:rPr>
            </w:pPr>
            <w:r w:rsidRPr="00834E52">
              <w:rPr>
                <w:rFonts w:ascii="Times New Roman" w:eastAsia="SimSun" w:hAnsi="Times New Roman" w:cs="Times New Roman"/>
                <w:sz w:val="24"/>
                <w:szCs w:val="24"/>
                <w:lang w:eastAsia="ar-SA"/>
              </w:rPr>
              <w:t>Temperatura gazu wylotowego -158°C ÷ -100˚C</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5A5CE5">
        <w:trPr>
          <w:trHeight w:val="562"/>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8</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snapToGrid w:val="0"/>
              <w:spacing w:after="0" w:line="240" w:lineRule="auto"/>
              <w:rPr>
                <w:rFonts w:ascii="Times New Roman" w:eastAsia="Times New Roman" w:hAnsi="Times New Roman" w:cs="Times New Roman"/>
                <w:sz w:val="24"/>
                <w:szCs w:val="24"/>
                <w:lang w:eastAsia="ar-SA"/>
              </w:rPr>
            </w:pPr>
            <w:r w:rsidRPr="00834E52">
              <w:rPr>
                <w:rFonts w:ascii="Times New Roman" w:eastAsia="SimSun" w:hAnsi="Times New Roman" w:cs="Times New Roman"/>
                <w:bCs/>
                <w:sz w:val="24"/>
                <w:szCs w:val="24"/>
                <w:lang w:eastAsia="ar-SA"/>
              </w:rPr>
              <w:t xml:space="preserve">ZUŻYCIE LN </w:t>
            </w:r>
            <w:r w:rsidRPr="00834E52">
              <w:rPr>
                <w:rFonts w:ascii="Times New Roman" w:eastAsia="SimSun" w:hAnsi="Times New Roman" w:cs="Times New Roman"/>
                <w:sz w:val="24"/>
                <w:szCs w:val="24"/>
                <w:lang w:eastAsia="ar-SA"/>
              </w:rPr>
              <w:t xml:space="preserve">Dla poziomu nadmuchu </w:t>
            </w:r>
            <w:r w:rsidRPr="00834E52">
              <w:rPr>
                <w:rFonts w:ascii="Times New Roman" w:eastAsia="SimSun" w:hAnsi="Times New Roman" w:cs="Times New Roman"/>
                <w:i/>
                <w:sz w:val="24"/>
                <w:szCs w:val="24"/>
                <w:lang w:eastAsia="ar-SA"/>
              </w:rPr>
              <w:t xml:space="preserve">MINIMUM  </w:t>
            </w:r>
            <w:r w:rsidRPr="00834E52">
              <w:rPr>
                <w:rFonts w:ascii="Times New Roman" w:eastAsia="SimSun" w:hAnsi="Times New Roman" w:cs="Times New Roman"/>
                <w:sz w:val="24"/>
                <w:szCs w:val="24"/>
                <w:lang w:eastAsia="ar-SA"/>
              </w:rPr>
              <w:t>~ 0,052 kg / minutę</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5A5CE5">
        <w:trPr>
          <w:trHeight w:val="492"/>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9</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snapToGrid w:val="0"/>
              <w:spacing w:after="0" w:line="240" w:lineRule="auto"/>
              <w:jc w:val="both"/>
              <w:rPr>
                <w:rFonts w:ascii="Times New Roman" w:eastAsia="Times New Roman" w:hAnsi="Times New Roman" w:cs="Times New Roman"/>
                <w:sz w:val="24"/>
                <w:szCs w:val="24"/>
                <w:lang w:eastAsia="ar-SA"/>
              </w:rPr>
            </w:pPr>
            <w:r w:rsidRPr="00834E52">
              <w:rPr>
                <w:rFonts w:ascii="Times New Roman" w:eastAsia="SimSun" w:hAnsi="Times New Roman" w:cs="Times New Roman"/>
                <w:bCs/>
                <w:sz w:val="24"/>
                <w:szCs w:val="24"/>
                <w:lang w:eastAsia="ar-SA"/>
              </w:rPr>
              <w:t xml:space="preserve">ZUŻYCIE LN </w:t>
            </w:r>
            <w:r w:rsidRPr="00834E52">
              <w:rPr>
                <w:rFonts w:ascii="Times New Roman" w:eastAsia="SimSun" w:hAnsi="Times New Roman" w:cs="Times New Roman"/>
                <w:sz w:val="24"/>
                <w:szCs w:val="24"/>
                <w:lang w:eastAsia="ar-SA"/>
              </w:rPr>
              <w:t xml:space="preserve">Dla poziomu nadmuchu </w:t>
            </w:r>
            <w:r w:rsidRPr="00834E52">
              <w:rPr>
                <w:rFonts w:ascii="Times New Roman" w:eastAsia="SimSun" w:hAnsi="Times New Roman" w:cs="Times New Roman"/>
                <w:i/>
                <w:sz w:val="24"/>
                <w:szCs w:val="24"/>
                <w:lang w:eastAsia="ar-SA"/>
              </w:rPr>
              <w:t xml:space="preserve">MAXIMUM  </w:t>
            </w:r>
            <w:r w:rsidRPr="00834E52">
              <w:rPr>
                <w:rFonts w:ascii="Times New Roman" w:eastAsia="SimSun" w:hAnsi="Times New Roman" w:cs="Times New Roman"/>
                <w:sz w:val="24"/>
                <w:szCs w:val="24"/>
                <w:lang w:eastAsia="ar-SA"/>
              </w:rPr>
              <w:t>~ 0,15 kg / minutę</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5A5CE5">
        <w:trPr>
          <w:trHeight w:val="492"/>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10</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spacing w:after="0" w:line="240" w:lineRule="auto"/>
              <w:rPr>
                <w:rFonts w:ascii="Times New Roman" w:eastAsia="SimSun" w:hAnsi="Times New Roman" w:cs="Times New Roman"/>
                <w:sz w:val="24"/>
                <w:szCs w:val="24"/>
                <w:lang w:eastAsia="ar-SA"/>
              </w:rPr>
            </w:pPr>
            <w:r w:rsidRPr="00834E52">
              <w:rPr>
                <w:rFonts w:ascii="Times New Roman" w:eastAsia="SimSun" w:hAnsi="Times New Roman" w:cs="Times New Roman"/>
                <w:sz w:val="24"/>
                <w:szCs w:val="24"/>
                <w:lang w:eastAsia="ar-SA"/>
              </w:rPr>
              <w:t xml:space="preserve">Wymiary aparatu 982 x 584 x 384 mm </w:t>
            </w:r>
          </w:p>
          <w:p w:rsidR="001350DA" w:rsidRPr="00834E52" w:rsidRDefault="001350DA" w:rsidP="005A5CE5">
            <w:pPr>
              <w:suppressAutoHyphens/>
              <w:snapToGrid w:val="0"/>
              <w:spacing w:after="0" w:line="240" w:lineRule="auto"/>
              <w:rPr>
                <w:rFonts w:ascii="Times New Roman" w:eastAsia="Times New Roman" w:hAnsi="Times New Roman" w:cs="Times New Roman"/>
                <w:sz w:val="24"/>
                <w:szCs w:val="24"/>
                <w:lang w:eastAsia="ar-SA"/>
              </w:rPr>
            </w:pPr>
            <w:r w:rsidRPr="00834E52">
              <w:rPr>
                <w:rFonts w:ascii="Times New Roman" w:eastAsia="SimSun" w:hAnsi="Times New Roman" w:cs="Times New Roman"/>
                <w:sz w:val="24"/>
                <w:szCs w:val="24"/>
                <w:lang w:eastAsia="ar-SA"/>
              </w:rPr>
              <w:t>wysokość x długość x szerokość  +/- 5%</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5A5CE5">
        <w:trPr>
          <w:trHeight w:val="492"/>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11</w:t>
            </w:r>
          </w:p>
        </w:tc>
        <w:tc>
          <w:tcPr>
            <w:tcW w:w="4395" w:type="dxa"/>
            <w:gridSpan w:val="2"/>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before="100" w:after="100" w:line="240" w:lineRule="auto"/>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 xml:space="preserve">Klasa ochronności I                                                                </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5A5CE5">
        <w:trPr>
          <w:trHeight w:val="492"/>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12</w:t>
            </w:r>
          </w:p>
        </w:tc>
        <w:tc>
          <w:tcPr>
            <w:tcW w:w="4395" w:type="dxa"/>
            <w:gridSpan w:val="2"/>
            <w:tcBorders>
              <w:top w:val="single" w:sz="4" w:space="0" w:color="000000"/>
              <w:left w:val="single" w:sz="4" w:space="0" w:color="000000"/>
              <w:bottom w:val="single" w:sz="4" w:space="0" w:color="000000"/>
            </w:tcBorders>
            <w:vAlign w:val="center"/>
          </w:tcPr>
          <w:p w:rsidR="001350DA" w:rsidRPr="00834E52" w:rsidRDefault="00834E52" w:rsidP="005A5CE5">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w:t>
            </w:r>
            <w:r w:rsidR="001350DA" w:rsidRPr="00834E52">
              <w:rPr>
                <w:rFonts w:ascii="Times New Roman" w:eastAsia="Times New Roman" w:hAnsi="Times New Roman" w:cs="Times New Roman"/>
                <w:sz w:val="24"/>
                <w:szCs w:val="24"/>
                <w:lang w:eastAsia="ar-SA"/>
              </w:rPr>
              <w:t xml:space="preserve">asa urządzenia z bez zbiornika 22 kg      </w:t>
            </w:r>
            <w:r w:rsidR="001350DA" w:rsidRPr="00834E52">
              <w:rPr>
                <w:rFonts w:ascii="Times New Roman" w:eastAsia="SimSun" w:hAnsi="Times New Roman" w:cs="Times New Roman"/>
                <w:sz w:val="24"/>
                <w:szCs w:val="24"/>
                <w:lang w:eastAsia="ar-SA"/>
              </w:rPr>
              <w:t>+/- 5%</w:t>
            </w:r>
            <w:r w:rsidR="001350DA" w:rsidRPr="00834E52">
              <w:rPr>
                <w:rFonts w:ascii="Times New Roman" w:eastAsia="Times New Roman" w:hAnsi="Times New Roman" w:cs="Times New Roman"/>
                <w:sz w:val="24"/>
                <w:szCs w:val="24"/>
                <w:lang w:eastAsia="ar-SA"/>
              </w:rPr>
              <w:t xml:space="preserve">                                                                                                                                      </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5A5CE5">
        <w:trPr>
          <w:trHeight w:val="492"/>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13</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snapToGrid w:val="0"/>
              <w:spacing w:after="0" w:line="240" w:lineRule="auto"/>
              <w:jc w:val="both"/>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Urządzenie posiada certyfikat medyczny oraz dokumenty dopuszczające dany aparat do krioterapii do obrotu i używania na terytorium RP i aparat ten oznakowany jest znakiem CE</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9B4AA1" w:rsidRPr="00834E52" w:rsidTr="009B4AA1">
        <w:trPr>
          <w:trHeight w:val="492"/>
        </w:trPr>
        <w:tc>
          <w:tcPr>
            <w:tcW w:w="567" w:type="dxa"/>
            <w:tcBorders>
              <w:top w:val="single" w:sz="4" w:space="0" w:color="000000"/>
              <w:left w:val="single" w:sz="4" w:space="0" w:color="000000"/>
              <w:bottom w:val="single" w:sz="4" w:space="0" w:color="000000"/>
            </w:tcBorders>
            <w:vAlign w:val="center"/>
          </w:tcPr>
          <w:p w:rsidR="009B4AA1" w:rsidRPr="00834E52" w:rsidRDefault="009B4AA1" w:rsidP="009B4AA1">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w:t>
            </w:r>
            <w:r w:rsidR="00B4151D" w:rsidRPr="00834E52">
              <w:rPr>
                <w:rFonts w:ascii="Times New Roman" w:eastAsia="Times New Roman" w:hAnsi="Times New Roman" w:cs="Times New Roman"/>
                <w:sz w:val="24"/>
                <w:szCs w:val="24"/>
                <w:lang w:eastAsia="ar-SA"/>
              </w:rPr>
              <w:t>4</w:t>
            </w:r>
            <w:r w:rsidRPr="00834E52">
              <w:rPr>
                <w:rFonts w:ascii="Times New Roman" w:eastAsia="Times New Roman" w:hAnsi="Times New Roman" w:cs="Times New Roman"/>
                <w:sz w:val="24"/>
                <w:szCs w:val="24"/>
                <w:lang w:eastAsia="ar-SA"/>
              </w:rPr>
              <w:t xml:space="preserve"> </w:t>
            </w:r>
          </w:p>
        </w:tc>
        <w:tc>
          <w:tcPr>
            <w:tcW w:w="4395" w:type="dxa"/>
            <w:gridSpan w:val="2"/>
            <w:tcBorders>
              <w:top w:val="single" w:sz="4" w:space="0" w:color="000000"/>
              <w:left w:val="single" w:sz="4" w:space="0" w:color="000000"/>
              <w:bottom w:val="single" w:sz="4" w:space="0" w:color="000000"/>
            </w:tcBorders>
          </w:tcPr>
          <w:p w:rsidR="009B4AA1" w:rsidRPr="00834E52" w:rsidRDefault="009B4AA1" w:rsidP="009B4AA1">
            <w:pPr>
              <w:suppressAutoHyphens/>
              <w:snapToGrid w:val="0"/>
              <w:spacing w:after="0" w:line="240" w:lineRule="auto"/>
              <w:jc w:val="both"/>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Niezbędne zasilacze, przewody itp. elementy instalacyjne, akcesoria, torby itp.</w:t>
            </w:r>
          </w:p>
        </w:tc>
        <w:tc>
          <w:tcPr>
            <w:tcW w:w="1748" w:type="dxa"/>
            <w:tcBorders>
              <w:top w:val="single" w:sz="4" w:space="0" w:color="000000"/>
              <w:left w:val="single" w:sz="4" w:space="0" w:color="000000"/>
              <w:bottom w:val="single" w:sz="4" w:space="0" w:color="000000"/>
            </w:tcBorders>
            <w:vAlign w:val="center"/>
          </w:tcPr>
          <w:p w:rsidR="009B4AA1" w:rsidRPr="00834E52" w:rsidRDefault="009B4AA1" w:rsidP="009B4AA1">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 xml:space="preserve">TAK </w:t>
            </w:r>
          </w:p>
        </w:tc>
        <w:tc>
          <w:tcPr>
            <w:tcW w:w="3658" w:type="dxa"/>
            <w:tcBorders>
              <w:top w:val="single" w:sz="4" w:space="0" w:color="000000"/>
              <w:left w:val="single" w:sz="4" w:space="0" w:color="000000"/>
              <w:bottom w:val="single" w:sz="4" w:space="0" w:color="000000"/>
              <w:right w:val="single" w:sz="4" w:space="0" w:color="000000"/>
            </w:tcBorders>
            <w:vAlign w:val="center"/>
          </w:tcPr>
          <w:p w:rsidR="009B4AA1" w:rsidRPr="00834E52" w:rsidRDefault="009B4AA1" w:rsidP="009B4AA1">
            <w:pPr>
              <w:suppressAutoHyphens/>
              <w:snapToGrid w:val="0"/>
              <w:spacing w:after="0" w:line="240" w:lineRule="auto"/>
              <w:jc w:val="center"/>
              <w:rPr>
                <w:rFonts w:ascii="Times New Roman" w:eastAsia="Times New Roman" w:hAnsi="Times New Roman" w:cs="Times New Roman"/>
                <w:sz w:val="24"/>
                <w:szCs w:val="24"/>
                <w:lang w:eastAsia="ar-SA"/>
              </w:rPr>
            </w:pPr>
          </w:p>
        </w:tc>
      </w:tr>
      <w:tr w:rsidR="009B4AA1" w:rsidRPr="00834E52" w:rsidTr="009B4AA1">
        <w:trPr>
          <w:trHeight w:val="492"/>
        </w:trPr>
        <w:tc>
          <w:tcPr>
            <w:tcW w:w="567" w:type="dxa"/>
            <w:tcBorders>
              <w:top w:val="single" w:sz="4" w:space="0" w:color="000000"/>
              <w:left w:val="single" w:sz="4" w:space="0" w:color="000000"/>
              <w:bottom w:val="single" w:sz="4" w:space="0" w:color="000000"/>
            </w:tcBorders>
            <w:vAlign w:val="center"/>
          </w:tcPr>
          <w:p w:rsidR="009B4AA1" w:rsidRPr="00834E52" w:rsidRDefault="00B4151D" w:rsidP="009B4AA1">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15</w:t>
            </w:r>
          </w:p>
        </w:tc>
        <w:tc>
          <w:tcPr>
            <w:tcW w:w="4395" w:type="dxa"/>
            <w:gridSpan w:val="2"/>
            <w:tcBorders>
              <w:top w:val="single" w:sz="4" w:space="0" w:color="000000"/>
              <w:left w:val="single" w:sz="4" w:space="0" w:color="000000"/>
              <w:bottom w:val="single" w:sz="4" w:space="0" w:color="000000"/>
            </w:tcBorders>
          </w:tcPr>
          <w:p w:rsidR="009B4AA1" w:rsidRPr="00834E52" w:rsidRDefault="009B4AA1" w:rsidP="009B4AA1">
            <w:pPr>
              <w:suppressAutoHyphens/>
              <w:snapToGrid w:val="0"/>
              <w:spacing w:after="0" w:line="240" w:lineRule="auto"/>
              <w:jc w:val="both"/>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Instrukcja obsługi.</w:t>
            </w:r>
          </w:p>
        </w:tc>
        <w:tc>
          <w:tcPr>
            <w:tcW w:w="1748" w:type="dxa"/>
            <w:tcBorders>
              <w:top w:val="single" w:sz="4" w:space="0" w:color="000000"/>
              <w:left w:val="single" w:sz="4" w:space="0" w:color="000000"/>
              <w:bottom w:val="single" w:sz="4" w:space="0" w:color="000000"/>
            </w:tcBorders>
            <w:vAlign w:val="center"/>
          </w:tcPr>
          <w:p w:rsidR="009B4AA1" w:rsidRPr="00834E52" w:rsidRDefault="00B4151D" w:rsidP="009B4AA1">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9B4AA1" w:rsidRPr="00834E52" w:rsidRDefault="009B4AA1" w:rsidP="009B4AA1">
            <w:pPr>
              <w:suppressAutoHyphens/>
              <w:snapToGrid w:val="0"/>
              <w:spacing w:after="0" w:line="240" w:lineRule="auto"/>
              <w:jc w:val="center"/>
              <w:rPr>
                <w:rFonts w:ascii="Times New Roman" w:eastAsia="Times New Roman" w:hAnsi="Times New Roman" w:cs="Times New Roman"/>
                <w:sz w:val="24"/>
                <w:szCs w:val="24"/>
                <w:lang w:eastAsia="ar-SA"/>
              </w:rPr>
            </w:pPr>
          </w:p>
        </w:tc>
      </w:tr>
      <w:tr w:rsidR="009B4AA1" w:rsidRPr="00834E52" w:rsidTr="009B4AA1">
        <w:trPr>
          <w:trHeight w:val="492"/>
        </w:trPr>
        <w:tc>
          <w:tcPr>
            <w:tcW w:w="567" w:type="dxa"/>
            <w:tcBorders>
              <w:top w:val="single" w:sz="4" w:space="0" w:color="000000"/>
              <w:left w:val="single" w:sz="4" w:space="0" w:color="000000"/>
              <w:bottom w:val="single" w:sz="4" w:space="0" w:color="000000"/>
            </w:tcBorders>
            <w:vAlign w:val="center"/>
          </w:tcPr>
          <w:p w:rsidR="009B4AA1" w:rsidRPr="00834E52" w:rsidRDefault="009B4AA1" w:rsidP="009B4AA1">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w:t>
            </w:r>
            <w:r w:rsidR="00B4151D" w:rsidRPr="00834E52">
              <w:rPr>
                <w:rFonts w:ascii="Times New Roman" w:eastAsia="Times New Roman" w:hAnsi="Times New Roman" w:cs="Times New Roman"/>
                <w:sz w:val="24"/>
                <w:szCs w:val="24"/>
                <w:lang w:eastAsia="ar-SA"/>
              </w:rPr>
              <w:t>6</w:t>
            </w:r>
            <w:r w:rsidRPr="00834E52">
              <w:rPr>
                <w:rFonts w:ascii="Times New Roman" w:eastAsia="Times New Roman" w:hAnsi="Times New Roman" w:cs="Times New Roman"/>
                <w:sz w:val="24"/>
                <w:szCs w:val="24"/>
                <w:lang w:eastAsia="ar-SA"/>
              </w:rPr>
              <w:t xml:space="preserve"> </w:t>
            </w:r>
          </w:p>
        </w:tc>
        <w:tc>
          <w:tcPr>
            <w:tcW w:w="4395" w:type="dxa"/>
            <w:gridSpan w:val="2"/>
            <w:tcBorders>
              <w:top w:val="single" w:sz="4" w:space="0" w:color="000000"/>
              <w:left w:val="single" w:sz="4" w:space="0" w:color="000000"/>
              <w:bottom w:val="single" w:sz="4" w:space="0" w:color="000000"/>
            </w:tcBorders>
          </w:tcPr>
          <w:p w:rsidR="009B4AA1" w:rsidRPr="00834E52" w:rsidRDefault="009B4AA1" w:rsidP="009B4AA1">
            <w:pPr>
              <w:suppressAutoHyphens/>
              <w:snapToGrid w:val="0"/>
              <w:spacing w:after="0" w:line="240" w:lineRule="auto"/>
              <w:jc w:val="both"/>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Bezpłatne szkolenie personelu w miejscu instalacji.</w:t>
            </w:r>
          </w:p>
        </w:tc>
        <w:tc>
          <w:tcPr>
            <w:tcW w:w="1748" w:type="dxa"/>
            <w:tcBorders>
              <w:top w:val="single" w:sz="4" w:space="0" w:color="000000"/>
              <w:left w:val="single" w:sz="4" w:space="0" w:color="000000"/>
              <w:bottom w:val="single" w:sz="4" w:space="0" w:color="000000"/>
            </w:tcBorders>
            <w:vAlign w:val="center"/>
          </w:tcPr>
          <w:p w:rsidR="009B4AA1" w:rsidRPr="00834E52" w:rsidRDefault="009B4AA1" w:rsidP="009B4AA1">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 xml:space="preserve">TAK </w:t>
            </w:r>
          </w:p>
        </w:tc>
        <w:tc>
          <w:tcPr>
            <w:tcW w:w="3658" w:type="dxa"/>
            <w:tcBorders>
              <w:top w:val="single" w:sz="4" w:space="0" w:color="000000"/>
              <w:left w:val="single" w:sz="4" w:space="0" w:color="000000"/>
              <w:bottom w:val="single" w:sz="4" w:space="0" w:color="000000"/>
              <w:right w:val="single" w:sz="4" w:space="0" w:color="000000"/>
            </w:tcBorders>
            <w:vAlign w:val="center"/>
          </w:tcPr>
          <w:p w:rsidR="009B4AA1" w:rsidRPr="00834E52" w:rsidRDefault="009B4AA1" w:rsidP="009B4AA1">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5A5CE5" w:rsidRDefault="005A5CE5" w:rsidP="005A5CE5">
      <w:pPr>
        <w:widowControl w:val="0"/>
        <w:suppressAutoHyphens/>
        <w:overflowPunct w:val="0"/>
        <w:autoSpaceDE w:val="0"/>
        <w:autoSpaceDN w:val="0"/>
        <w:adjustRightInd w:val="0"/>
        <w:spacing w:after="120" w:line="240" w:lineRule="auto"/>
        <w:rPr>
          <w:rFonts w:ascii="Calibri" w:eastAsia="Times New Roman" w:hAnsi="Calibri" w:cs="Times New Roman"/>
          <w:color w:val="000000"/>
          <w:kern w:val="2"/>
          <w:sz w:val="28"/>
          <w:szCs w:val="20"/>
          <w:lang w:eastAsia="pl-PL"/>
        </w:rPr>
      </w:pPr>
    </w:p>
    <w:p w:rsidR="00A80A51" w:rsidRDefault="00A80A51" w:rsidP="005A5CE5">
      <w:pPr>
        <w:widowControl w:val="0"/>
        <w:suppressAutoHyphens/>
        <w:overflowPunct w:val="0"/>
        <w:autoSpaceDE w:val="0"/>
        <w:autoSpaceDN w:val="0"/>
        <w:adjustRightInd w:val="0"/>
        <w:spacing w:after="120" w:line="240" w:lineRule="auto"/>
        <w:rPr>
          <w:rFonts w:ascii="Calibri" w:eastAsia="Times New Roman" w:hAnsi="Calibri" w:cs="Times New Roman"/>
          <w:color w:val="000000"/>
          <w:kern w:val="2"/>
          <w:sz w:val="28"/>
          <w:szCs w:val="20"/>
          <w:lang w:eastAsia="pl-PL"/>
        </w:rPr>
      </w:pPr>
    </w:p>
    <w:p w:rsidR="00A80A51" w:rsidRDefault="00A80A51" w:rsidP="005A5CE5">
      <w:pPr>
        <w:widowControl w:val="0"/>
        <w:suppressAutoHyphens/>
        <w:overflowPunct w:val="0"/>
        <w:autoSpaceDE w:val="0"/>
        <w:autoSpaceDN w:val="0"/>
        <w:adjustRightInd w:val="0"/>
        <w:spacing w:after="120" w:line="240" w:lineRule="auto"/>
        <w:rPr>
          <w:rFonts w:ascii="Calibri" w:eastAsia="Times New Roman" w:hAnsi="Calibri" w:cs="Times New Roman"/>
          <w:color w:val="000000"/>
          <w:kern w:val="2"/>
          <w:sz w:val="28"/>
          <w:szCs w:val="20"/>
          <w:lang w:eastAsia="pl-PL"/>
        </w:rPr>
      </w:pPr>
    </w:p>
    <w:p w:rsidR="00A80A51" w:rsidRDefault="00A80A51" w:rsidP="005A5CE5">
      <w:pPr>
        <w:widowControl w:val="0"/>
        <w:suppressAutoHyphens/>
        <w:overflowPunct w:val="0"/>
        <w:autoSpaceDE w:val="0"/>
        <w:autoSpaceDN w:val="0"/>
        <w:adjustRightInd w:val="0"/>
        <w:spacing w:after="120" w:line="240" w:lineRule="auto"/>
        <w:rPr>
          <w:rFonts w:ascii="Calibri" w:eastAsia="Times New Roman" w:hAnsi="Calibri" w:cs="Times New Roman"/>
          <w:color w:val="000000"/>
          <w:kern w:val="2"/>
          <w:sz w:val="28"/>
          <w:szCs w:val="20"/>
          <w:lang w:eastAsia="pl-PL"/>
        </w:rPr>
      </w:pPr>
    </w:p>
    <w:p w:rsidR="00A80A51" w:rsidRDefault="00A80A51" w:rsidP="005A5CE5">
      <w:pPr>
        <w:widowControl w:val="0"/>
        <w:suppressAutoHyphens/>
        <w:overflowPunct w:val="0"/>
        <w:autoSpaceDE w:val="0"/>
        <w:autoSpaceDN w:val="0"/>
        <w:adjustRightInd w:val="0"/>
        <w:spacing w:after="120" w:line="240" w:lineRule="auto"/>
        <w:rPr>
          <w:rFonts w:ascii="Calibri" w:eastAsia="Times New Roman" w:hAnsi="Calibri" w:cs="Times New Roman"/>
          <w:color w:val="000000"/>
          <w:kern w:val="2"/>
          <w:sz w:val="28"/>
          <w:szCs w:val="20"/>
          <w:lang w:eastAsia="pl-PL"/>
        </w:rPr>
      </w:pPr>
    </w:p>
    <w:p w:rsidR="005A5CE5" w:rsidRPr="005A5CE5" w:rsidRDefault="005A5CE5" w:rsidP="00C55562">
      <w:pPr>
        <w:numPr>
          <w:ilvl w:val="0"/>
          <w:numId w:val="24"/>
        </w:numPr>
        <w:spacing w:after="160" w:line="259" w:lineRule="auto"/>
        <w:rPr>
          <w:rFonts w:ascii="Calibri" w:eastAsia="Calibri" w:hAnsi="Calibri" w:cs="Times New Roman"/>
        </w:rPr>
      </w:pPr>
      <w:r>
        <w:rPr>
          <w:rFonts w:ascii="Calibri" w:eastAsia="Calibri" w:hAnsi="Calibri" w:cs="Times New Roman"/>
        </w:rPr>
        <w:lastRenderedPageBreak/>
        <w:t xml:space="preserve">Lampa do światłolecznictwa </w:t>
      </w:r>
    </w:p>
    <w:p w:rsidR="005A5CE5" w:rsidRPr="0017753C" w:rsidRDefault="005A5CE5" w:rsidP="005A5CE5">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5A5CE5"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tbl>
      <w:tblPr>
        <w:tblW w:w="10368" w:type="dxa"/>
        <w:tblInd w:w="-611" w:type="dxa"/>
        <w:tblLayout w:type="fixed"/>
        <w:tblLook w:val="0000"/>
      </w:tblPr>
      <w:tblGrid>
        <w:gridCol w:w="567"/>
        <w:gridCol w:w="20"/>
        <w:gridCol w:w="4375"/>
        <w:gridCol w:w="1748"/>
        <w:gridCol w:w="3658"/>
      </w:tblGrid>
      <w:tr w:rsidR="005A5CE5" w:rsidRPr="005A5CE5" w:rsidTr="009B4AA1">
        <w:trPr>
          <w:trHeight w:val="402"/>
        </w:trPr>
        <w:tc>
          <w:tcPr>
            <w:tcW w:w="587" w:type="dxa"/>
            <w:gridSpan w:val="2"/>
            <w:tcBorders>
              <w:top w:val="single" w:sz="4" w:space="0" w:color="000000"/>
              <w:left w:val="single" w:sz="4" w:space="0" w:color="000000"/>
              <w:bottom w:val="single" w:sz="4" w:space="0" w:color="000000"/>
            </w:tcBorders>
            <w:vAlign w:val="center"/>
          </w:tcPr>
          <w:p w:rsidR="005A5CE5" w:rsidRPr="005A5CE5" w:rsidRDefault="005A5CE5" w:rsidP="005A5CE5">
            <w:pPr>
              <w:suppressAutoHyphens/>
              <w:snapToGrid w:val="0"/>
              <w:spacing w:after="0" w:line="240" w:lineRule="auto"/>
              <w:jc w:val="center"/>
              <w:rPr>
                <w:rFonts w:ascii="Arial" w:eastAsia="Times New Roman" w:hAnsi="Arial" w:cs="Arial"/>
                <w:b/>
                <w:sz w:val="18"/>
                <w:szCs w:val="18"/>
                <w:lang w:eastAsia="ar-SA"/>
              </w:rPr>
            </w:pPr>
            <w:r w:rsidRPr="005A5CE5">
              <w:rPr>
                <w:rFonts w:ascii="Arial" w:eastAsia="Times New Roman" w:hAnsi="Arial" w:cs="Arial"/>
                <w:b/>
                <w:sz w:val="18"/>
                <w:szCs w:val="18"/>
                <w:lang w:eastAsia="ar-SA"/>
              </w:rPr>
              <w:t>Lp.</w:t>
            </w:r>
          </w:p>
        </w:tc>
        <w:tc>
          <w:tcPr>
            <w:tcW w:w="4375" w:type="dxa"/>
            <w:tcBorders>
              <w:top w:val="single" w:sz="4" w:space="0" w:color="000000"/>
              <w:left w:val="single" w:sz="4" w:space="0" w:color="000000"/>
              <w:bottom w:val="single" w:sz="4" w:space="0" w:color="000000"/>
            </w:tcBorders>
            <w:vAlign w:val="center"/>
          </w:tcPr>
          <w:p w:rsidR="005A5CE5" w:rsidRPr="005A5CE5" w:rsidRDefault="005A5CE5" w:rsidP="005A5CE5">
            <w:pPr>
              <w:suppressAutoHyphens/>
              <w:snapToGrid w:val="0"/>
              <w:spacing w:after="0" w:line="240" w:lineRule="auto"/>
              <w:jc w:val="center"/>
              <w:rPr>
                <w:rFonts w:ascii="Arial" w:eastAsia="Times New Roman" w:hAnsi="Arial" w:cs="Arial"/>
                <w:b/>
                <w:sz w:val="18"/>
                <w:szCs w:val="18"/>
                <w:lang w:eastAsia="ar-SA"/>
              </w:rPr>
            </w:pPr>
            <w:r w:rsidRPr="005A5CE5">
              <w:rPr>
                <w:rFonts w:ascii="Arial" w:eastAsia="Times New Roman" w:hAnsi="Arial" w:cs="Arial"/>
                <w:b/>
                <w:sz w:val="18"/>
                <w:szCs w:val="18"/>
                <w:lang w:eastAsia="ar-SA"/>
              </w:rPr>
              <w:t>Dane techniczne</w:t>
            </w:r>
          </w:p>
        </w:tc>
        <w:tc>
          <w:tcPr>
            <w:tcW w:w="1748" w:type="dxa"/>
            <w:tcBorders>
              <w:top w:val="single" w:sz="4" w:space="0" w:color="000000"/>
              <w:left w:val="single" w:sz="4" w:space="0" w:color="000000"/>
              <w:bottom w:val="single" w:sz="4" w:space="0" w:color="000000"/>
            </w:tcBorders>
            <w:vAlign w:val="center"/>
          </w:tcPr>
          <w:p w:rsidR="005A5CE5" w:rsidRPr="005A5CE5" w:rsidRDefault="005A5CE5" w:rsidP="005A5CE5">
            <w:pPr>
              <w:suppressAutoHyphens/>
              <w:snapToGrid w:val="0"/>
              <w:spacing w:after="0" w:line="240" w:lineRule="auto"/>
              <w:jc w:val="center"/>
              <w:rPr>
                <w:rFonts w:ascii="Arial" w:eastAsia="Times New Roman" w:hAnsi="Arial" w:cs="Arial"/>
                <w:b/>
                <w:sz w:val="18"/>
                <w:szCs w:val="18"/>
                <w:lang w:eastAsia="ar-SA"/>
              </w:rPr>
            </w:pPr>
            <w:r w:rsidRPr="005A5CE5">
              <w:rPr>
                <w:rFonts w:ascii="Arial" w:eastAsia="Times New Roman" w:hAnsi="Arial" w:cs="Arial"/>
                <w:b/>
                <w:sz w:val="18"/>
                <w:szCs w:val="18"/>
                <w:lang w:eastAsia="ar-SA"/>
              </w:rPr>
              <w:t>Parametr wymagany</w:t>
            </w:r>
          </w:p>
        </w:tc>
        <w:tc>
          <w:tcPr>
            <w:tcW w:w="3658" w:type="dxa"/>
            <w:tcBorders>
              <w:top w:val="single" w:sz="4" w:space="0" w:color="000000"/>
              <w:left w:val="single" w:sz="4" w:space="0" w:color="000000"/>
              <w:bottom w:val="single" w:sz="4" w:space="0" w:color="000000"/>
              <w:right w:val="single" w:sz="4" w:space="0" w:color="000000"/>
            </w:tcBorders>
            <w:vAlign w:val="center"/>
          </w:tcPr>
          <w:p w:rsidR="005A5CE5" w:rsidRPr="005A5CE5" w:rsidRDefault="00BD18B7" w:rsidP="005A5CE5">
            <w:pPr>
              <w:suppressAutoHyphens/>
              <w:spacing w:after="0" w:line="240" w:lineRule="auto"/>
              <w:jc w:val="center"/>
              <w:rPr>
                <w:rFonts w:ascii="Arial" w:eastAsia="Times New Roman" w:hAnsi="Arial" w:cs="Arial"/>
                <w:b/>
                <w:sz w:val="18"/>
                <w:szCs w:val="18"/>
                <w:lang w:eastAsia="ar-SA"/>
              </w:rPr>
            </w:pPr>
            <w:r w:rsidRPr="005A5CE5">
              <w:rPr>
                <w:rFonts w:ascii="Calibri" w:eastAsia="Calibri" w:hAnsi="Calibri" w:cs="Calibri"/>
              </w:rPr>
              <w:t>PARAMETRY OFEROWANE</w:t>
            </w:r>
            <w:r>
              <w:rPr>
                <w:rFonts w:ascii="Calibri" w:eastAsia="Calibri" w:hAnsi="Calibri" w:cs="Calibri"/>
              </w:rPr>
              <w:t xml:space="preserve"> - podać</w:t>
            </w:r>
          </w:p>
        </w:tc>
      </w:tr>
      <w:tr w:rsidR="005A5CE5" w:rsidRPr="00834E52" w:rsidTr="009B4AA1">
        <w:trPr>
          <w:trHeight w:val="531"/>
        </w:trPr>
        <w:tc>
          <w:tcPr>
            <w:tcW w:w="567" w:type="dxa"/>
            <w:tcBorders>
              <w:top w:val="single" w:sz="4" w:space="0" w:color="000000"/>
              <w:left w:val="single" w:sz="4" w:space="0" w:color="000000"/>
              <w:bottom w:val="single" w:sz="4" w:space="0" w:color="000000"/>
            </w:tcBorders>
            <w:vAlign w:val="center"/>
          </w:tcPr>
          <w:p w:rsidR="005A5CE5" w:rsidRPr="00834E52" w:rsidRDefault="005A5CE5"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w:t>
            </w:r>
          </w:p>
        </w:tc>
        <w:tc>
          <w:tcPr>
            <w:tcW w:w="4395" w:type="dxa"/>
            <w:gridSpan w:val="2"/>
            <w:tcBorders>
              <w:top w:val="single" w:sz="4" w:space="0" w:color="000000"/>
              <w:left w:val="single" w:sz="4" w:space="0" w:color="000000"/>
              <w:bottom w:val="single" w:sz="4" w:space="0" w:color="000000"/>
            </w:tcBorders>
          </w:tcPr>
          <w:p w:rsidR="005A5CE5" w:rsidRPr="00834E52" w:rsidRDefault="005A5CE5" w:rsidP="005A5CE5">
            <w:pPr>
              <w:widowControl w:val="0"/>
              <w:suppressAutoHyphens/>
              <w:overflowPunct w:val="0"/>
              <w:autoSpaceDE w:val="0"/>
              <w:autoSpaceDN w:val="0"/>
              <w:adjustRightInd w:val="0"/>
              <w:spacing w:after="120" w:line="240" w:lineRule="auto"/>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Dane techniczne</w:t>
            </w:r>
          </w:p>
        </w:tc>
        <w:tc>
          <w:tcPr>
            <w:tcW w:w="1748" w:type="dxa"/>
            <w:tcBorders>
              <w:top w:val="single" w:sz="4" w:space="0" w:color="000000"/>
              <w:left w:val="single" w:sz="4" w:space="0" w:color="000000"/>
              <w:bottom w:val="single" w:sz="4" w:space="0" w:color="000000"/>
            </w:tcBorders>
            <w:vAlign w:val="center"/>
          </w:tcPr>
          <w:p w:rsidR="005A5CE5" w:rsidRPr="00834E52" w:rsidRDefault="00B4151D"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w:t>
            </w:r>
          </w:p>
        </w:tc>
        <w:tc>
          <w:tcPr>
            <w:tcW w:w="3658" w:type="dxa"/>
            <w:tcBorders>
              <w:top w:val="single" w:sz="4" w:space="0" w:color="000000"/>
              <w:left w:val="single" w:sz="4" w:space="0" w:color="000000"/>
              <w:bottom w:val="single" w:sz="4" w:space="0" w:color="000000"/>
              <w:right w:val="single" w:sz="4" w:space="0" w:color="000000"/>
            </w:tcBorders>
            <w:vAlign w:val="center"/>
          </w:tcPr>
          <w:p w:rsidR="005A5CE5" w:rsidRPr="00834E52" w:rsidRDefault="005A5CE5"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539"/>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2</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C55562">
            <w:pPr>
              <w:numPr>
                <w:ilvl w:val="0"/>
                <w:numId w:val="25"/>
              </w:numPr>
              <w:tabs>
                <w:tab w:val="left" w:pos="0"/>
              </w:tabs>
              <w:suppressAutoHyphens/>
              <w:overflowPunct w:val="0"/>
              <w:autoSpaceDE w:val="0"/>
              <w:autoSpaceDN w:val="0"/>
              <w:adjustRightInd w:val="0"/>
              <w:spacing w:after="0" w:line="240" w:lineRule="auto"/>
              <w:ind w:left="225"/>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Promiennik IR-1 375 W</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539"/>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3</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C55562">
            <w:pPr>
              <w:numPr>
                <w:ilvl w:val="0"/>
                <w:numId w:val="25"/>
              </w:numPr>
              <w:tabs>
                <w:tab w:val="left" w:pos="0"/>
              </w:tabs>
              <w:suppressAutoHyphens/>
              <w:overflowPunct w:val="0"/>
              <w:autoSpaceDE w:val="0"/>
              <w:autoSpaceDN w:val="0"/>
              <w:adjustRightInd w:val="0"/>
              <w:spacing w:after="0" w:line="240" w:lineRule="auto"/>
              <w:ind w:left="225"/>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Zasilanie 230 V, 50 Hz</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543"/>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4</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C55562">
            <w:pPr>
              <w:numPr>
                <w:ilvl w:val="0"/>
                <w:numId w:val="25"/>
              </w:numPr>
              <w:tabs>
                <w:tab w:val="left" w:pos="0"/>
              </w:tabs>
              <w:suppressAutoHyphens/>
              <w:overflowPunct w:val="0"/>
              <w:autoSpaceDE w:val="0"/>
              <w:autoSpaceDN w:val="0"/>
              <w:adjustRightInd w:val="0"/>
              <w:spacing w:after="0" w:line="240" w:lineRule="auto"/>
              <w:ind w:left="225"/>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Chłodzenie – wymuszone</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554"/>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5</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C55562">
            <w:pPr>
              <w:numPr>
                <w:ilvl w:val="0"/>
                <w:numId w:val="25"/>
              </w:numPr>
              <w:tabs>
                <w:tab w:val="left" w:pos="0"/>
              </w:tabs>
              <w:suppressAutoHyphens/>
              <w:overflowPunct w:val="0"/>
              <w:autoSpaceDE w:val="0"/>
              <w:autoSpaceDN w:val="0"/>
              <w:adjustRightInd w:val="0"/>
              <w:spacing w:after="0" w:line="240" w:lineRule="auto"/>
              <w:ind w:left="225"/>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Gęstość mocy promieniowania mniejsza niż 0,3W/cm2</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492"/>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6</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C55562">
            <w:pPr>
              <w:numPr>
                <w:ilvl w:val="0"/>
                <w:numId w:val="25"/>
              </w:numPr>
              <w:tabs>
                <w:tab w:val="left" w:pos="0"/>
              </w:tabs>
              <w:suppressAutoHyphens/>
              <w:overflowPunct w:val="0"/>
              <w:autoSpaceDE w:val="0"/>
              <w:autoSpaceDN w:val="0"/>
              <w:adjustRightInd w:val="0"/>
              <w:spacing w:after="0" w:line="240" w:lineRule="auto"/>
              <w:ind w:left="225"/>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Zalecane odległości naświetlań:</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442"/>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7</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overflowPunct w:val="0"/>
              <w:autoSpaceDE w:val="0"/>
              <w:autoSpaceDN w:val="0"/>
              <w:adjustRightInd w:val="0"/>
              <w:spacing w:after="0" w:line="240" w:lineRule="auto"/>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o       Bez filtrów 40-50cm</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562"/>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8</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overflowPunct w:val="0"/>
              <w:autoSpaceDE w:val="0"/>
              <w:autoSpaceDN w:val="0"/>
              <w:adjustRightInd w:val="0"/>
              <w:spacing w:after="0" w:line="240" w:lineRule="auto"/>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o       Z filtrami 10-30cm</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492"/>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9</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1350DA">
            <w:pPr>
              <w:tabs>
                <w:tab w:val="left" w:pos="0"/>
              </w:tabs>
              <w:suppressAutoHyphens/>
              <w:overflowPunct w:val="0"/>
              <w:autoSpaceDE w:val="0"/>
              <w:autoSpaceDN w:val="0"/>
              <w:adjustRightInd w:val="0"/>
              <w:spacing w:after="0" w:line="240" w:lineRule="auto"/>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Mocowanie:</w:t>
            </w:r>
          </w:p>
        </w:tc>
        <w:tc>
          <w:tcPr>
            <w:tcW w:w="1748" w:type="dxa"/>
            <w:tcBorders>
              <w:top w:val="single" w:sz="4" w:space="0" w:color="000000"/>
              <w:left w:val="single" w:sz="4" w:space="0" w:color="000000"/>
              <w:bottom w:val="single" w:sz="4" w:space="0" w:color="000000"/>
            </w:tcBorders>
            <w:vAlign w:val="center"/>
          </w:tcPr>
          <w:p w:rsidR="001350DA" w:rsidRPr="00834E52" w:rsidRDefault="00B4151D"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492"/>
        </w:trPr>
        <w:tc>
          <w:tcPr>
            <w:tcW w:w="567" w:type="dxa"/>
            <w:tcBorders>
              <w:top w:val="single" w:sz="4" w:space="0" w:color="000000"/>
              <w:left w:val="single" w:sz="4" w:space="0" w:color="000000"/>
              <w:bottom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10</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overflowPunct w:val="0"/>
              <w:autoSpaceDE w:val="0"/>
              <w:autoSpaceDN w:val="0"/>
              <w:adjustRightInd w:val="0"/>
              <w:spacing w:after="0" w:line="240" w:lineRule="auto"/>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o       Statyw z podstawą jezdną i hamulcem</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492"/>
        </w:trPr>
        <w:tc>
          <w:tcPr>
            <w:tcW w:w="567" w:type="dxa"/>
            <w:tcBorders>
              <w:top w:val="single" w:sz="4" w:space="0" w:color="000000"/>
              <w:left w:val="single" w:sz="4" w:space="0" w:color="000000"/>
              <w:bottom w:val="single" w:sz="4" w:space="0" w:color="000000"/>
            </w:tcBorders>
            <w:vAlign w:val="center"/>
          </w:tcPr>
          <w:p w:rsidR="001350DA" w:rsidRPr="00834E52" w:rsidRDefault="001350DA" w:rsidP="001944FA">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w:t>
            </w:r>
            <w:r w:rsidR="001944FA" w:rsidRPr="00834E52">
              <w:rPr>
                <w:rFonts w:ascii="Times New Roman" w:eastAsia="Times New Roman" w:hAnsi="Times New Roman" w:cs="Times New Roman"/>
                <w:sz w:val="24"/>
                <w:szCs w:val="24"/>
                <w:lang w:eastAsia="ar-SA"/>
              </w:rPr>
              <w:t>1</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1350DA">
            <w:pPr>
              <w:tabs>
                <w:tab w:val="left" w:pos="0"/>
              </w:tabs>
              <w:suppressAutoHyphens/>
              <w:overflowPunct w:val="0"/>
              <w:autoSpaceDE w:val="0"/>
              <w:autoSpaceDN w:val="0"/>
              <w:adjustRightInd w:val="0"/>
              <w:spacing w:after="0" w:line="240" w:lineRule="auto"/>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Waga:</w:t>
            </w:r>
          </w:p>
        </w:tc>
        <w:tc>
          <w:tcPr>
            <w:tcW w:w="1748" w:type="dxa"/>
            <w:tcBorders>
              <w:top w:val="single" w:sz="4" w:space="0" w:color="000000"/>
              <w:left w:val="single" w:sz="4" w:space="0" w:color="000000"/>
              <w:bottom w:val="single" w:sz="4" w:space="0" w:color="000000"/>
            </w:tcBorders>
            <w:vAlign w:val="center"/>
          </w:tcPr>
          <w:p w:rsidR="001350DA" w:rsidRPr="00834E52" w:rsidRDefault="00B4151D"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492"/>
        </w:trPr>
        <w:tc>
          <w:tcPr>
            <w:tcW w:w="567" w:type="dxa"/>
            <w:tcBorders>
              <w:top w:val="single" w:sz="4" w:space="0" w:color="000000"/>
              <w:left w:val="single" w:sz="4" w:space="0" w:color="000000"/>
              <w:bottom w:val="single" w:sz="4" w:space="0" w:color="000000"/>
            </w:tcBorders>
            <w:vAlign w:val="center"/>
          </w:tcPr>
          <w:p w:rsidR="001350DA" w:rsidRPr="00834E52" w:rsidRDefault="001350DA" w:rsidP="001944FA">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w:t>
            </w:r>
            <w:r w:rsidR="001944FA" w:rsidRPr="00834E52">
              <w:rPr>
                <w:rFonts w:ascii="Times New Roman" w:eastAsia="Times New Roman" w:hAnsi="Times New Roman" w:cs="Times New Roman"/>
                <w:sz w:val="24"/>
                <w:szCs w:val="24"/>
                <w:lang w:eastAsia="ar-SA"/>
              </w:rPr>
              <w:t>2</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overflowPunct w:val="0"/>
              <w:autoSpaceDE w:val="0"/>
              <w:autoSpaceDN w:val="0"/>
              <w:adjustRightInd w:val="0"/>
              <w:spacing w:after="0" w:line="240" w:lineRule="auto"/>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o       Wersja statywowa -  10kg</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543"/>
        </w:trPr>
        <w:tc>
          <w:tcPr>
            <w:tcW w:w="567" w:type="dxa"/>
            <w:tcBorders>
              <w:top w:val="single" w:sz="4" w:space="0" w:color="000000"/>
              <w:left w:val="single" w:sz="4" w:space="0" w:color="000000"/>
              <w:bottom w:val="single" w:sz="4" w:space="0" w:color="000000"/>
            </w:tcBorders>
            <w:vAlign w:val="center"/>
          </w:tcPr>
          <w:p w:rsidR="001350DA" w:rsidRPr="00834E52" w:rsidRDefault="001944F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13</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1350DA">
            <w:pPr>
              <w:tabs>
                <w:tab w:val="left" w:pos="0"/>
              </w:tabs>
              <w:suppressAutoHyphens/>
              <w:overflowPunct w:val="0"/>
              <w:autoSpaceDE w:val="0"/>
              <w:autoSpaceDN w:val="0"/>
              <w:adjustRightInd w:val="0"/>
              <w:spacing w:after="0" w:line="240" w:lineRule="auto"/>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Wymiary:</w:t>
            </w:r>
          </w:p>
        </w:tc>
        <w:tc>
          <w:tcPr>
            <w:tcW w:w="1748" w:type="dxa"/>
            <w:tcBorders>
              <w:top w:val="single" w:sz="4" w:space="0" w:color="000000"/>
              <w:left w:val="single" w:sz="4" w:space="0" w:color="000000"/>
              <w:bottom w:val="single" w:sz="4" w:space="0" w:color="000000"/>
            </w:tcBorders>
            <w:vAlign w:val="center"/>
          </w:tcPr>
          <w:p w:rsidR="001350DA" w:rsidRPr="00834E52" w:rsidRDefault="00B4151D"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554"/>
        </w:trPr>
        <w:tc>
          <w:tcPr>
            <w:tcW w:w="567" w:type="dxa"/>
            <w:tcBorders>
              <w:top w:val="single" w:sz="4" w:space="0" w:color="000000"/>
              <w:left w:val="single" w:sz="4" w:space="0" w:color="000000"/>
              <w:bottom w:val="single" w:sz="4" w:space="0" w:color="000000"/>
            </w:tcBorders>
            <w:vAlign w:val="center"/>
          </w:tcPr>
          <w:p w:rsidR="001350DA" w:rsidRPr="00834E52" w:rsidRDefault="001944F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14</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overflowPunct w:val="0"/>
              <w:autoSpaceDE w:val="0"/>
              <w:autoSpaceDN w:val="0"/>
              <w:adjustRightInd w:val="0"/>
              <w:spacing w:after="0" w:line="240" w:lineRule="auto"/>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o       Wersja statywowa: 155X42X16</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442"/>
        </w:trPr>
        <w:tc>
          <w:tcPr>
            <w:tcW w:w="567" w:type="dxa"/>
            <w:tcBorders>
              <w:top w:val="single" w:sz="4" w:space="0" w:color="000000"/>
              <w:left w:val="single" w:sz="4" w:space="0" w:color="000000"/>
              <w:bottom w:val="single" w:sz="4" w:space="0" w:color="000000"/>
            </w:tcBorders>
            <w:vAlign w:val="center"/>
          </w:tcPr>
          <w:p w:rsidR="001350DA" w:rsidRPr="00834E52" w:rsidRDefault="001944F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15</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1350DA">
            <w:pPr>
              <w:tabs>
                <w:tab w:val="left" w:pos="0"/>
              </w:tabs>
              <w:suppressAutoHyphens/>
              <w:overflowPunct w:val="0"/>
              <w:autoSpaceDE w:val="0"/>
              <w:autoSpaceDN w:val="0"/>
              <w:adjustRightInd w:val="0"/>
              <w:spacing w:after="0" w:line="240" w:lineRule="auto"/>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Wyposażenie:</w:t>
            </w:r>
          </w:p>
        </w:tc>
        <w:tc>
          <w:tcPr>
            <w:tcW w:w="1748" w:type="dxa"/>
            <w:tcBorders>
              <w:top w:val="single" w:sz="4" w:space="0" w:color="000000"/>
              <w:left w:val="single" w:sz="4" w:space="0" w:color="000000"/>
              <w:bottom w:val="single" w:sz="4" w:space="0" w:color="000000"/>
            </w:tcBorders>
            <w:vAlign w:val="center"/>
          </w:tcPr>
          <w:p w:rsidR="001350DA" w:rsidRPr="00834E52" w:rsidRDefault="00B4151D"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562"/>
        </w:trPr>
        <w:tc>
          <w:tcPr>
            <w:tcW w:w="567" w:type="dxa"/>
            <w:tcBorders>
              <w:top w:val="single" w:sz="4" w:space="0" w:color="000000"/>
              <w:left w:val="single" w:sz="4" w:space="0" w:color="000000"/>
              <w:bottom w:val="single" w:sz="4" w:space="0" w:color="000000"/>
            </w:tcBorders>
            <w:vAlign w:val="center"/>
          </w:tcPr>
          <w:p w:rsidR="001350DA" w:rsidRPr="00834E52" w:rsidRDefault="001944F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16</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overflowPunct w:val="0"/>
              <w:autoSpaceDE w:val="0"/>
              <w:autoSpaceDN w:val="0"/>
              <w:adjustRightInd w:val="0"/>
              <w:spacing w:after="0" w:line="240" w:lineRule="auto"/>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o       Okulary ochronne operatora</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492"/>
        </w:trPr>
        <w:tc>
          <w:tcPr>
            <w:tcW w:w="567" w:type="dxa"/>
            <w:tcBorders>
              <w:top w:val="single" w:sz="4" w:space="0" w:color="000000"/>
              <w:left w:val="single" w:sz="4" w:space="0" w:color="000000"/>
              <w:bottom w:val="single" w:sz="4" w:space="0" w:color="000000"/>
            </w:tcBorders>
            <w:vAlign w:val="center"/>
          </w:tcPr>
          <w:p w:rsidR="001350DA" w:rsidRPr="00834E52" w:rsidRDefault="001944F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17</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overflowPunct w:val="0"/>
              <w:autoSpaceDE w:val="0"/>
              <w:autoSpaceDN w:val="0"/>
              <w:adjustRightInd w:val="0"/>
              <w:spacing w:after="0" w:line="240" w:lineRule="auto"/>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o       Okulary ochronne pacjenta</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1350DA" w:rsidRPr="00834E52" w:rsidTr="009B4AA1">
        <w:trPr>
          <w:trHeight w:val="492"/>
        </w:trPr>
        <w:tc>
          <w:tcPr>
            <w:tcW w:w="567" w:type="dxa"/>
            <w:tcBorders>
              <w:top w:val="single" w:sz="4" w:space="0" w:color="000000"/>
              <w:left w:val="single" w:sz="4" w:space="0" w:color="000000"/>
              <w:bottom w:val="single" w:sz="4" w:space="0" w:color="000000"/>
            </w:tcBorders>
            <w:vAlign w:val="center"/>
          </w:tcPr>
          <w:p w:rsidR="001350DA" w:rsidRPr="00834E52" w:rsidRDefault="001944F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18</w:t>
            </w:r>
          </w:p>
        </w:tc>
        <w:tc>
          <w:tcPr>
            <w:tcW w:w="4395" w:type="dxa"/>
            <w:gridSpan w:val="2"/>
            <w:tcBorders>
              <w:top w:val="single" w:sz="4" w:space="0" w:color="000000"/>
              <w:left w:val="single" w:sz="4" w:space="0" w:color="000000"/>
              <w:bottom w:val="single" w:sz="4" w:space="0" w:color="000000"/>
            </w:tcBorders>
          </w:tcPr>
          <w:p w:rsidR="001350DA" w:rsidRPr="00834E52" w:rsidRDefault="001350DA" w:rsidP="005A5CE5">
            <w:pPr>
              <w:suppressAutoHyphens/>
              <w:overflowPunct w:val="0"/>
              <w:autoSpaceDE w:val="0"/>
              <w:autoSpaceDN w:val="0"/>
              <w:adjustRightInd w:val="0"/>
              <w:spacing w:after="0" w:line="240" w:lineRule="auto"/>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o       Filtr czerwony</w:t>
            </w:r>
          </w:p>
        </w:tc>
        <w:tc>
          <w:tcPr>
            <w:tcW w:w="1748" w:type="dxa"/>
            <w:tcBorders>
              <w:top w:val="single" w:sz="4" w:space="0" w:color="000000"/>
              <w:left w:val="single" w:sz="4" w:space="0" w:color="000000"/>
              <w:bottom w:val="single" w:sz="4" w:space="0" w:color="000000"/>
            </w:tcBorders>
            <w:vAlign w:val="center"/>
          </w:tcPr>
          <w:p w:rsidR="001350DA" w:rsidRPr="00834E52" w:rsidRDefault="001350D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1350DA" w:rsidRPr="00834E52" w:rsidRDefault="001350DA"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9B4AA1" w:rsidRPr="00834E52" w:rsidTr="00BD18B7">
        <w:trPr>
          <w:trHeight w:val="492"/>
        </w:trPr>
        <w:tc>
          <w:tcPr>
            <w:tcW w:w="567" w:type="dxa"/>
            <w:tcBorders>
              <w:top w:val="single" w:sz="4" w:space="0" w:color="000000"/>
              <w:left w:val="single" w:sz="4" w:space="0" w:color="000000"/>
              <w:bottom w:val="single" w:sz="4" w:space="0" w:color="000000"/>
            </w:tcBorders>
            <w:vAlign w:val="center"/>
          </w:tcPr>
          <w:p w:rsidR="009B4AA1" w:rsidRPr="00834E52" w:rsidRDefault="001944F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19</w:t>
            </w:r>
          </w:p>
        </w:tc>
        <w:tc>
          <w:tcPr>
            <w:tcW w:w="4395" w:type="dxa"/>
            <w:gridSpan w:val="2"/>
            <w:tcBorders>
              <w:top w:val="single" w:sz="4" w:space="0" w:color="000000"/>
              <w:left w:val="single" w:sz="4" w:space="0" w:color="000000"/>
              <w:bottom w:val="single" w:sz="4" w:space="0" w:color="000000"/>
            </w:tcBorders>
          </w:tcPr>
          <w:p w:rsidR="009B4AA1" w:rsidRPr="00834E52" w:rsidRDefault="009B4AA1" w:rsidP="00BD18B7">
            <w:pPr>
              <w:suppressAutoHyphens/>
              <w:overflowPunct w:val="0"/>
              <w:autoSpaceDE w:val="0"/>
              <w:autoSpaceDN w:val="0"/>
              <w:adjustRightInd w:val="0"/>
              <w:spacing w:after="0" w:line="240" w:lineRule="auto"/>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o       Filtr niebieski</w:t>
            </w:r>
          </w:p>
        </w:tc>
        <w:tc>
          <w:tcPr>
            <w:tcW w:w="1748" w:type="dxa"/>
            <w:tcBorders>
              <w:top w:val="single" w:sz="4" w:space="0" w:color="000000"/>
              <w:left w:val="single" w:sz="4" w:space="0" w:color="000000"/>
              <w:bottom w:val="single" w:sz="4" w:space="0" w:color="000000"/>
            </w:tcBorders>
            <w:vAlign w:val="center"/>
          </w:tcPr>
          <w:p w:rsidR="009B4AA1" w:rsidRPr="00834E52" w:rsidRDefault="009B4AA1"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9B4AA1" w:rsidRPr="00834E52" w:rsidRDefault="009B4AA1" w:rsidP="00BD18B7">
            <w:pPr>
              <w:suppressAutoHyphens/>
              <w:snapToGrid w:val="0"/>
              <w:spacing w:after="0" w:line="240" w:lineRule="auto"/>
              <w:jc w:val="center"/>
              <w:rPr>
                <w:rFonts w:ascii="Times New Roman" w:eastAsia="Times New Roman" w:hAnsi="Times New Roman" w:cs="Times New Roman"/>
                <w:sz w:val="24"/>
                <w:szCs w:val="24"/>
                <w:lang w:eastAsia="ar-SA"/>
              </w:rPr>
            </w:pPr>
          </w:p>
        </w:tc>
      </w:tr>
      <w:tr w:rsidR="009B4AA1" w:rsidRPr="00834E52" w:rsidTr="00BD18B7">
        <w:trPr>
          <w:trHeight w:val="492"/>
        </w:trPr>
        <w:tc>
          <w:tcPr>
            <w:tcW w:w="567" w:type="dxa"/>
            <w:tcBorders>
              <w:top w:val="single" w:sz="4" w:space="0" w:color="000000"/>
              <w:left w:val="single" w:sz="4" w:space="0" w:color="000000"/>
              <w:bottom w:val="single" w:sz="4" w:space="0" w:color="000000"/>
            </w:tcBorders>
            <w:vAlign w:val="center"/>
          </w:tcPr>
          <w:p w:rsidR="009B4AA1" w:rsidRPr="00834E52" w:rsidRDefault="001944FA"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20</w:t>
            </w:r>
          </w:p>
        </w:tc>
        <w:tc>
          <w:tcPr>
            <w:tcW w:w="4395" w:type="dxa"/>
            <w:gridSpan w:val="2"/>
            <w:tcBorders>
              <w:top w:val="single" w:sz="4" w:space="0" w:color="000000"/>
              <w:left w:val="single" w:sz="4" w:space="0" w:color="000000"/>
              <w:bottom w:val="single" w:sz="4" w:space="0" w:color="000000"/>
            </w:tcBorders>
          </w:tcPr>
          <w:p w:rsidR="009B4AA1" w:rsidRPr="00834E52" w:rsidRDefault="009B4AA1" w:rsidP="00BD18B7">
            <w:pPr>
              <w:suppressAutoHyphens/>
              <w:overflowPunct w:val="0"/>
              <w:autoSpaceDE w:val="0"/>
              <w:autoSpaceDN w:val="0"/>
              <w:adjustRightInd w:val="0"/>
              <w:spacing w:after="0" w:line="240" w:lineRule="auto"/>
              <w:rPr>
                <w:rFonts w:ascii="Times New Roman" w:eastAsia="Times New Roman" w:hAnsi="Times New Roman" w:cs="Times New Roman"/>
                <w:color w:val="000000"/>
                <w:kern w:val="2"/>
                <w:sz w:val="24"/>
                <w:szCs w:val="24"/>
              </w:rPr>
            </w:pPr>
            <w:r w:rsidRPr="00834E52">
              <w:rPr>
                <w:rFonts w:ascii="Times New Roman" w:eastAsia="Times New Roman" w:hAnsi="Times New Roman" w:cs="Times New Roman"/>
                <w:color w:val="000000"/>
                <w:kern w:val="2"/>
                <w:sz w:val="24"/>
                <w:szCs w:val="24"/>
                <w:lang w:eastAsia="pl-PL"/>
              </w:rPr>
              <w:t>o       Siatka zabezpieczająca</w:t>
            </w:r>
          </w:p>
        </w:tc>
        <w:tc>
          <w:tcPr>
            <w:tcW w:w="1748" w:type="dxa"/>
            <w:tcBorders>
              <w:top w:val="single" w:sz="4" w:space="0" w:color="000000"/>
              <w:left w:val="single" w:sz="4" w:space="0" w:color="000000"/>
              <w:bottom w:val="single" w:sz="4" w:space="0" w:color="000000"/>
            </w:tcBorders>
            <w:vAlign w:val="center"/>
          </w:tcPr>
          <w:p w:rsidR="009B4AA1" w:rsidRPr="00834E52" w:rsidRDefault="009B4AA1"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9B4AA1" w:rsidRPr="00834E52" w:rsidRDefault="009B4AA1" w:rsidP="00BD18B7">
            <w:pPr>
              <w:suppressAutoHyphens/>
              <w:snapToGrid w:val="0"/>
              <w:spacing w:after="0" w:line="240" w:lineRule="auto"/>
              <w:jc w:val="center"/>
              <w:rPr>
                <w:rFonts w:ascii="Times New Roman" w:eastAsia="Times New Roman" w:hAnsi="Times New Roman" w:cs="Times New Roman"/>
                <w:sz w:val="24"/>
                <w:szCs w:val="24"/>
                <w:lang w:eastAsia="ar-SA"/>
              </w:rPr>
            </w:pPr>
          </w:p>
        </w:tc>
      </w:tr>
      <w:tr w:rsidR="009B4AA1" w:rsidRPr="00834E52" w:rsidTr="00BD18B7">
        <w:trPr>
          <w:trHeight w:val="492"/>
        </w:trPr>
        <w:tc>
          <w:tcPr>
            <w:tcW w:w="567" w:type="dxa"/>
            <w:tcBorders>
              <w:top w:val="single" w:sz="4" w:space="0" w:color="000000"/>
              <w:left w:val="single" w:sz="4" w:space="0" w:color="000000"/>
              <w:bottom w:val="single" w:sz="4" w:space="0" w:color="000000"/>
            </w:tcBorders>
            <w:vAlign w:val="center"/>
          </w:tcPr>
          <w:p w:rsidR="009B4AA1" w:rsidRPr="00834E52" w:rsidRDefault="001944FA" w:rsidP="001944FA">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21</w:t>
            </w:r>
          </w:p>
        </w:tc>
        <w:tc>
          <w:tcPr>
            <w:tcW w:w="4395" w:type="dxa"/>
            <w:gridSpan w:val="2"/>
            <w:tcBorders>
              <w:top w:val="single" w:sz="4" w:space="0" w:color="000000"/>
              <w:left w:val="single" w:sz="4" w:space="0" w:color="000000"/>
              <w:bottom w:val="single" w:sz="4" w:space="0" w:color="000000"/>
            </w:tcBorders>
          </w:tcPr>
          <w:p w:rsidR="009B4AA1" w:rsidRPr="00834E52" w:rsidRDefault="009B4AA1" w:rsidP="00BD18B7">
            <w:pPr>
              <w:tabs>
                <w:tab w:val="left" w:pos="0"/>
              </w:tabs>
              <w:suppressAutoHyphens/>
              <w:overflowPunct w:val="0"/>
              <w:autoSpaceDE w:val="0"/>
              <w:autoSpaceDN w:val="0"/>
              <w:adjustRightInd w:val="0"/>
              <w:spacing w:after="0" w:line="240" w:lineRule="auto"/>
              <w:ind w:right="75"/>
              <w:rPr>
                <w:rFonts w:ascii="Times New Roman" w:eastAsia="Times New Roman" w:hAnsi="Times New Roman" w:cs="Times New Roman"/>
                <w:color w:val="000000"/>
                <w:kern w:val="2"/>
                <w:sz w:val="24"/>
                <w:szCs w:val="24"/>
                <w:lang w:eastAsia="pl-PL"/>
              </w:rPr>
            </w:pPr>
            <w:r w:rsidRPr="00834E52">
              <w:rPr>
                <w:rFonts w:ascii="Times New Roman" w:eastAsia="Times New Roman" w:hAnsi="Times New Roman" w:cs="Times New Roman"/>
                <w:color w:val="000000"/>
                <w:kern w:val="2"/>
                <w:sz w:val="24"/>
                <w:szCs w:val="24"/>
                <w:lang w:eastAsia="pl-PL"/>
              </w:rPr>
              <w:t>Certyfikat CE0197</w:t>
            </w:r>
          </w:p>
          <w:p w:rsidR="009B4AA1" w:rsidRPr="00834E52" w:rsidRDefault="009B4AA1" w:rsidP="00BD18B7">
            <w:pPr>
              <w:suppressAutoHyphens/>
              <w:overflowPunct w:val="0"/>
              <w:autoSpaceDE w:val="0"/>
              <w:autoSpaceDN w:val="0"/>
              <w:adjustRightInd w:val="0"/>
              <w:spacing w:after="0" w:line="240" w:lineRule="auto"/>
              <w:rPr>
                <w:rFonts w:ascii="Times New Roman" w:eastAsia="Times New Roman" w:hAnsi="Times New Roman" w:cs="Times New Roman"/>
                <w:color w:val="000000"/>
                <w:kern w:val="2"/>
                <w:sz w:val="24"/>
                <w:szCs w:val="24"/>
              </w:rPr>
            </w:pPr>
          </w:p>
        </w:tc>
        <w:tc>
          <w:tcPr>
            <w:tcW w:w="1748" w:type="dxa"/>
            <w:tcBorders>
              <w:top w:val="single" w:sz="4" w:space="0" w:color="000000"/>
              <w:left w:val="single" w:sz="4" w:space="0" w:color="000000"/>
              <w:bottom w:val="single" w:sz="4" w:space="0" w:color="000000"/>
            </w:tcBorders>
            <w:vAlign w:val="center"/>
          </w:tcPr>
          <w:p w:rsidR="009B4AA1" w:rsidRPr="00834E52" w:rsidRDefault="009B4AA1"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9B4AA1" w:rsidRPr="00834E52" w:rsidRDefault="009B4AA1" w:rsidP="00BD18B7">
            <w:pPr>
              <w:suppressAutoHyphens/>
              <w:snapToGrid w:val="0"/>
              <w:spacing w:after="0" w:line="240" w:lineRule="auto"/>
              <w:jc w:val="center"/>
              <w:rPr>
                <w:rFonts w:ascii="Times New Roman" w:eastAsia="Times New Roman" w:hAnsi="Times New Roman" w:cs="Times New Roman"/>
                <w:sz w:val="24"/>
                <w:szCs w:val="24"/>
                <w:lang w:eastAsia="ar-SA"/>
              </w:rPr>
            </w:pPr>
          </w:p>
        </w:tc>
      </w:tr>
      <w:tr w:rsidR="009B4AA1" w:rsidRPr="00834E52" w:rsidTr="009B4AA1">
        <w:trPr>
          <w:trHeight w:val="492"/>
        </w:trPr>
        <w:tc>
          <w:tcPr>
            <w:tcW w:w="567" w:type="dxa"/>
            <w:tcBorders>
              <w:top w:val="single" w:sz="4" w:space="0" w:color="000000"/>
              <w:left w:val="single" w:sz="4" w:space="0" w:color="000000"/>
              <w:bottom w:val="single" w:sz="4" w:space="0" w:color="000000"/>
            </w:tcBorders>
            <w:vAlign w:val="center"/>
          </w:tcPr>
          <w:p w:rsidR="009B4AA1" w:rsidRPr="00834E52" w:rsidRDefault="001944F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22</w:t>
            </w:r>
          </w:p>
        </w:tc>
        <w:tc>
          <w:tcPr>
            <w:tcW w:w="4395" w:type="dxa"/>
            <w:gridSpan w:val="2"/>
            <w:tcBorders>
              <w:top w:val="single" w:sz="4" w:space="0" w:color="000000"/>
              <w:left w:val="single" w:sz="4" w:space="0" w:color="000000"/>
              <w:bottom w:val="single" w:sz="4" w:space="0" w:color="000000"/>
            </w:tcBorders>
          </w:tcPr>
          <w:p w:rsidR="009B4AA1" w:rsidRPr="00834E52" w:rsidRDefault="009B4AA1" w:rsidP="00BD18B7">
            <w:pPr>
              <w:rPr>
                <w:rFonts w:ascii="Times New Roman" w:hAnsi="Times New Roman" w:cs="Times New Roman"/>
                <w:sz w:val="24"/>
                <w:szCs w:val="24"/>
              </w:rPr>
            </w:pPr>
            <w:r w:rsidRPr="00834E52">
              <w:rPr>
                <w:rFonts w:ascii="Times New Roman" w:hAnsi="Times New Roman" w:cs="Times New Roman"/>
                <w:sz w:val="24"/>
                <w:szCs w:val="24"/>
              </w:rPr>
              <w:t>Niezbędne zasilacze, przewody itp. elementy instalacyjne, akcesoria, torby itp.</w:t>
            </w:r>
          </w:p>
        </w:tc>
        <w:tc>
          <w:tcPr>
            <w:tcW w:w="1748" w:type="dxa"/>
            <w:tcBorders>
              <w:top w:val="single" w:sz="4" w:space="0" w:color="000000"/>
              <w:left w:val="single" w:sz="4" w:space="0" w:color="000000"/>
              <w:bottom w:val="single" w:sz="4" w:space="0" w:color="000000"/>
            </w:tcBorders>
            <w:vAlign w:val="center"/>
          </w:tcPr>
          <w:p w:rsidR="009B4AA1" w:rsidRPr="00834E52" w:rsidRDefault="009B4AA1"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9B4AA1" w:rsidRPr="00834E52" w:rsidRDefault="009B4AA1"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9B4AA1" w:rsidRPr="00834E52" w:rsidTr="009B4AA1">
        <w:trPr>
          <w:trHeight w:val="492"/>
        </w:trPr>
        <w:tc>
          <w:tcPr>
            <w:tcW w:w="567" w:type="dxa"/>
            <w:tcBorders>
              <w:top w:val="single" w:sz="4" w:space="0" w:color="000000"/>
              <w:left w:val="single" w:sz="4" w:space="0" w:color="000000"/>
              <w:bottom w:val="single" w:sz="4" w:space="0" w:color="000000"/>
            </w:tcBorders>
            <w:vAlign w:val="center"/>
          </w:tcPr>
          <w:p w:rsidR="009B4AA1" w:rsidRPr="00834E52" w:rsidRDefault="001944FA" w:rsidP="005A5CE5">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lastRenderedPageBreak/>
              <w:t>2</w:t>
            </w:r>
            <w:r w:rsidR="009B4AA1" w:rsidRPr="00834E52">
              <w:rPr>
                <w:rFonts w:ascii="Times New Roman" w:eastAsia="Times New Roman" w:hAnsi="Times New Roman" w:cs="Times New Roman"/>
                <w:sz w:val="24"/>
                <w:szCs w:val="24"/>
                <w:lang w:eastAsia="ar-SA"/>
              </w:rPr>
              <w:t>3</w:t>
            </w:r>
          </w:p>
        </w:tc>
        <w:tc>
          <w:tcPr>
            <w:tcW w:w="4395" w:type="dxa"/>
            <w:gridSpan w:val="2"/>
            <w:tcBorders>
              <w:top w:val="single" w:sz="4" w:space="0" w:color="000000"/>
              <w:left w:val="single" w:sz="4" w:space="0" w:color="000000"/>
              <w:bottom w:val="single" w:sz="4" w:space="0" w:color="000000"/>
            </w:tcBorders>
          </w:tcPr>
          <w:p w:rsidR="009B4AA1" w:rsidRPr="00834E52" w:rsidRDefault="009B4AA1" w:rsidP="00BD18B7">
            <w:pPr>
              <w:rPr>
                <w:rFonts w:ascii="Times New Roman" w:hAnsi="Times New Roman" w:cs="Times New Roman"/>
                <w:sz w:val="24"/>
                <w:szCs w:val="24"/>
              </w:rPr>
            </w:pPr>
            <w:r w:rsidRPr="00834E52">
              <w:rPr>
                <w:rFonts w:ascii="Times New Roman" w:hAnsi="Times New Roman" w:cs="Times New Roman"/>
                <w:sz w:val="24"/>
                <w:szCs w:val="24"/>
              </w:rPr>
              <w:t>Instrukcja obsługi.</w:t>
            </w:r>
          </w:p>
        </w:tc>
        <w:tc>
          <w:tcPr>
            <w:tcW w:w="1748" w:type="dxa"/>
            <w:tcBorders>
              <w:top w:val="single" w:sz="4" w:space="0" w:color="000000"/>
              <w:left w:val="single" w:sz="4" w:space="0" w:color="000000"/>
              <w:bottom w:val="single" w:sz="4" w:space="0" w:color="000000"/>
            </w:tcBorders>
            <w:vAlign w:val="center"/>
          </w:tcPr>
          <w:p w:rsidR="009B4AA1" w:rsidRPr="00834E52" w:rsidRDefault="009B4AA1"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9B4AA1" w:rsidRPr="00834E52" w:rsidRDefault="009B4AA1"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r w:rsidR="009B4AA1" w:rsidRPr="00834E52" w:rsidTr="009B4AA1">
        <w:trPr>
          <w:trHeight w:val="492"/>
        </w:trPr>
        <w:tc>
          <w:tcPr>
            <w:tcW w:w="567" w:type="dxa"/>
            <w:tcBorders>
              <w:top w:val="single" w:sz="4" w:space="0" w:color="000000"/>
              <w:left w:val="single" w:sz="4" w:space="0" w:color="000000"/>
              <w:bottom w:val="single" w:sz="4" w:space="0" w:color="000000"/>
            </w:tcBorders>
            <w:vAlign w:val="center"/>
          </w:tcPr>
          <w:p w:rsidR="009B4AA1" w:rsidRPr="00834E52" w:rsidRDefault="001944FA" w:rsidP="001944FA">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24</w:t>
            </w:r>
          </w:p>
        </w:tc>
        <w:tc>
          <w:tcPr>
            <w:tcW w:w="4395" w:type="dxa"/>
            <w:gridSpan w:val="2"/>
            <w:tcBorders>
              <w:top w:val="single" w:sz="4" w:space="0" w:color="000000"/>
              <w:left w:val="single" w:sz="4" w:space="0" w:color="000000"/>
              <w:bottom w:val="single" w:sz="4" w:space="0" w:color="000000"/>
            </w:tcBorders>
          </w:tcPr>
          <w:p w:rsidR="009B4AA1" w:rsidRPr="00834E52" w:rsidRDefault="009B4AA1" w:rsidP="00BD18B7">
            <w:pPr>
              <w:rPr>
                <w:rFonts w:ascii="Times New Roman" w:hAnsi="Times New Roman" w:cs="Times New Roman"/>
                <w:sz w:val="24"/>
                <w:szCs w:val="24"/>
              </w:rPr>
            </w:pPr>
            <w:r w:rsidRPr="00834E52">
              <w:rPr>
                <w:rFonts w:ascii="Times New Roman" w:hAnsi="Times New Roman" w:cs="Times New Roman"/>
                <w:sz w:val="24"/>
                <w:szCs w:val="24"/>
              </w:rPr>
              <w:t>Bezpłatne szkolenie personelu w miejscu instalacji.</w:t>
            </w:r>
          </w:p>
        </w:tc>
        <w:tc>
          <w:tcPr>
            <w:tcW w:w="1748" w:type="dxa"/>
            <w:tcBorders>
              <w:top w:val="single" w:sz="4" w:space="0" w:color="000000"/>
              <w:left w:val="single" w:sz="4" w:space="0" w:color="000000"/>
              <w:bottom w:val="single" w:sz="4" w:space="0" w:color="000000"/>
            </w:tcBorders>
            <w:vAlign w:val="center"/>
          </w:tcPr>
          <w:p w:rsidR="009B4AA1" w:rsidRPr="00834E52" w:rsidRDefault="009B4AA1"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834E52">
              <w:rPr>
                <w:rFonts w:ascii="Times New Roman" w:eastAsia="Times New Roman" w:hAnsi="Times New Roman" w:cs="Times New Roman"/>
                <w:sz w:val="24"/>
                <w:szCs w:val="24"/>
                <w:lang w:eastAsia="ar-SA"/>
              </w:rPr>
              <w:t>Tak</w:t>
            </w:r>
          </w:p>
        </w:tc>
        <w:tc>
          <w:tcPr>
            <w:tcW w:w="3658" w:type="dxa"/>
            <w:tcBorders>
              <w:top w:val="single" w:sz="4" w:space="0" w:color="000000"/>
              <w:left w:val="single" w:sz="4" w:space="0" w:color="000000"/>
              <w:bottom w:val="single" w:sz="4" w:space="0" w:color="000000"/>
              <w:right w:val="single" w:sz="4" w:space="0" w:color="000000"/>
            </w:tcBorders>
            <w:vAlign w:val="center"/>
          </w:tcPr>
          <w:p w:rsidR="009B4AA1" w:rsidRPr="00834E52" w:rsidRDefault="009B4AA1" w:rsidP="005A5CE5">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5A5CE5" w:rsidRDefault="005A5CE5"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Pr="00BD18B7" w:rsidRDefault="001944FA" w:rsidP="001944FA">
      <w:pPr>
        <w:autoSpaceDE w:val="0"/>
        <w:autoSpaceDN w:val="0"/>
        <w:adjustRightInd w:val="0"/>
        <w:spacing w:after="0" w:line="240" w:lineRule="auto"/>
        <w:jc w:val="right"/>
        <w:rPr>
          <w:rFonts w:ascii="Calibri" w:eastAsia="Calibri" w:hAnsi="Calibri" w:cs="Calibri"/>
          <w:sz w:val="20"/>
          <w:szCs w:val="20"/>
          <w:lang w:eastAsia="pl-PL"/>
        </w:rPr>
      </w:pPr>
      <w:r w:rsidRPr="00BD18B7">
        <w:rPr>
          <w:rFonts w:ascii="Calibri" w:eastAsia="Calibri" w:hAnsi="Calibri" w:cs="Calibri"/>
          <w:sz w:val="20"/>
          <w:szCs w:val="20"/>
          <w:lang w:eastAsia="pl-PL"/>
        </w:rPr>
        <w:t>............................................................................</w:t>
      </w:r>
    </w:p>
    <w:p w:rsidR="001944FA" w:rsidRPr="00BD18B7" w:rsidRDefault="001944FA" w:rsidP="001944FA">
      <w:pPr>
        <w:autoSpaceDE w:val="0"/>
        <w:autoSpaceDN w:val="0"/>
        <w:adjustRightInd w:val="0"/>
        <w:spacing w:after="0" w:line="240" w:lineRule="auto"/>
        <w:jc w:val="right"/>
        <w:rPr>
          <w:rFonts w:ascii="Calibri" w:eastAsia="Calibri" w:hAnsi="Calibri" w:cs="Calibri"/>
          <w:sz w:val="20"/>
          <w:szCs w:val="20"/>
          <w:lang w:eastAsia="pl-PL"/>
        </w:rPr>
      </w:pPr>
      <w:r w:rsidRPr="00BD18B7">
        <w:rPr>
          <w:rFonts w:ascii="Calibri" w:eastAsia="Calibri" w:hAnsi="Calibri" w:cs="Calibri"/>
          <w:sz w:val="20"/>
          <w:szCs w:val="20"/>
          <w:lang w:eastAsia="pl-PL"/>
        </w:rPr>
        <w:t>(podpis osoby uprawnionej do składania</w:t>
      </w:r>
    </w:p>
    <w:p w:rsidR="001944FA" w:rsidRPr="00BD18B7" w:rsidRDefault="001944FA" w:rsidP="001944FA">
      <w:pPr>
        <w:jc w:val="right"/>
        <w:rPr>
          <w:rFonts w:ascii="Calibri" w:eastAsia="Calibri" w:hAnsi="Calibri" w:cs="Calibri"/>
          <w:sz w:val="20"/>
          <w:szCs w:val="20"/>
          <w:lang w:eastAsia="pl-PL"/>
        </w:rPr>
      </w:pPr>
      <w:r w:rsidRPr="00BD18B7">
        <w:rPr>
          <w:rFonts w:ascii="Calibri" w:eastAsia="Calibri" w:hAnsi="Calibri" w:cs="Calibri"/>
          <w:sz w:val="20"/>
          <w:szCs w:val="20"/>
          <w:lang w:eastAsia="pl-PL"/>
        </w:rPr>
        <w:t>oświadczeń woli w imieniu wykonawcy)</w:t>
      </w: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A80A51" w:rsidRDefault="00A80A51"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1944FA" w:rsidRDefault="001944FA" w:rsidP="005A5CE5">
      <w:pPr>
        <w:spacing w:after="0" w:line="240" w:lineRule="auto"/>
        <w:jc w:val="both"/>
        <w:rPr>
          <w:rFonts w:ascii="Times New Roman" w:eastAsia="Times New Roman" w:hAnsi="Times New Roman" w:cs="Times New Roman"/>
          <w:b/>
          <w:sz w:val="24"/>
          <w:szCs w:val="24"/>
          <w:u w:val="single"/>
          <w:lang w:eastAsia="ar-SA"/>
        </w:rPr>
      </w:pPr>
    </w:p>
    <w:p w:rsidR="005A5CE5" w:rsidRDefault="005A5CE5" w:rsidP="005A5CE5">
      <w:pPr>
        <w:spacing w:after="0" w:line="240" w:lineRule="auto"/>
        <w:jc w:val="both"/>
        <w:rPr>
          <w:rFonts w:ascii="Times New Roman" w:eastAsia="Times New Roman" w:hAnsi="Times New Roman" w:cs="Times New Roman"/>
          <w:b/>
          <w:sz w:val="24"/>
          <w:szCs w:val="24"/>
          <w:u w:val="single"/>
          <w:lang w:eastAsia="ar-SA"/>
        </w:rPr>
      </w:pPr>
      <w:r w:rsidRPr="005A5CE5">
        <w:rPr>
          <w:rFonts w:ascii="Times New Roman" w:eastAsia="Times New Roman" w:hAnsi="Times New Roman" w:cs="Times New Roman"/>
          <w:b/>
          <w:sz w:val="24"/>
          <w:szCs w:val="24"/>
          <w:u w:val="single"/>
          <w:lang w:eastAsia="ar-SA"/>
        </w:rPr>
        <w:lastRenderedPageBreak/>
        <w:t>Pakiet nr 3: Urządzenia do krioterapii</w:t>
      </w:r>
    </w:p>
    <w:p w:rsidR="005A5CE5" w:rsidRDefault="005A5CE5" w:rsidP="00C55562">
      <w:pPr>
        <w:numPr>
          <w:ilvl w:val="0"/>
          <w:numId w:val="26"/>
        </w:numPr>
        <w:spacing w:after="160" w:line="259" w:lineRule="auto"/>
        <w:rPr>
          <w:rFonts w:ascii="Calibri" w:eastAsia="Calibri" w:hAnsi="Calibri" w:cs="Times New Roman"/>
        </w:rPr>
      </w:pPr>
      <w:r w:rsidRPr="005A5CE5">
        <w:rPr>
          <w:rFonts w:ascii="Calibri" w:eastAsia="Calibri" w:hAnsi="Calibri" w:cs="Times New Roman"/>
        </w:rPr>
        <w:t>Wanna do masażu wirowego kończyn górnych</w:t>
      </w:r>
    </w:p>
    <w:p w:rsidR="005A5CE5" w:rsidRPr="0017753C" w:rsidRDefault="005A5CE5" w:rsidP="005A5CE5">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5A5CE5"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5A5CE5" w:rsidRPr="005A5CE5" w:rsidTr="005A5CE5">
        <w:tc>
          <w:tcPr>
            <w:tcW w:w="817"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L.P.</w:t>
            </w:r>
          </w:p>
        </w:tc>
        <w:tc>
          <w:tcPr>
            <w:tcW w:w="3789"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WYMAGANE WARUNKI I PARAMETRY</w:t>
            </w:r>
          </w:p>
        </w:tc>
        <w:tc>
          <w:tcPr>
            <w:tcW w:w="2303" w:type="dxa"/>
          </w:tcPr>
          <w:p w:rsidR="005A5CE5" w:rsidRPr="005A5CE5" w:rsidRDefault="005A5CE5" w:rsidP="005A5CE5">
            <w:pPr>
              <w:spacing w:after="160" w:line="259" w:lineRule="auto"/>
              <w:jc w:val="center"/>
              <w:rPr>
                <w:rFonts w:ascii="Calibri" w:eastAsia="Calibri" w:hAnsi="Calibri" w:cs="Calibri"/>
              </w:rPr>
            </w:pPr>
            <w:r w:rsidRPr="005A5CE5">
              <w:rPr>
                <w:rFonts w:ascii="Calibri" w:eastAsia="Calibri" w:hAnsi="Calibri" w:cs="Calibri"/>
              </w:rPr>
              <w:t>PARAMETR WYMAGANY</w:t>
            </w:r>
          </w:p>
        </w:tc>
        <w:tc>
          <w:tcPr>
            <w:tcW w:w="2303" w:type="dxa"/>
          </w:tcPr>
          <w:p w:rsidR="005A5CE5" w:rsidRPr="005A5CE5" w:rsidRDefault="001944FA" w:rsidP="005A5CE5">
            <w:pPr>
              <w:spacing w:after="160" w:line="259" w:lineRule="auto"/>
              <w:jc w:val="center"/>
              <w:rPr>
                <w:rFonts w:ascii="Calibri" w:eastAsia="Calibri" w:hAnsi="Calibri" w:cs="Calibri"/>
              </w:rPr>
            </w:pPr>
            <w:r w:rsidRPr="005A5CE5">
              <w:rPr>
                <w:rFonts w:ascii="Calibri" w:eastAsia="Calibri" w:hAnsi="Calibri" w:cs="Calibri"/>
              </w:rPr>
              <w:t>PARAMETRY OFEROWANE</w:t>
            </w:r>
            <w:r>
              <w:rPr>
                <w:rFonts w:ascii="Calibri" w:eastAsia="Calibri" w:hAnsi="Calibri" w:cs="Calibri"/>
              </w:rPr>
              <w:t xml:space="preserve"> - podać</w:t>
            </w: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1 </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Wanna do masażu wirowego kończyn górnych</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2 </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color w:val="000000"/>
                <w:sz w:val="24"/>
                <w:szCs w:val="24"/>
                <w:lang w:eastAsia="pl-PL"/>
              </w:rPr>
              <w:t xml:space="preserve">Liczba </w:t>
            </w:r>
            <w:proofErr w:type="spellStart"/>
            <w:r w:rsidRPr="00834E52">
              <w:rPr>
                <w:rFonts w:ascii="Times New Roman" w:eastAsia="Times New Roman" w:hAnsi="Times New Roman" w:cs="Times New Roman"/>
                <w:color w:val="000000"/>
                <w:sz w:val="24"/>
                <w:szCs w:val="24"/>
                <w:lang w:eastAsia="pl-PL"/>
              </w:rPr>
              <w:t>mikrodysz</w:t>
            </w:r>
            <w:proofErr w:type="spellEnd"/>
            <w:r w:rsidRPr="00834E52">
              <w:rPr>
                <w:rFonts w:ascii="Times New Roman" w:eastAsia="Times New Roman" w:hAnsi="Times New Roman" w:cs="Times New Roman"/>
                <w:color w:val="000000"/>
                <w:sz w:val="24"/>
                <w:szCs w:val="24"/>
                <w:lang w:eastAsia="pl-PL"/>
              </w:rPr>
              <w:t xml:space="preserve"> do hydromasażu </w:t>
            </w:r>
            <w:r w:rsidR="00834E52">
              <w:rPr>
                <w:rFonts w:ascii="Times New Roman" w:eastAsia="Times New Roman" w:hAnsi="Times New Roman" w:cs="Times New Roman"/>
                <w:color w:val="000000"/>
                <w:sz w:val="24"/>
                <w:szCs w:val="24"/>
                <w:lang w:eastAsia="pl-PL"/>
              </w:rPr>
              <w:t>–</w:t>
            </w:r>
            <w:r w:rsidRPr="00834E52">
              <w:rPr>
                <w:rFonts w:ascii="Times New Roman" w:eastAsia="Times New Roman" w:hAnsi="Times New Roman" w:cs="Times New Roman"/>
                <w:color w:val="000000"/>
                <w:sz w:val="24"/>
                <w:szCs w:val="24"/>
                <w:lang w:eastAsia="pl-PL"/>
              </w:rPr>
              <w:t xml:space="preserve"> </w:t>
            </w:r>
            <w:r w:rsidR="00834E52">
              <w:rPr>
                <w:rFonts w:ascii="Times New Roman" w:eastAsia="Times New Roman" w:hAnsi="Times New Roman" w:cs="Times New Roman"/>
                <w:color w:val="000000"/>
                <w:sz w:val="24"/>
                <w:szCs w:val="24"/>
                <w:lang w:eastAsia="pl-PL"/>
              </w:rPr>
              <w:t xml:space="preserve">min. </w:t>
            </w:r>
            <w:r w:rsidRPr="00834E52">
              <w:rPr>
                <w:rFonts w:ascii="Times New Roman" w:eastAsia="Times New Roman" w:hAnsi="Times New Roman" w:cs="Times New Roman"/>
                <w:color w:val="000000"/>
                <w:sz w:val="24"/>
                <w:szCs w:val="24"/>
                <w:lang w:eastAsia="pl-PL"/>
              </w:rPr>
              <w:t>10</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TAK</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 3 </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color w:val="000000"/>
                <w:sz w:val="24"/>
                <w:szCs w:val="24"/>
                <w:lang w:eastAsia="pl-PL"/>
              </w:rPr>
              <w:t>Regulacja intensywności hydromasażu</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4</w:t>
            </w:r>
          </w:p>
        </w:tc>
        <w:tc>
          <w:tcPr>
            <w:tcW w:w="3789" w:type="dxa"/>
          </w:tcPr>
          <w:p w:rsidR="005A5CE5" w:rsidRPr="00834E52" w:rsidRDefault="005A5CE5" w:rsidP="005A5CE5">
            <w:pPr>
              <w:spacing w:after="60" w:line="240" w:lineRule="auto"/>
              <w:rPr>
                <w:rFonts w:ascii="Times New Roman" w:eastAsia="Calibri" w:hAnsi="Times New Roman" w:cs="Times New Roman"/>
                <w:sz w:val="24"/>
                <w:szCs w:val="24"/>
              </w:rPr>
            </w:pPr>
            <w:r w:rsidRPr="00834E52">
              <w:rPr>
                <w:rFonts w:ascii="Times New Roman" w:eastAsia="Calibri" w:hAnsi="Times New Roman" w:cs="Times New Roman"/>
                <w:color w:val="000000"/>
                <w:sz w:val="24"/>
                <w:szCs w:val="24"/>
              </w:rPr>
              <w:t>Wyświetlacz LED do ustawiania czasu terapii</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5</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color w:val="000000"/>
                <w:sz w:val="24"/>
                <w:szCs w:val="24"/>
                <w:lang w:eastAsia="pl-PL"/>
              </w:rPr>
              <w:t>Termometr cyfrowy</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6</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color w:val="000000"/>
                <w:sz w:val="24"/>
                <w:szCs w:val="24"/>
                <w:lang w:eastAsia="pl-PL"/>
              </w:rPr>
              <w:t>Automatyczne napełnianie wanny</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7</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color w:val="000000"/>
                <w:sz w:val="24"/>
                <w:szCs w:val="24"/>
                <w:lang w:eastAsia="pl-PL"/>
              </w:rPr>
              <w:t>Tryb hydromasażu ciągły, impulsowy lub sinusoidalny</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8</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color w:val="000000"/>
                <w:sz w:val="24"/>
                <w:szCs w:val="24"/>
                <w:lang w:eastAsia="pl-PL"/>
              </w:rPr>
              <w:t>Zewnętrzne podświetlenie (niebieskie diody LED)</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9</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color w:val="000000"/>
                <w:sz w:val="24"/>
                <w:szCs w:val="24"/>
                <w:lang w:eastAsia="pl-PL"/>
              </w:rPr>
              <w:t>Pojemność użytkowa wanny - 25l</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10</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color w:val="000000"/>
                <w:sz w:val="24"/>
                <w:szCs w:val="24"/>
                <w:lang w:eastAsia="pl-PL"/>
              </w:rPr>
              <w:t xml:space="preserve">Wymiary: Długość / Szerokość / Wysokość - 695 x 950 x </w:t>
            </w:r>
            <w:smartTag w:uri="urn:schemas-microsoft-com:office:smarttags" w:element="metricconverter">
              <w:smartTagPr>
                <w:attr w:name="ProductID" w:val="935 mm"/>
              </w:smartTagPr>
              <w:r w:rsidRPr="00834E52">
                <w:rPr>
                  <w:rFonts w:ascii="Times New Roman" w:eastAsia="Times New Roman" w:hAnsi="Times New Roman" w:cs="Times New Roman"/>
                  <w:color w:val="000000"/>
                  <w:sz w:val="24"/>
                  <w:szCs w:val="24"/>
                  <w:lang w:eastAsia="pl-PL"/>
                </w:rPr>
                <w:t>935 mm</w:t>
              </w:r>
            </w:smartTag>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11</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color w:val="000000"/>
                <w:sz w:val="24"/>
                <w:szCs w:val="24"/>
                <w:lang w:eastAsia="pl-PL"/>
              </w:rPr>
              <w:t>Zasilanie -  230 V / 50 Hz</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13</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Certyfikat CE, Deklaracja zgodności</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14</w:t>
            </w:r>
          </w:p>
        </w:tc>
        <w:tc>
          <w:tcPr>
            <w:tcW w:w="3789" w:type="dxa"/>
          </w:tcPr>
          <w:p w:rsidR="005A5CE5" w:rsidRPr="00834E52" w:rsidRDefault="005A5CE5" w:rsidP="005A5CE5">
            <w:pPr>
              <w:spacing w:after="0" w:line="240" w:lineRule="auto"/>
              <w:rPr>
                <w:rFonts w:ascii="Times New Roman" w:eastAsia="Times New Roman" w:hAnsi="Times New Roman" w:cs="Times New Roman"/>
                <w:sz w:val="24"/>
                <w:szCs w:val="24"/>
                <w:lang w:eastAsia="pl-PL"/>
              </w:rPr>
            </w:pPr>
            <w:r w:rsidRPr="00834E52">
              <w:rPr>
                <w:rFonts w:ascii="Times New Roman" w:eastAsia="Times New Roman" w:hAnsi="Times New Roman" w:cs="Times New Roman"/>
                <w:sz w:val="24"/>
                <w:szCs w:val="24"/>
                <w:lang w:eastAsia="pl-PL"/>
              </w:rPr>
              <w:t>Autoryzacja od producenta na sprzedaż i serwis</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9B4AA1" w:rsidRPr="00834E52" w:rsidTr="00BD18B7">
        <w:tc>
          <w:tcPr>
            <w:tcW w:w="817" w:type="dxa"/>
          </w:tcPr>
          <w:p w:rsidR="009B4AA1" w:rsidRPr="00834E52" w:rsidRDefault="009B4AA1"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w:t>
            </w:r>
            <w:r w:rsidR="001944FA" w:rsidRPr="00834E52">
              <w:rPr>
                <w:rFonts w:ascii="Times New Roman" w:eastAsia="Calibri" w:hAnsi="Times New Roman" w:cs="Times New Roman"/>
                <w:sz w:val="24"/>
                <w:szCs w:val="24"/>
              </w:rPr>
              <w:t>5</w:t>
            </w:r>
            <w:r w:rsidRPr="00834E52">
              <w:rPr>
                <w:rFonts w:ascii="Times New Roman" w:eastAsia="Calibri" w:hAnsi="Times New Roman" w:cs="Times New Roman"/>
                <w:sz w:val="24"/>
                <w:szCs w:val="24"/>
              </w:rPr>
              <w:t xml:space="preserve"> </w:t>
            </w:r>
          </w:p>
        </w:tc>
        <w:tc>
          <w:tcPr>
            <w:tcW w:w="3789" w:type="dxa"/>
          </w:tcPr>
          <w:p w:rsidR="009B4AA1" w:rsidRPr="00834E52" w:rsidRDefault="009B4AA1" w:rsidP="00BD18B7">
            <w:pPr>
              <w:rPr>
                <w:rFonts w:ascii="Times New Roman" w:hAnsi="Times New Roman" w:cs="Times New Roman"/>
                <w:sz w:val="24"/>
                <w:szCs w:val="24"/>
              </w:rPr>
            </w:pPr>
            <w:r w:rsidRPr="00834E52">
              <w:rPr>
                <w:rFonts w:ascii="Times New Roman" w:hAnsi="Times New Roman" w:cs="Times New Roman"/>
                <w:sz w:val="24"/>
                <w:szCs w:val="24"/>
              </w:rPr>
              <w:t>Niezbędne zasilacze, przewody itp. elementy instalacyjne, akcesoria, torby itp.</w:t>
            </w:r>
          </w:p>
        </w:tc>
        <w:tc>
          <w:tcPr>
            <w:tcW w:w="2303" w:type="dxa"/>
          </w:tcPr>
          <w:p w:rsidR="009B4AA1" w:rsidRPr="00834E52" w:rsidRDefault="009B4AA1"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9B4AA1" w:rsidRPr="00834E52" w:rsidRDefault="009B4AA1" w:rsidP="00BD18B7">
            <w:pPr>
              <w:spacing w:after="160" w:line="259" w:lineRule="auto"/>
              <w:jc w:val="center"/>
              <w:rPr>
                <w:rFonts w:ascii="Times New Roman" w:eastAsia="Calibri" w:hAnsi="Times New Roman" w:cs="Times New Roman"/>
                <w:sz w:val="24"/>
                <w:szCs w:val="24"/>
              </w:rPr>
            </w:pPr>
          </w:p>
        </w:tc>
      </w:tr>
      <w:tr w:rsidR="009B4AA1" w:rsidRPr="00834E52" w:rsidTr="00BD18B7">
        <w:tc>
          <w:tcPr>
            <w:tcW w:w="817" w:type="dxa"/>
          </w:tcPr>
          <w:p w:rsidR="009B4AA1" w:rsidRPr="00834E52" w:rsidRDefault="001944FA"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16</w:t>
            </w:r>
          </w:p>
        </w:tc>
        <w:tc>
          <w:tcPr>
            <w:tcW w:w="3789" w:type="dxa"/>
          </w:tcPr>
          <w:p w:rsidR="009B4AA1" w:rsidRPr="00834E52" w:rsidRDefault="009B4AA1" w:rsidP="00BD18B7">
            <w:pPr>
              <w:rPr>
                <w:rFonts w:ascii="Times New Roman" w:hAnsi="Times New Roman" w:cs="Times New Roman"/>
                <w:sz w:val="24"/>
                <w:szCs w:val="24"/>
              </w:rPr>
            </w:pPr>
            <w:r w:rsidRPr="00834E52">
              <w:rPr>
                <w:rFonts w:ascii="Times New Roman" w:hAnsi="Times New Roman" w:cs="Times New Roman"/>
                <w:sz w:val="24"/>
                <w:szCs w:val="24"/>
              </w:rPr>
              <w:t>Instrukcja obsługi.</w:t>
            </w:r>
          </w:p>
        </w:tc>
        <w:tc>
          <w:tcPr>
            <w:tcW w:w="2303" w:type="dxa"/>
          </w:tcPr>
          <w:p w:rsidR="009B4AA1" w:rsidRPr="00834E52" w:rsidRDefault="001944FA"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TAK</w:t>
            </w:r>
          </w:p>
        </w:tc>
        <w:tc>
          <w:tcPr>
            <w:tcW w:w="2303" w:type="dxa"/>
          </w:tcPr>
          <w:p w:rsidR="009B4AA1" w:rsidRPr="00834E52" w:rsidRDefault="009B4AA1" w:rsidP="00BD18B7">
            <w:pPr>
              <w:spacing w:after="160" w:line="259" w:lineRule="auto"/>
              <w:jc w:val="center"/>
              <w:rPr>
                <w:rFonts w:ascii="Times New Roman" w:eastAsia="Calibri" w:hAnsi="Times New Roman" w:cs="Times New Roman"/>
                <w:sz w:val="24"/>
                <w:szCs w:val="24"/>
              </w:rPr>
            </w:pPr>
          </w:p>
        </w:tc>
      </w:tr>
      <w:tr w:rsidR="009B4AA1" w:rsidRPr="00834E52" w:rsidTr="00BD18B7">
        <w:tc>
          <w:tcPr>
            <w:tcW w:w="817" w:type="dxa"/>
          </w:tcPr>
          <w:p w:rsidR="009B4AA1" w:rsidRPr="00834E52" w:rsidRDefault="009B4AA1"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w:t>
            </w:r>
            <w:r w:rsidR="001944FA" w:rsidRPr="00834E52">
              <w:rPr>
                <w:rFonts w:ascii="Times New Roman" w:eastAsia="Calibri" w:hAnsi="Times New Roman" w:cs="Times New Roman"/>
                <w:sz w:val="24"/>
                <w:szCs w:val="24"/>
              </w:rPr>
              <w:t>7</w:t>
            </w:r>
            <w:r w:rsidRPr="00834E52">
              <w:rPr>
                <w:rFonts w:ascii="Times New Roman" w:eastAsia="Calibri" w:hAnsi="Times New Roman" w:cs="Times New Roman"/>
                <w:sz w:val="24"/>
                <w:szCs w:val="24"/>
              </w:rPr>
              <w:t xml:space="preserve"> </w:t>
            </w:r>
          </w:p>
        </w:tc>
        <w:tc>
          <w:tcPr>
            <w:tcW w:w="3789" w:type="dxa"/>
          </w:tcPr>
          <w:p w:rsidR="009B4AA1" w:rsidRPr="00834E52" w:rsidRDefault="009B4AA1" w:rsidP="00BD18B7">
            <w:pPr>
              <w:rPr>
                <w:rFonts w:ascii="Times New Roman" w:hAnsi="Times New Roman" w:cs="Times New Roman"/>
                <w:sz w:val="24"/>
                <w:szCs w:val="24"/>
              </w:rPr>
            </w:pPr>
            <w:r w:rsidRPr="00834E52">
              <w:rPr>
                <w:rFonts w:ascii="Times New Roman" w:hAnsi="Times New Roman" w:cs="Times New Roman"/>
                <w:sz w:val="24"/>
                <w:szCs w:val="24"/>
              </w:rPr>
              <w:t>Bezpłatne szkolenie personelu w miejscu instalacji.</w:t>
            </w:r>
          </w:p>
        </w:tc>
        <w:tc>
          <w:tcPr>
            <w:tcW w:w="2303" w:type="dxa"/>
          </w:tcPr>
          <w:p w:rsidR="009B4AA1" w:rsidRPr="00834E52" w:rsidRDefault="009B4AA1"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9B4AA1" w:rsidRPr="00834E52" w:rsidRDefault="009B4AA1" w:rsidP="00BD18B7">
            <w:pPr>
              <w:spacing w:after="160" w:line="259" w:lineRule="auto"/>
              <w:jc w:val="center"/>
              <w:rPr>
                <w:rFonts w:ascii="Times New Roman" w:eastAsia="Calibri" w:hAnsi="Times New Roman" w:cs="Times New Roman"/>
                <w:sz w:val="24"/>
                <w:szCs w:val="24"/>
              </w:rPr>
            </w:pPr>
          </w:p>
        </w:tc>
      </w:tr>
    </w:tbl>
    <w:p w:rsidR="001944FA" w:rsidRDefault="001944FA" w:rsidP="001944FA">
      <w:pPr>
        <w:spacing w:after="160" w:line="259" w:lineRule="auto"/>
        <w:ind w:left="720"/>
        <w:rPr>
          <w:rFonts w:ascii="Calibri" w:eastAsia="Calibri" w:hAnsi="Calibri" w:cs="Times New Roman"/>
        </w:rPr>
      </w:pPr>
    </w:p>
    <w:p w:rsidR="00A80A51" w:rsidRDefault="00A80A51" w:rsidP="001944FA">
      <w:pPr>
        <w:spacing w:after="160" w:line="259" w:lineRule="auto"/>
        <w:ind w:left="720"/>
        <w:rPr>
          <w:rFonts w:ascii="Calibri" w:eastAsia="Calibri" w:hAnsi="Calibri" w:cs="Times New Roman"/>
        </w:rPr>
      </w:pPr>
    </w:p>
    <w:p w:rsidR="00A80A51" w:rsidRDefault="00A80A51" w:rsidP="001944FA">
      <w:pPr>
        <w:spacing w:after="160" w:line="259" w:lineRule="auto"/>
        <w:ind w:left="720"/>
        <w:rPr>
          <w:rFonts w:ascii="Calibri" w:eastAsia="Calibri" w:hAnsi="Calibri" w:cs="Times New Roman"/>
        </w:rPr>
      </w:pPr>
    </w:p>
    <w:p w:rsidR="00A80A51" w:rsidRDefault="00A80A51" w:rsidP="001944FA">
      <w:pPr>
        <w:spacing w:after="160" w:line="259" w:lineRule="auto"/>
        <w:ind w:left="720"/>
        <w:rPr>
          <w:rFonts w:ascii="Calibri" w:eastAsia="Calibri" w:hAnsi="Calibri" w:cs="Times New Roman"/>
        </w:rPr>
      </w:pPr>
    </w:p>
    <w:p w:rsidR="00A80A51" w:rsidRDefault="00A80A51" w:rsidP="001944FA">
      <w:pPr>
        <w:spacing w:after="160" w:line="259" w:lineRule="auto"/>
        <w:ind w:left="720"/>
        <w:rPr>
          <w:rFonts w:ascii="Calibri" w:eastAsia="Calibri" w:hAnsi="Calibri" w:cs="Times New Roman"/>
        </w:rPr>
      </w:pPr>
    </w:p>
    <w:p w:rsidR="005A5CE5" w:rsidRDefault="005A5CE5" w:rsidP="00C55562">
      <w:pPr>
        <w:numPr>
          <w:ilvl w:val="0"/>
          <w:numId w:val="26"/>
        </w:numPr>
        <w:spacing w:after="160" w:line="259" w:lineRule="auto"/>
        <w:rPr>
          <w:rFonts w:ascii="Calibri" w:eastAsia="Calibri" w:hAnsi="Calibri" w:cs="Times New Roman"/>
        </w:rPr>
      </w:pPr>
      <w:r w:rsidRPr="005A5CE5">
        <w:rPr>
          <w:rFonts w:ascii="Calibri" w:eastAsia="Calibri" w:hAnsi="Calibri" w:cs="Times New Roman"/>
        </w:rPr>
        <w:lastRenderedPageBreak/>
        <w:t>Wanna do masażu wirowego kończyn dolnych</w:t>
      </w:r>
    </w:p>
    <w:p w:rsidR="005A5CE5" w:rsidRPr="0017753C" w:rsidRDefault="005A5CE5" w:rsidP="005A5CE5">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5A5CE5" w:rsidRPr="0017753C"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5A5CE5" w:rsidRDefault="005A5CE5" w:rsidP="005A5CE5">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5A5CE5" w:rsidRPr="005A5CE5" w:rsidTr="005A5CE5">
        <w:tc>
          <w:tcPr>
            <w:tcW w:w="817"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L.P.</w:t>
            </w:r>
          </w:p>
        </w:tc>
        <w:tc>
          <w:tcPr>
            <w:tcW w:w="3789"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WYMAGANE WARUNKI I PARAMETRY</w:t>
            </w:r>
          </w:p>
        </w:tc>
        <w:tc>
          <w:tcPr>
            <w:tcW w:w="2303" w:type="dxa"/>
          </w:tcPr>
          <w:p w:rsidR="005A5CE5" w:rsidRPr="005A5CE5" w:rsidRDefault="005A5CE5" w:rsidP="005A5CE5">
            <w:pPr>
              <w:spacing w:after="160" w:line="259" w:lineRule="auto"/>
              <w:jc w:val="center"/>
              <w:rPr>
                <w:rFonts w:ascii="Calibri" w:eastAsia="Calibri" w:hAnsi="Calibri" w:cs="Calibri"/>
              </w:rPr>
            </w:pPr>
            <w:r w:rsidRPr="005A5CE5">
              <w:rPr>
                <w:rFonts w:ascii="Calibri" w:eastAsia="Calibri" w:hAnsi="Calibri" w:cs="Calibri"/>
              </w:rPr>
              <w:t>PARAMETR WYMAGANY</w:t>
            </w:r>
          </w:p>
        </w:tc>
        <w:tc>
          <w:tcPr>
            <w:tcW w:w="2303" w:type="dxa"/>
          </w:tcPr>
          <w:p w:rsidR="005A5CE5" w:rsidRPr="005A5CE5" w:rsidRDefault="001944FA" w:rsidP="005A5CE5">
            <w:pPr>
              <w:spacing w:after="160" w:line="259" w:lineRule="auto"/>
              <w:jc w:val="center"/>
              <w:rPr>
                <w:rFonts w:ascii="Calibri" w:eastAsia="Calibri" w:hAnsi="Calibri" w:cs="Calibri"/>
              </w:rPr>
            </w:pPr>
            <w:r w:rsidRPr="005A5CE5">
              <w:rPr>
                <w:rFonts w:ascii="Calibri" w:eastAsia="Calibri" w:hAnsi="Calibri" w:cs="Calibri"/>
              </w:rPr>
              <w:t>PARAMETRY OFEROWANE</w:t>
            </w:r>
            <w:r>
              <w:rPr>
                <w:rFonts w:ascii="Calibri" w:eastAsia="Calibri" w:hAnsi="Calibri" w:cs="Calibri"/>
              </w:rPr>
              <w:t xml:space="preserve"> - podać</w:t>
            </w: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1 </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Wanna do masażu wirowego kończyn dolnych</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2 </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Masaż kończyn dolnych wraz ze stawami biodrowymi w pozycji siedzącej</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TAK</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 3 </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color w:val="000000"/>
                <w:lang w:eastAsia="pl-PL"/>
              </w:rPr>
              <w:t>Regulacja intensywności hydromasażu</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4</w:t>
            </w:r>
          </w:p>
        </w:tc>
        <w:tc>
          <w:tcPr>
            <w:tcW w:w="3789" w:type="dxa"/>
          </w:tcPr>
          <w:p w:rsidR="005A5CE5" w:rsidRPr="00A80A51" w:rsidRDefault="005A5CE5" w:rsidP="005A5CE5">
            <w:pPr>
              <w:spacing w:after="60" w:line="240" w:lineRule="auto"/>
              <w:rPr>
                <w:rFonts w:ascii="Times New Roman" w:eastAsia="Calibri" w:hAnsi="Times New Roman" w:cs="Times New Roman"/>
              </w:rPr>
            </w:pPr>
            <w:r w:rsidRPr="00A80A51">
              <w:rPr>
                <w:rFonts w:ascii="Times New Roman" w:eastAsia="Calibri" w:hAnsi="Times New Roman" w:cs="Times New Roman"/>
                <w:color w:val="000000"/>
              </w:rPr>
              <w:t>Wyświetlacz LED do ustawiania czasu terapii</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5</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color w:val="000000"/>
                <w:lang w:eastAsia="pl-PL"/>
              </w:rPr>
              <w:t>Termometr cyfrowy</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6</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Automatyczne napełnianie wanny – 2 poziomy lustra wody</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7</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color w:val="000000"/>
                <w:lang w:eastAsia="pl-PL"/>
              </w:rPr>
              <w:t xml:space="preserve">Liczba </w:t>
            </w:r>
            <w:proofErr w:type="spellStart"/>
            <w:r w:rsidRPr="00A80A51">
              <w:rPr>
                <w:rFonts w:ascii="Times New Roman" w:eastAsia="Times New Roman" w:hAnsi="Times New Roman" w:cs="Times New Roman"/>
                <w:color w:val="000000"/>
                <w:lang w:eastAsia="pl-PL"/>
              </w:rPr>
              <w:t>mikrodysz</w:t>
            </w:r>
            <w:proofErr w:type="spellEnd"/>
            <w:r w:rsidRPr="00A80A51">
              <w:rPr>
                <w:rFonts w:ascii="Times New Roman" w:eastAsia="Times New Roman" w:hAnsi="Times New Roman" w:cs="Times New Roman"/>
                <w:color w:val="000000"/>
                <w:lang w:eastAsia="pl-PL"/>
              </w:rPr>
              <w:t xml:space="preserve"> do hydromasażu - 12</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8</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color w:val="000000"/>
                <w:lang w:eastAsia="pl-PL"/>
              </w:rPr>
              <w:t>Strefy ciała objęte hydromasażem - 2</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9</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color w:val="000000"/>
                <w:lang w:eastAsia="pl-PL"/>
              </w:rPr>
              <w:t>Tryb hydromasażu ciągły, impulsowy lub sinusoidalny</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10</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Masaż powietrzny</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11</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color w:val="000000"/>
                <w:lang w:eastAsia="pl-PL"/>
              </w:rPr>
              <w:t>Zewnętrzne podświetlenie (niebieskie diody LED)</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12</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 xml:space="preserve">Pojemność użytkowa wanny 80 / </w:t>
            </w:r>
            <w:smartTag w:uri="urn:schemas-microsoft-com:office:smarttags" w:element="metricconverter">
              <w:smartTagPr>
                <w:attr w:name="ProductID" w:val="140 l"/>
              </w:smartTagPr>
              <w:r w:rsidRPr="00A80A51">
                <w:rPr>
                  <w:rFonts w:ascii="Times New Roman" w:eastAsia="Times New Roman" w:hAnsi="Times New Roman" w:cs="Times New Roman"/>
                  <w:lang w:eastAsia="pl-PL"/>
                </w:rPr>
                <w:t>140 l</w:t>
              </w:r>
            </w:smartTag>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13</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 xml:space="preserve">Wymiary: Długość / Szerokość / Wysokość 1430 x 693 x </w:t>
            </w:r>
            <w:smartTag w:uri="urn:schemas-microsoft-com:office:smarttags" w:element="metricconverter">
              <w:smartTagPr>
                <w:attr w:name="ProductID" w:val="880 mm"/>
              </w:smartTagPr>
              <w:r w:rsidRPr="00A80A51">
                <w:rPr>
                  <w:rFonts w:ascii="Times New Roman" w:eastAsia="Times New Roman" w:hAnsi="Times New Roman" w:cs="Times New Roman"/>
                  <w:lang w:eastAsia="pl-PL"/>
                </w:rPr>
                <w:t>880 mm</w:t>
              </w:r>
            </w:smartTag>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14</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color w:val="000000"/>
                <w:lang w:eastAsia="pl-PL"/>
              </w:rPr>
              <w:t>Zasilanie -  230 V / 50 Hz</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16</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Certyfikat CE, Deklaracja zgodności</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5A5CE5" w:rsidRPr="00A80A51" w:rsidTr="005A5CE5">
        <w:tc>
          <w:tcPr>
            <w:tcW w:w="817"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17</w:t>
            </w:r>
          </w:p>
        </w:tc>
        <w:tc>
          <w:tcPr>
            <w:tcW w:w="3789" w:type="dxa"/>
          </w:tcPr>
          <w:p w:rsidR="005A5CE5" w:rsidRPr="00A80A51" w:rsidRDefault="005A5CE5" w:rsidP="005A5CE5">
            <w:pPr>
              <w:spacing w:after="0" w:line="240" w:lineRule="auto"/>
              <w:rPr>
                <w:rFonts w:ascii="Times New Roman" w:eastAsia="Times New Roman" w:hAnsi="Times New Roman" w:cs="Times New Roman"/>
                <w:lang w:eastAsia="pl-PL"/>
              </w:rPr>
            </w:pPr>
            <w:r w:rsidRPr="00A80A51">
              <w:rPr>
                <w:rFonts w:ascii="Times New Roman" w:eastAsia="Times New Roman" w:hAnsi="Times New Roman" w:cs="Times New Roman"/>
                <w:lang w:eastAsia="pl-PL"/>
              </w:rPr>
              <w:t>Autoryzacja od producenta na sprzedaż i serwis</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5A5CE5" w:rsidRPr="00A80A51" w:rsidRDefault="005A5CE5" w:rsidP="005A5CE5">
            <w:pPr>
              <w:spacing w:after="160" w:line="259" w:lineRule="auto"/>
              <w:jc w:val="center"/>
              <w:rPr>
                <w:rFonts w:ascii="Times New Roman" w:eastAsia="Calibri" w:hAnsi="Times New Roman" w:cs="Times New Roman"/>
              </w:rPr>
            </w:pPr>
          </w:p>
        </w:tc>
      </w:tr>
      <w:tr w:rsidR="009B4AA1" w:rsidRPr="00A80A51" w:rsidTr="00BD18B7">
        <w:tc>
          <w:tcPr>
            <w:tcW w:w="817" w:type="dxa"/>
          </w:tcPr>
          <w:p w:rsidR="009B4AA1" w:rsidRPr="00A80A51" w:rsidRDefault="009B4AA1" w:rsidP="00BD18B7">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1</w:t>
            </w:r>
            <w:r w:rsidR="001944FA" w:rsidRPr="00A80A51">
              <w:rPr>
                <w:rFonts w:ascii="Times New Roman" w:eastAsia="Calibri" w:hAnsi="Times New Roman" w:cs="Times New Roman"/>
              </w:rPr>
              <w:t>8</w:t>
            </w:r>
            <w:r w:rsidRPr="00A80A51">
              <w:rPr>
                <w:rFonts w:ascii="Times New Roman" w:eastAsia="Calibri" w:hAnsi="Times New Roman" w:cs="Times New Roman"/>
              </w:rPr>
              <w:t xml:space="preserve"> </w:t>
            </w:r>
          </w:p>
        </w:tc>
        <w:tc>
          <w:tcPr>
            <w:tcW w:w="3789" w:type="dxa"/>
          </w:tcPr>
          <w:p w:rsidR="009B4AA1" w:rsidRPr="00A80A51" w:rsidRDefault="009B4AA1" w:rsidP="00BD18B7">
            <w:pPr>
              <w:rPr>
                <w:rFonts w:ascii="Times New Roman" w:hAnsi="Times New Roman" w:cs="Times New Roman"/>
              </w:rPr>
            </w:pPr>
            <w:r w:rsidRPr="00A80A51">
              <w:rPr>
                <w:rFonts w:ascii="Times New Roman" w:hAnsi="Times New Roman" w:cs="Times New Roman"/>
              </w:rPr>
              <w:t>Niezbędne zasilacze, przewody itp. elementy instalacyjne, akcesoria, torby itp.</w:t>
            </w:r>
          </w:p>
        </w:tc>
        <w:tc>
          <w:tcPr>
            <w:tcW w:w="2303" w:type="dxa"/>
          </w:tcPr>
          <w:p w:rsidR="009B4AA1" w:rsidRPr="00A80A51" w:rsidRDefault="009B4AA1" w:rsidP="00BD18B7">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9B4AA1" w:rsidRPr="00A80A51" w:rsidRDefault="009B4AA1" w:rsidP="00BD18B7">
            <w:pPr>
              <w:spacing w:after="160" w:line="259" w:lineRule="auto"/>
              <w:jc w:val="center"/>
              <w:rPr>
                <w:rFonts w:ascii="Times New Roman" w:eastAsia="Calibri" w:hAnsi="Times New Roman" w:cs="Times New Roman"/>
              </w:rPr>
            </w:pPr>
          </w:p>
        </w:tc>
      </w:tr>
      <w:tr w:rsidR="009B4AA1" w:rsidRPr="00A80A51" w:rsidTr="00BD18B7">
        <w:tc>
          <w:tcPr>
            <w:tcW w:w="817" w:type="dxa"/>
          </w:tcPr>
          <w:p w:rsidR="009B4AA1" w:rsidRPr="00A80A51" w:rsidRDefault="001944FA" w:rsidP="00BD18B7">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19</w:t>
            </w:r>
          </w:p>
        </w:tc>
        <w:tc>
          <w:tcPr>
            <w:tcW w:w="3789" w:type="dxa"/>
          </w:tcPr>
          <w:p w:rsidR="009B4AA1" w:rsidRPr="00A80A51" w:rsidRDefault="009B4AA1" w:rsidP="00BD18B7">
            <w:pPr>
              <w:rPr>
                <w:rFonts w:ascii="Times New Roman" w:hAnsi="Times New Roman" w:cs="Times New Roman"/>
              </w:rPr>
            </w:pPr>
            <w:r w:rsidRPr="00A80A51">
              <w:rPr>
                <w:rFonts w:ascii="Times New Roman" w:hAnsi="Times New Roman" w:cs="Times New Roman"/>
              </w:rPr>
              <w:t>Instrukcja obsługi.</w:t>
            </w:r>
          </w:p>
        </w:tc>
        <w:tc>
          <w:tcPr>
            <w:tcW w:w="2303" w:type="dxa"/>
          </w:tcPr>
          <w:p w:rsidR="009B4AA1" w:rsidRPr="00A80A51" w:rsidRDefault="001944FA" w:rsidP="00BD18B7">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TAK</w:t>
            </w:r>
          </w:p>
        </w:tc>
        <w:tc>
          <w:tcPr>
            <w:tcW w:w="2303" w:type="dxa"/>
          </w:tcPr>
          <w:p w:rsidR="009B4AA1" w:rsidRPr="00A80A51" w:rsidRDefault="009B4AA1" w:rsidP="00BD18B7">
            <w:pPr>
              <w:spacing w:after="160" w:line="259" w:lineRule="auto"/>
              <w:jc w:val="center"/>
              <w:rPr>
                <w:rFonts w:ascii="Times New Roman" w:eastAsia="Calibri" w:hAnsi="Times New Roman" w:cs="Times New Roman"/>
              </w:rPr>
            </w:pPr>
          </w:p>
        </w:tc>
      </w:tr>
      <w:tr w:rsidR="009B4AA1" w:rsidRPr="00A80A51" w:rsidTr="00BD18B7">
        <w:tc>
          <w:tcPr>
            <w:tcW w:w="817" w:type="dxa"/>
          </w:tcPr>
          <w:p w:rsidR="009B4AA1" w:rsidRPr="00A80A51" w:rsidRDefault="001944FA" w:rsidP="00BD18B7">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20</w:t>
            </w:r>
            <w:r w:rsidR="009B4AA1" w:rsidRPr="00A80A51">
              <w:rPr>
                <w:rFonts w:ascii="Times New Roman" w:eastAsia="Calibri" w:hAnsi="Times New Roman" w:cs="Times New Roman"/>
              </w:rPr>
              <w:t xml:space="preserve"> </w:t>
            </w:r>
          </w:p>
        </w:tc>
        <w:tc>
          <w:tcPr>
            <w:tcW w:w="3789" w:type="dxa"/>
          </w:tcPr>
          <w:p w:rsidR="009B4AA1" w:rsidRPr="00A80A51" w:rsidRDefault="009B4AA1" w:rsidP="00BD18B7">
            <w:pPr>
              <w:rPr>
                <w:rFonts w:ascii="Times New Roman" w:hAnsi="Times New Roman" w:cs="Times New Roman"/>
              </w:rPr>
            </w:pPr>
            <w:r w:rsidRPr="00A80A51">
              <w:rPr>
                <w:rFonts w:ascii="Times New Roman" w:hAnsi="Times New Roman" w:cs="Times New Roman"/>
              </w:rPr>
              <w:t>Bezpłatne szkolenie personelu w miejscu instalacji.</w:t>
            </w:r>
          </w:p>
        </w:tc>
        <w:tc>
          <w:tcPr>
            <w:tcW w:w="2303" w:type="dxa"/>
          </w:tcPr>
          <w:p w:rsidR="009B4AA1" w:rsidRPr="00A80A51" w:rsidRDefault="009B4AA1" w:rsidP="00BD18B7">
            <w:pPr>
              <w:spacing w:after="160" w:line="259" w:lineRule="auto"/>
              <w:jc w:val="center"/>
              <w:rPr>
                <w:rFonts w:ascii="Times New Roman" w:eastAsia="Calibri" w:hAnsi="Times New Roman" w:cs="Times New Roman"/>
              </w:rPr>
            </w:pPr>
            <w:r w:rsidRPr="00A80A51">
              <w:rPr>
                <w:rFonts w:ascii="Times New Roman" w:eastAsia="Calibri" w:hAnsi="Times New Roman" w:cs="Times New Roman"/>
              </w:rPr>
              <w:t xml:space="preserve">TAK </w:t>
            </w:r>
          </w:p>
        </w:tc>
        <w:tc>
          <w:tcPr>
            <w:tcW w:w="2303" w:type="dxa"/>
          </w:tcPr>
          <w:p w:rsidR="009B4AA1" w:rsidRPr="00A80A51" w:rsidRDefault="009B4AA1" w:rsidP="00BD18B7">
            <w:pPr>
              <w:spacing w:after="160" w:line="259" w:lineRule="auto"/>
              <w:jc w:val="center"/>
              <w:rPr>
                <w:rFonts w:ascii="Times New Roman" w:eastAsia="Calibri" w:hAnsi="Times New Roman" w:cs="Times New Roman"/>
              </w:rPr>
            </w:pPr>
          </w:p>
        </w:tc>
      </w:tr>
    </w:tbl>
    <w:p w:rsidR="005A5CE5" w:rsidRDefault="005A5CE5" w:rsidP="005A5CE5">
      <w:pPr>
        <w:spacing w:after="160" w:line="259" w:lineRule="auto"/>
        <w:rPr>
          <w:rFonts w:ascii="Calibri" w:eastAsia="Calibri" w:hAnsi="Calibri" w:cs="Times New Roman"/>
        </w:rPr>
      </w:pPr>
    </w:p>
    <w:p w:rsidR="001944FA" w:rsidRPr="00BD18B7" w:rsidRDefault="001944FA" w:rsidP="001944FA">
      <w:pPr>
        <w:autoSpaceDE w:val="0"/>
        <w:autoSpaceDN w:val="0"/>
        <w:adjustRightInd w:val="0"/>
        <w:spacing w:after="0" w:line="240" w:lineRule="auto"/>
        <w:jc w:val="right"/>
        <w:rPr>
          <w:rFonts w:ascii="Calibri" w:eastAsia="Calibri" w:hAnsi="Calibri" w:cs="Calibri"/>
          <w:sz w:val="20"/>
          <w:szCs w:val="20"/>
          <w:lang w:eastAsia="pl-PL"/>
        </w:rPr>
      </w:pPr>
      <w:r w:rsidRPr="00BD18B7">
        <w:rPr>
          <w:rFonts w:ascii="Calibri" w:eastAsia="Calibri" w:hAnsi="Calibri" w:cs="Calibri"/>
          <w:sz w:val="20"/>
          <w:szCs w:val="20"/>
          <w:lang w:eastAsia="pl-PL"/>
        </w:rPr>
        <w:t>...........................................................................</w:t>
      </w:r>
    </w:p>
    <w:p w:rsidR="001944FA" w:rsidRPr="00BD18B7" w:rsidRDefault="001944FA" w:rsidP="001944FA">
      <w:pPr>
        <w:autoSpaceDE w:val="0"/>
        <w:autoSpaceDN w:val="0"/>
        <w:adjustRightInd w:val="0"/>
        <w:spacing w:after="0" w:line="240" w:lineRule="auto"/>
        <w:jc w:val="right"/>
        <w:rPr>
          <w:rFonts w:ascii="Calibri" w:eastAsia="Calibri" w:hAnsi="Calibri" w:cs="Calibri"/>
          <w:sz w:val="20"/>
          <w:szCs w:val="20"/>
          <w:lang w:eastAsia="pl-PL"/>
        </w:rPr>
      </w:pPr>
      <w:r w:rsidRPr="00BD18B7">
        <w:rPr>
          <w:rFonts w:ascii="Calibri" w:eastAsia="Calibri" w:hAnsi="Calibri" w:cs="Calibri"/>
          <w:sz w:val="20"/>
          <w:szCs w:val="20"/>
          <w:lang w:eastAsia="pl-PL"/>
        </w:rPr>
        <w:t>(podpis osoby uprawnionej do składania</w:t>
      </w:r>
    </w:p>
    <w:p w:rsidR="001944FA" w:rsidRPr="00BD18B7" w:rsidRDefault="001944FA" w:rsidP="001944FA">
      <w:pPr>
        <w:jc w:val="right"/>
        <w:rPr>
          <w:rFonts w:ascii="Calibri" w:eastAsia="Calibri" w:hAnsi="Calibri" w:cs="Calibri"/>
          <w:sz w:val="20"/>
          <w:szCs w:val="20"/>
          <w:lang w:eastAsia="pl-PL"/>
        </w:rPr>
      </w:pPr>
      <w:r w:rsidRPr="00BD18B7">
        <w:rPr>
          <w:rFonts w:ascii="Calibri" w:eastAsia="Calibri" w:hAnsi="Calibri" w:cs="Calibri"/>
          <w:sz w:val="20"/>
          <w:szCs w:val="20"/>
          <w:lang w:eastAsia="pl-PL"/>
        </w:rPr>
        <w:t>oświadczeń woli w imieniu wykonawcy)</w:t>
      </w:r>
    </w:p>
    <w:p w:rsidR="005A5CE5" w:rsidRDefault="005A5CE5" w:rsidP="005A5CE5">
      <w:pPr>
        <w:spacing w:after="0" w:line="240" w:lineRule="auto"/>
        <w:jc w:val="both"/>
        <w:rPr>
          <w:rFonts w:ascii="Times New Roman" w:eastAsia="Times New Roman" w:hAnsi="Times New Roman" w:cs="Times New Roman"/>
          <w:b/>
          <w:sz w:val="24"/>
          <w:szCs w:val="24"/>
          <w:u w:val="single"/>
          <w:lang w:eastAsia="ar-SA"/>
        </w:rPr>
      </w:pPr>
      <w:r w:rsidRPr="005A5CE5">
        <w:rPr>
          <w:rFonts w:ascii="Times New Roman" w:eastAsia="Times New Roman" w:hAnsi="Times New Roman" w:cs="Times New Roman"/>
          <w:b/>
          <w:sz w:val="24"/>
          <w:szCs w:val="24"/>
          <w:u w:val="single"/>
          <w:lang w:eastAsia="ar-SA"/>
        </w:rPr>
        <w:lastRenderedPageBreak/>
        <w:t>Pakiet nr 4: Urządzenia do rehabilitacji 2</w:t>
      </w:r>
    </w:p>
    <w:p w:rsidR="005A5CE5" w:rsidRDefault="005A5CE5" w:rsidP="005A5CE5">
      <w:pPr>
        <w:spacing w:after="0" w:line="240" w:lineRule="auto"/>
        <w:jc w:val="both"/>
        <w:rPr>
          <w:rFonts w:ascii="Times New Roman" w:eastAsia="Times New Roman" w:hAnsi="Times New Roman" w:cs="Times New Roman"/>
          <w:b/>
          <w:sz w:val="24"/>
          <w:szCs w:val="24"/>
          <w:u w:val="single"/>
          <w:lang w:eastAsia="ar-SA"/>
        </w:rPr>
      </w:pPr>
    </w:p>
    <w:p w:rsidR="003D1FA5" w:rsidRPr="003D1FA5" w:rsidRDefault="003D1FA5" w:rsidP="00C55562">
      <w:pPr>
        <w:pStyle w:val="Akapitzlist"/>
        <w:numPr>
          <w:ilvl w:val="3"/>
          <w:numId w:val="13"/>
        </w:numPr>
        <w:tabs>
          <w:tab w:val="clear" w:pos="2160"/>
          <w:tab w:val="num" w:pos="426"/>
        </w:tabs>
        <w:ind w:left="426"/>
        <w:jc w:val="both"/>
        <w:rPr>
          <w:b/>
          <w:sz w:val="24"/>
          <w:szCs w:val="24"/>
          <w:lang w:eastAsia="ar-SA"/>
        </w:rPr>
      </w:pPr>
      <w:r w:rsidRPr="003D1FA5">
        <w:rPr>
          <w:b/>
          <w:sz w:val="24"/>
          <w:szCs w:val="24"/>
          <w:lang w:eastAsia="ar-SA"/>
        </w:rPr>
        <w:t>Leżanki</w:t>
      </w:r>
    </w:p>
    <w:p w:rsidR="00366FC0" w:rsidRPr="0017753C" w:rsidRDefault="00366FC0" w:rsidP="00366FC0">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366FC0"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5A5CE5" w:rsidRPr="005A5CE5" w:rsidTr="005A5CE5">
        <w:tc>
          <w:tcPr>
            <w:tcW w:w="817"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L.P.</w:t>
            </w:r>
          </w:p>
        </w:tc>
        <w:tc>
          <w:tcPr>
            <w:tcW w:w="3789"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WYMAGANE WARUNKI I PARAMETRY</w:t>
            </w:r>
          </w:p>
        </w:tc>
        <w:tc>
          <w:tcPr>
            <w:tcW w:w="2303" w:type="dxa"/>
          </w:tcPr>
          <w:p w:rsidR="005A5CE5" w:rsidRPr="005A5CE5" w:rsidRDefault="005A5CE5" w:rsidP="005A5CE5">
            <w:pPr>
              <w:spacing w:after="160" w:line="259" w:lineRule="auto"/>
              <w:jc w:val="center"/>
              <w:rPr>
                <w:rFonts w:ascii="Calibri" w:eastAsia="Calibri" w:hAnsi="Calibri" w:cs="Calibri"/>
              </w:rPr>
            </w:pPr>
            <w:r w:rsidRPr="005A5CE5">
              <w:rPr>
                <w:rFonts w:ascii="Calibri" w:eastAsia="Calibri" w:hAnsi="Calibri" w:cs="Calibri"/>
              </w:rPr>
              <w:t>PARAMETR WYMAGANY</w:t>
            </w:r>
          </w:p>
        </w:tc>
        <w:tc>
          <w:tcPr>
            <w:tcW w:w="2303" w:type="dxa"/>
          </w:tcPr>
          <w:p w:rsidR="005A5CE5" w:rsidRPr="005A5CE5" w:rsidRDefault="003D1FA5" w:rsidP="005A5CE5">
            <w:pPr>
              <w:spacing w:after="160" w:line="259" w:lineRule="auto"/>
              <w:jc w:val="center"/>
              <w:rPr>
                <w:rFonts w:ascii="Calibri" w:eastAsia="Calibri" w:hAnsi="Calibri" w:cs="Calibri"/>
              </w:rPr>
            </w:pPr>
            <w:r w:rsidRPr="005A5CE5">
              <w:rPr>
                <w:rFonts w:ascii="Calibri" w:eastAsia="Calibri" w:hAnsi="Calibri" w:cs="Calibri"/>
              </w:rPr>
              <w:t>PARAMETRY OFEROWANE</w:t>
            </w:r>
            <w:r>
              <w:rPr>
                <w:rFonts w:ascii="Calibri" w:eastAsia="Calibri" w:hAnsi="Calibri" w:cs="Calibri"/>
              </w:rPr>
              <w:t xml:space="preserve"> - podać</w:t>
            </w: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1 </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-Leżanka posiada o stabilnej konstrukcji   stalowej , malowana proszkowo;</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1944FA"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2</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-w pełni łożyskowany mechanizm regulacji wysokości.</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1944FA"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3</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 xml:space="preserve">-Regulacja wysokości   za pomocą siłownika elektrycznego , sterownie za pomocą kablowego pilota ręcznego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1944FA"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4</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 xml:space="preserve">-dwuczęściowe leże ( segment leża i segment głowy)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1944FA"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5</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-segment głowy  regulowany za pomocą sprężyny gazowej -40° do 70°</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1944FA"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6</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 xml:space="preserve">-wieszak na podkład w rolce w dolnej </w:t>
            </w:r>
            <w:proofErr w:type="spellStart"/>
            <w:r w:rsidRPr="00834E52">
              <w:rPr>
                <w:rFonts w:ascii="Times New Roman" w:eastAsia="Calibrio" w:hAnsi="Times New Roman" w:cs="Times New Roman"/>
                <w:kern w:val="1"/>
                <w:sz w:val="24"/>
                <w:szCs w:val="24"/>
              </w:rPr>
              <w:t>częśći</w:t>
            </w:r>
            <w:proofErr w:type="spellEnd"/>
            <w:r w:rsidRPr="00834E52">
              <w:rPr>
                <w:rFonts w:ascii="Times New Roman" w:eastAsia="Calibrio" w:hAnsi="Times New Roman" w:cs="Times New Roman"/>
                <w:kern w:val="1"/>
                <w:sz w:val="24"/>
                <w:szCs w:val="24"/>
              </w:rPr>
              <w:t xml:space="preserve"> segmentu leża </w:t>
            </w:r>
            <w:proofErr w:type="spellStart"/>
            <w:r w:rsidRPr="00834E52">
              <w:rPr>
                <w:rFonts w:ascii="Times New Roman" w:eastAsia="Calibrio" w:hAnsi="Times New Roman" w:cs="Times New Roman"/>
                <w:kern w:val="1"/>
                <w:sz w:val="24"/>
                <w:szCs w:val="24"/>
              </w:rPr>
              <w:t>szt</w:t>
            </w:r>
            <w:proofErr w:type="spellEnd"/>
            <w:r w:rsidRPr="00834E52">
              <w:rPr>
                <w:rFonts w:ascii="Times New Roman" w:eastAsia="Calibrio" w:hAnsi="Times New Roman" w:cs="Times New Roman"/>
                <w:kern w:val="1"/>
                <w:sz w:val="24"/>
                <w:szCs w:val="24"/>
              </w:rPr>
              <w:t xml:space="preserve"> 1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1944FA"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7</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 xml:space="preserve">-para listew do montażu wyposażenia w górnej </w:t>
            </w:r>
            <w:proofErr w:type="spellStart"/>
            <w:r w:rsidRPr="00834E52">
              <w:rPr>
                <w:rFonts w:ascii="Times New Roman" w:eastAsia="Calibrio" w:hAnsi="Times New Roman" w:cs="Times New Roman"/>
                <w:kern w:val="1"/>
                <w:sz w:val="24"/>
                <w:szCs w:val="24"/>
              </w:rPr>
              <w:t>częsci</w:t>
            </w:r>
            <w:proofErr w:type="spellEnd"/>
            <w:r w:rsidRPr="00834E52">
              <w:rPr>
                <w:rFonts w:ascii="Times New Roman" w:eastAsia="Calibrio" w:hAnsi="Times New Roman" w:cs="Times New Roman"/>
                <w:kern w:val="1"/>
                <w:sz w:val="24"/>
                <w:szCs w:val="24"/>
              </w:rPr>
              <w:t xml:space="preserve"> segmentu  leża 1 para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1944FA"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8</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całkowita długość:  2000 mm</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1944FA"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9</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szerokość blatu : 700mm</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1944FA"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10</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wysokość regulowana elektrycznie   480-100mm</w:t>
            </w:r>
          </w:p>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1944FA"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11</w:t>
            </w:r>
          </w:p>
        </w:tc>
        <w:tc>
          <w:tcPr>
            <w:tcW w:w="3789" w:type="dxa"/>
          </w:tcPr>
          <w:p w:rsidR="005A5CE5" w:rsidRPr="00834E52" w:rsidRDefault="00834E52"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masa własna 82 kg +/- 5kg</w:t>
            </w:r>
          </w:p>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5A5CE5" w:rsidRPr="00834E52" w:rsidTr="005A5CE5">
        <w:tc>
          <w:tcPr>
            <w:tcW w:w="817" w:type="dxa"/>
          </w:tcPr>
          <w:p w:rsidR="005A5CE5" w:rsidRPr="00834E52" w:rsidRDefault="001944FA"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12</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 xml:space="preserve">maksymalne obciążenia: min  160 kg. </w:t>
            </w:r>
          </w:p>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sz w:val="24"/>
                <w:szCs w:val="24"/>
              </w:rPr>
            </w:pPr>
          </w:p>
        </w:tc>
      </w:tr>
      <w:tr w:rsidR="009B4AA1" w:rsidRPr="00834E52" w:rsidTr="00BD18B7">
        <w:tc>
          <w:tcPr>
            <w:tcW w:w="817" w:type="dxa"/>
          </w:tcPr>
          <w:p w:rsidR="009B4AA1" w:rsidRPr="00834E52" w:rsidRDefault="001944FA"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13</w:t>
            </w:r>
          </w:p>
        </w:tc>
        <w:tc>
          <w:tcPr>
            <w:tcW w:w="3789" w:type="dxa"/>
          </w:tcPr>
          <w:p w:rsidR="009B4AA1" w:rsidRPr="00834E52" w:rsidRDefault="009B4AA1" w:rsidP="00BD18B7">
            <w:pPr>
              <w:rPr>
                <w:rFonts w:ascii="Times New Roman" w:hAnsi="Times New Roman" w:cs="Times New Roman"/>
                <w:sz w:val="24"/>
                <w:szCs w:val="24"/>
              </w:rPr>
            </w:pPr>
            <w:r w:rsidRPr="00834E52">
              <w:rPr>
                <w:rFonts w:ascii="Times New Roman" w:hAnsi="Times New Roman" w:cs="Times New Roman"/>
                <w:sz w:val="24"/>
                <w:szCs w:val="24"/>
              </w:rPr>
              <w:t>Niezbędne zasilacze, przewody itp. elementy instalacyjne, akcesoria, torby itp.</w:t>
            </w:r>
          </w:p>
        </w:tc>
        <w:tc>
          <w:tcPr>
            <w:tcW w:w="2303" w:type="dxa"/>
          </w:tcPr>
          <w:p w:rsidR="009B4AA1" w:rsidRPr="00834E52" w:rsidRDefault="009B4AA1"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9B4AA1" w:rsidRPr="00834E52" w:rsidRDefault="009B4AA1" w:rsidP="00BD18B7">
            <w:pPr>
              <w:spacing w:after="160" w:line="259" w:lineRule="auto"/>
              <w:jc w:val="center"/>
              <w:rPr>
                <w:rFonts w:ascii="Times New Roman" w:eastAsia="Calibri" w:hAnsi="Times New Roman" w:cs="Times New Roman"/>
                <w:sz w:val="24"/>
                <w:szCs w:val="24"/>
              </w:rPr>
            </w:pPr>
          </w:p>
        </w:tc>
      </w:tr>
      <w:tr w:rsidR="009B4AA1" w:rsidRPr="00834E52" w:rsidTr="00BD18B7">
        <w:tc>
          <w:tcPr>
            <w:tcW w:w="817" w:type="dxa"/>
          </w:tcPr>
          <w:p w:rsidR="009B4AA1" w:rsidRPr="00834E52" w:rsidRDefault="001944FA"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14</w:t>
            </w:r>
          </w:p>
        </w:tc>
        <w:tc>
          <w:tcPr>
            <w:tcW w:w="3789" w:type="dxa"/>
          </w:tcPr>
          <w:p w:rsidR="009B4AA1" w:rsidRPr="00834E52" w:rsidRDefault="009B4AA1" w:rsidP="00BD18B7">
            <w:pPr>
              <w:rPr>
                <w:rFonts w:ascii="Times New Roman" w:hAnsi="Times New Roman" w:cs="Times New Roman"/>
                <w:sz w:val="24"/>
                <w:szCs w:val="24"/>
              </w:rPr>
            </w:pPr>
            <w:r w:rsidRPr="00834E52">
              <w:rPr>
                <w:rFonts w:ascii="Times New Roman" w:hAnsi="Times New Roman" w:cs="Times New Roman"/>
                <w:sz w:val="24"/>
                <w:szCs w:val="24"/>
              </w:rPr>
              <w:t>Instrukcja obsługi.</w:t>
            </w:r>
          </w:p>
        </w:tc>
        <w:tc>
          <w:tcPr>
            <w:tcW w:w="2303" w:type="dxa"/>
          </w:tcPr>
          <w:p w:rsidR="009B4AA1" w:rsidRPr="00834E52" w:rsidRDefault="003D1FA5"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TAK</w:t>
            </w:r>
          </w:p>
        </w:tc>
        <w:tc>
          <w:tcPr>
            <w:tcW w:w="2303" w:type="dxa"/>
          </w:tcPr>
          <w:p w:rsidR="009B4AA1" w:rsidRPr="00834E52" w:rsidRDefault="009B4AA1" w:rsidP="00BD18B7">
            <w:pPr>
              <w:spacing w:after="160" w:line="259" w:lineRule="auto"/>
              <w:jc w:val="center"/>
              <w:rPr>
                <w:rFonts w:ascii="Times New Roman" w:eastAsia="Calibri" w:hAnsi="Times New Roman" w:cs="Times New Roman"/>
                <w:sz w:val="24"/>
                <w:szCs w:val="24"/>
              </w:rPr>
            </w:pPr>
          </w:p>
        </w:tc>
      </w:tr>
      <w:tr w:rsidR="009B4AA1" w:rsidRPr="00834E52" w:rsidTr="00BD18B7">
        <w:tc>
          <w:tcPr>
            <w:tcW w:w="817" w:type="dxa"/>
          </w:tcPr>
          <w:p w:rsidR="009B4AA1" w:rsidRPr="00834E52" w:rsidRDefault="009B4AA1"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1 </w:t>
            </w:r>
            <w:r w:rsidR="001944FA" w:rsidRPr="00834E52">
              <w:rPr>
                <w:rFonts w:ascii="Times New Roman" w:eastAsia="Calibri" w:hAnsi="Times New Roman" w:cs="Times New Roman"/>
                <w:sz w:val="24"/>
                <w:szCs w:val="24"/>
              </w:rPr>
              <w:t>5</w:t>
            </w:r>
          </w:p>
        </w:tc>
        <w:tc>
          <w:tcPr>
            <w:tcW w:w="3789" w:type="dxa"/>
          </w:tcPr>
          <w:p w:rsidR="009B4AA1" w:rsidRPr="00834E52" w:rsidRDefault="009B4AA1" w:rsidP="00BD18B7">
            <w:pPr>
              <w:rPr>
                <w:rFonts w:ascii="Times New Roman" w:hAnsi="Times New Roman" w:cs="Times New Roman"/>
                <w:sz w:val="24"/>
                <w:szCs w:val="24"/>
              </w:rPr>
            </w:pPr>
            <w:r w:rsidRPr="00834E52">
              <w:rPr>
                <w:rFonts w:ascii="Times New Roman" w:hAnsi="Times New Roman" w:cs="Times New Roman"/>
                <w:sz w:val="24"/>
                <w:szCs w:val="24"/>
              </w:rPr>
              <w:t>Bezpłatne szkolenie personelu w miejscu instalacji.</w:t>
            </w:r>
          </w:p>
        </w:tc>
        <w:tc>
          <w:tcPr>
            <w:tcW w:w="2303" w:type="dxa"/>
          </w:tcPr>
          <w:p w:rsidR="009B4AA1" w:rsidRPr="00834E52" w:rsidRDefault="009B4AA1" w:rsidP="00BD18B7">
            <w:pPr>
              <w:spacing w:after="160" w:line="259" w:lineRule="auto"/>
              <w:jc w:val="center"/>
              <w:rPr>
                <w:rFonts w:ascii="Times New Roman" w:eastAsia="Calibri" w:hAnsi="Times New Roman" w:cs="Times New Roman"/>
                <w:sz w:val="24"/>
                <w:szCs w:val="24"/>
              </w:rPr>
            </w:pPr>
            <w:r w:rsidRPr="00834E52">
              <w:rPr>
                <w:rFonts w:ascii="Times New Roman" w:eastAsia="Calibri" w:hAnsi="Times New Roman" w:cs="Times New Roman"/>
                <w:sz w:val="24"/>
                <w:szCs w:val="24"/>
              </w:rPr>
              <w:t xml:space="preserve">TAK </w:t>
            </w:r>
          </w:p>
        </w:tc>
        <w:tc>
          <w:tcPr>
            <w:tcW w:w="2303" w:type="dxa"/>
          </w:tcPr>
          <w:p w:rsidR="009B4AA1" w:rsidRPr="00834E52" w:rsidRDefault="009B4AA1" w:rsidP="00BD18B7">
            <w:pPr>
              <w:spacing w:after="160" w:line="259" w:lineRule="auto"/>
              <w:jc w:val="center"/>
              <w:rPr>
                <w:rFonts w:ascii="Times New Roman" w:eastAsia="Calibri" w:hAnsi="Times New Roman" w:cs="Times New Roman"/>
                <w:sz w:val="24"/>
                <w:szCs w:val="24"/>
              </w:rPr>
            </w:pPr>
          </w:p>
        </w:tc>
      </w:tr>
    </w:tbl>
    <w:p w:rsidR="005A5CE5" w:rsidRPr="005A5CE5" w:rsidRDefault="005A5CE5" w:rsidP="005A5CE5">
      <w:pPr>
        <w:widowControl w:val="0"/>
        <w:suppressAutoHyphens/>
        <w:autoSpaceDE w:val="0"/>
        <w:spacing w:after="0" w:line="240" w:lineRule="auto"/>
        <w:rPr>
          <w:rFonts w:ascii="Calibri" w:eastAsia="Calibrio" w:hAnsi="Calibri" w:cs="Calibrio"/>
          <w:kern w:val="1"/>
          <w:sz w:val="24"/>
          <w:szCs w:val="24"/>
        </w:rPr>
      </w:pPr>
    </w:p>
    <w:p w:rsidR="005A5CE5" w:rsidRPr="005A5CE5" w:rsidRDefault="005A5CE5" w:rsidP="005A5CE5">
      <w:pPr>
        <w:widowControl w:val="0"/>
        <w:suppressAutoHyphens/>
        <w:autoSpaceDE w:val="0"/>
        <w:spacing w:after="0" w:line="240" w:lineRule="auto"/>
        <w:rPr>
          <w:rFonts w:ascii="Calibri" w:eastAsia="Calibrio" w:hAnsi="Calibri" w:cs="Calibrio"/>
          <w:kern w:val="1"/>
          <w:sz w:val="24"/>
          <w:szCs w:val="24"/>
        </w:rPr>
      </w:pPr>
    </w:p>
    <w:p w:rsidR="005A5CE5" w:rsidRPr="003D1FA5" w:rsidRDefault="003D1FA5" w:rsidP="00C55562">
      <w:pPr>
        <w:pStyle w:val="Akapitzlist"/>
        <w:widowControl w:val="0"/>
        <w:numPr>
          <w:ilvl w:val="3"/>
          <w:numId w:val="13"/>
        </w:numPr>
        <w:tabs>
          <w:tab w:val="clear" w:pos="2160"/>
        </w:tabs>
        <w:suppressAutoHyphens/>
        <w:ind w:left="284"/>
        <w:rPr>
          <w:rFonts w:eastAsia="Andale Sans UI"/>
          <w:b/>
          <w:kern w:val="1"/>
          <w:sz w:val="24"/>
          <w:szCs w:val="24"/>
        </w:rPr>
      </w:pPr>
      <w:r w:rsidRPr="003D1FA5">
        <w:rPr>
          <w:rFonts w:eastAsia="Andale Sans UI"/>
          <w:b/>
          <w:kern w:val="1"/>
          <w:sz w:val="24"/>
          <w:szCs w:val="24"/>
        </w:rPr>
        <w:t>Stół</w:t>
      </w:r>
      <w:r w:rsidR="005A5CE5" w:rsidRPr="003D1FA5">
        <w:rPr>
          <w:rFonts w:eastAsia="Andale Sans UI"/>
          <w:b/>
          <w:kern w:val="1"/>
          <w:sz w:val="24"/>
          <w:szCs w:val="24"/>
        </w:rPr>
        <w:t xml:space="preserve"> do Kabiny UGUL </w:t>
      </w:r>
    </w:p>
    <w:p w:rsidR="00366FC0" w:rsidRPr="005A5CE5" w:rsidRDefault="00366FC0" w:rsidP="005A5CE5">
      <w:pPr>
        <w:widowControl w:val="0"/>
        <w:suppressAutoHyphens/>
        <w:spacing w:after="0" w:line="240" w:lineRule="auto"/>
        <w:rPr>
          <w:rFonts w:ascii="Times New Roman" w:eastAsia="Andale Sans UI" w:hAnsi="Times New Roman" w:cs="Times New Roman"/>
          <w:kern w:val="1"/>
          <w:sz w:val="24"/>
          <w:szCs w:val="24"/>
        </w:rPr>
      </w:pPr>
    </w:p>
    <w:p w:rsidR="00366FC0" w:rsidRPr="0017753C" w:rsidRDefault="00366FC0" w:rsidP="00366FC0">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366FC0"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p w:rsidR="005A5CE5" w:rsidRPr="005A5CE5" w:rsidRDefault="005A5CE5" w:rsidP="005A5CE5">
      <w:pPr>
        <w:widowControl w:val="0"/>
        <w:suppressAutoHyphens/>
        <w:autoSpaceDE w:val="0"/>
        <w:spacing w:after="0" w:line="240" w:lineRule="auto"/>
        <w:rPr>
          <w:rFonts w:ascii="Calibri" w:eastAsia="Calibrio" w:hAnsi="Calibri" w:cs="Calibrio"/>
          <w:kern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5A5CE5" w:rsidRPr="005A5CE5" w:rsidTr="005A5CE5">
        <w:tc>
          <w:tcPr>
            <w:tcW w:w="817"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L.P.</w:t>
            </w:r>
          </w:p>
        </w:tc>
        <w:tc>
          <w:tcPr>
            <w:tcW w:w="3789"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WYMAGANE WARUNKI I PARAMETRY</w:t>
            </w:r>
          </w:p>
        </w:tc>
        <w:tc>
          <w:tcPr>
            <w:tcW w:w="2303" w:type="dxa"/>
          </w:tcPr>
          <w:p w:rsidR="005A5CE5" w:rsidRPr="005A5CE5" w:rsidRDefault="005A5CE5" w:rsidP="005A5CE5">
            <w:pPr>
              <w:spacing w:after="160" w:line="259" w:lineRule="auto"/>
              <w:jc w:val="center"/>
              <w:rPr>
                <w:rFonts w:ascii="Calibri" w:eastAsia="Calibri" w:hAnsi="Calibri" w:cs="Calibri"/>
              </w:rPr>
            </w:pPr>
            <w:r w:rsidRPr="005A5CE5">
              <w:rPr>
                <w:rFonts w:ascii="Calibri" w:eastAsia="Calibri" w:hAnsi="Calibri" w:cs="Calibri"/>
              </w:rPr>
              <w:t>PARAMETR WYMAGANY</w:t>
            </w:r>
          </w:p>
        </w:tc>
        <w:tc>
          <w:tcPr>
            <w:tcW w:w="2303" w:type="dxa"/>
          </w:tcPr>
          <w:p w:rsidR="005A5CE5" w:rsidRPr="005A5CE5" w:rsidRDefault="003D1FA5" w:rsidP="005A5CE5">
            <w:pPr>
              <w:spacing w:after="160" w:line="259" w:lineRule="auto"/>
              <w:jc w:val="center"/>
              <w:rPr>
                <w:rFonts w:ascii="Calibri" w:eastAsia="Calibri" w:hAnsi="Calibri" w:cs="Calibri"/>
              </w:rPr>
            </w:pPr>
            <w:r w:rsidRPr="005A5CE5">
              <w:rPr>
                <w:rFonts w:ascii="Calibri" w:eastAsia="Calibri" w:hAnsi="Calibri" w:cs="Calibri"/>
              </w:rPr>
              <w:t>PARAMETRY OFEROWANE</w:t>
            </w:r>
            <w:r>
              <w:rPr>
                <w:rFonts w:ascii="Calibri" w:eastAsia="Calibri" w:hAnsi="Calibri" w:cs="Calibri"/>
              </w:rPr>
              <w:t xml:space="preserve"> - podać</w:t>
            </w: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1 </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 xml:space="preserve">-stół  posiada trzy częściowe leże łamane do pozycji </w:t>
            </w:r>
            <w:proofErr w:type="spellStart"/>
            <w:r w:rsidRPr="00834E52">
              <w:rPr>
                <w:rFonts w:ascii="Times New Roman" w:eastAsia="Calibrio" w:hAnsi="Times New Roman" w:cs="Times New Roman"/>
                <w:kern w:val="1"/>
                <w:sz w:val="24"/>
                <w:szCs w:val="24"/>
              </w:rPr>
              <w:t>Pivota</w:t>
            </w:r>
            <w:proofErr w:type="spellEnd"/>
            <w:r w:rsidRPr="00834E52">
              <w:rPr>
                <w:rFonts w:ascii="Times New Roman" w:eastAsia="Calibrio" w:hAnsi="Times New Roman" w:cs="Times New Roman"/>
                <w:kern w:val="1"/>
                <w:sz w:val="24"/>
                <w:szCs w:val="24"/>
              </w:rPr>
              <w:t xml:space="preserve"> o stabilnej konstrukcji   stalowej , malowana proszkowo;</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p>
        </w:tc>
      </w:tr>
      <w:tr w:rsidR="005A5CE5" w:rsidRPr="00834E52" w:rsidTr="005A5CE5">
        <w:tc>
          <w:tcPr>
            <w:tcW w:w="817" w:type="dxa"/>
          </w:tcPr>
          <w:p w:rsidR="005A5CE5" w:rsidRPr="00834E52" w:rsidRDefault="003D1FA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2</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-w pełni łożyskowany mechanizm regulacji wysokości.</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p>
        </w:tc>
      </w:tr>
      <w:tr w:rsidR="005A5CE5" w:rsidRPr="00834E52" w:rsidTr="005A5CE5">
        <w:tc>
          <w:tcPr>
            <w:tcW w:w="817" w:type="dxa"/>
          </w:tcPr>
          <w:p w:rsidR="005A5CE5" w:rsidRPr="00834E52" w:rsidRDefault="003D1FA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3</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 xml:space="preserve">-Regulacja wysokości   za pomocą siłownika elektrycznego , sterownie za pomocą kablowego pilota ręcznego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p>
        </w:tc>
      </w:tr>
      <w:tr w:rsidR="005A5CE5" w:rsidRPr="00834E52" w:rsidTr="005A5CE5">
        <w:tc>
          <w:tcPr>
            <w:tcW w:w="817" w:type="dxa"/>
          </w:tcPr>
          <w:p w:rsidR="005A5CE5" w:rsidRPr="00834E52" w:rsidRDefault="003D1FA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4</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-segment głowy  regulowany za pomocą sprężyny gazowej -40° do 70°</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p>
        </w:tc>
      </w:tr>
      <w:tr w:rsidR="005A5CE5" w:rsidRPr="00834E52" w:rsidTr="005A5CE5">
        <w:tc>
          <w:tcPr>
            <w:tcW w:w="817" w:type="dxa"/>
          </w:tcPr>
          <w:p w:rsidR="005A5CE5" w:rsidRPr="00834E52" w:rsidRDefault="003D1FA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5</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 xml:space="preserve">-wieszak na podkład w rolce w dolnej </w:t>
            </w:r>
            <w:proofErr w:type="spellStart"/>
            <w:r w:rsidRPr="00834E52">
              <w:rPr>
                <w:rFonts w:ascii="Times New Roman" w:eastAsia="Calibrio" w:hAnsi="Times New Roman" w:cs="Times New Roman"/>
                <w:kern w:val="1"/>
                <w:sz w:val="24"/>
                <w:szCs w:val="24"/>
              </w:rPr>
              <w:t>częśći</w:t>
            </w:r>
            <w:proofErr w:type="spellEnd"/>
            <w:r w:rsidRPr="00834E52">
              <w:rPr>
                <w:rFonts w:ascii="Times New Roman" w:eastAsia="Calibrio" w:hAnsi="Times New Roman" w:cs="Times New Roman"/>
                <w:kern w:val="1"/>
                <w:sz w:val="24"/>
                <w:szCs w:val="24"/>
              </w:rPr>
              <w:t xml:space="preserve"> segmentu leża </w:t>
            </w:r>
            <w:proofErr w:type="spellStart"/>
            <w:r w:rsidRPr="00834E52">
              <w:rPr>
                <w:rFonts w:ascii="Times New Roman" w:eastAsia="Calibrio" w:hAnsi="Times New Roman" w:cs="Times New Roman"/>
                <w:kern w:val="1"/>
                <w:sz w:val="24"/>
                <w:szCs w:val="24"/>
              </w:rPr>
              <w:t>szt</w:t>
            </w:r>
            <w:proofErr w:type="spellEnd"/>
            <w:r w:rsidRPr="00834E52">
              <w:rPr>
                <w:rFonts w:ascii="Times New Roman" w:eastAsia="Calibrio" w:hAnsi="Times New Roman" w:cs="Times New Roman"/>
                <w:kern w:val="1"/>
                <w:sz w:val="24"/>
                <w:szCs w:val="24"/>
              </w:rPr>
              <w:t xml:space="preserve"> 1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p>
        </w:tc>
      </w:tr>
      <w:tr w:rsidR="005A5CE5" w:rsidRPr="00834E52" w:rsidTr="005A5CE5">
        <w:tc>
          <w:tcPr>
            <w:tcW w:w="817" w:type="dxa"/>
          </w:tcPr>
          <w:p w:rsidR="005A5CE5" w:rsidRPr="00834E52" w:rsidRDefault="003D1FA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6</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 xml:space="preserve">-para listew do montażu wyposażenia w górnej </w:t>
            </w:r>
            <w:proofErr w:type="spellStart"/>
            <w:r w:rsidRPr="00834E52">
              <w:rPr>
                <w:rFonts w:ascii="Times New Roman" w:eastAsia="Calibrio" w:hAnsi="Times New Roman" w:cs="Times New Roman"/>
                <w:kern w:val="1"/>
                <w:sz w:val="24"/>
                <w:szCs w:val="24"/>
              </w:rPr>
              <w:t>częsci</w:t>
            </w:r>
            <w:proofErr w:type="spellEnd"/>
            <w:r w:rsidRPr="00834E52">
              <w:rPr>
                <w:rFonts w:ascii="Times New Roman" w:eastAsia="Calibrio" w:hAnsi="Times New Roman" w:cs="Times New Roman"/>
                <w:kern w:val="1"/>
                <w:sz w:val="24"/>
                <w:szCs w:val="24"/>
              </w:rPr>
              <w:t xml:space="preserve"> segmentu  leża 1 para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p>
        </w:tc>
      </w:tr>
      <w:tr w:rsidR="005A5CE5" w:rsidRPr="00834E52" w:rsidTr="005A5CE5">
        <w:tc>
          <w:tcPr>
            <w:tcW w:w="817" w:type="dxa"/>
          </w:tcPr>
          <w:p w:rsidR="005A5CE5" w:rsidRPr="00834E52" w:rsidRDefault="003D1FA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7</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całkowita długość:  2000 mm</w:t>
            </w:r>
          </w:p>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p>
        </w:tc>
      </w:tr>
      <w:tr w:rsidR="005A5CE5" w:rsidRPr="00834E52" w:rsidTr="005A5CE5">
        <w:tc>
          <w:tcPr>
            <w:tcW w:w="817" w:type="dxa"/>
          </w:tcPr>
          <w:p w:rsidR="005A5CE5" w:rsidRPr="00834E52" w:rsidRDefault="003D1FA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8</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szerokość blatu : 700mm</w:t>
            </w:r>
          </w:p>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p>
        </w:tc>
      </w:tr>
      <w:tr w:rsidR="005A5CE5" w:rsidRPr="00834E52" w:rsidTr="005A5CE5">
        <w:tc>
          <w:tcPr>
            <w:tcW w:w="817" w:type="dxa"/>
          </w:tcPr>
          <w:p w:rsidR="005A5CE5" w:rsidRPr="00834E52" w:rsidRDefault="003D1FA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9</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wysokość regulowana elektrycznie   480-100mm</w:t>
            </w:r>
          </w:p>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p>
        </w:tc>
      </w:tr>
      <w:tr w:rsidR="005A5CE5" w:rsidRPr="00834E52" w:rsidTr="005A5CE5">
        <w:tc>
          <w:tcPr>
            <w:tcW w:w="817" w:type="dxa"/>
          </w:tcPr>
          <w:p w:rsidR="005A5CE5" w:rsidRPr="00834E52" w:rsidRDefault="003D1FA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10</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 xml:space="preserve">masa własna </w:t>
            </w:r>
            <w:r w:rsidR="00834E52">
              <w:rPr>
                <w:rFonts w:ascii="Times New Roman" w:eastAsia="Calibrio" w:hAnsi="Times New Roman" w:cs="Times New Roman"/>
                <w:kern w:val="1"/>
                <w:sz w:val="24"/>
                <w:szCs w:val="24"/>
              </w:rPr>
              <w:t xml:space="preserve">ok. </w:t>
            </w:r>
            <w:r w:rsidRPr="00834E52">
              <w:rPr>
                <w:rFonts w:ascii="Times New Roman" w:eastAsia="Calibrio" w:hAnsi="Times New Roman" w:cs="Times New Roman"/>
                <w:kern w:val="1"/>
                <w:sz w:val="24"/>
                <w:szCs w:val="24"/>
              </w:rPr>
              <w:t>9</w:t>
            </w:r>
            <w:r w:rsidR="00834E52">
              <w:rPr>
                <w:rFonts w:ascii="Times New Roman" w:eastAsia="Calibrio" w:hAnsi="Times New Roman" w:cs="Times New Roman"/>
                <w:kern w:val="1"/>
                <w:sz w:val="24"/>
                <w:szCs w:val="24"/>
              </w:rPr>
              <w:t>0</w:t>
            </w:r>
            <w:r w:rsidRPr="00834E52">
              <w:rPr>
                <w:rFonts w:ascii="Times New Roman" w:eastAsia="Calibrio" w:hAnsi="Times New Roman" w:cs="Times New Roman"/>
                <w:kern w:val="1"/>
                <w:sz w:val="24"/>
                <w:szCs w:val="24"/>
              </w:rPr>
              <w:t xml:space="preserve"> kg</w:t>
            </w:r>
            <w:r w:rsidR="00834E52">
              <w:rPr>
                <w:rFonts w:ascii="Times New Roman" w:eastAsia="Calibrio" w:hAnsi="Times New Roman" w:cs="Times New Roman"/>
                <w:kern w:val="1"/>
                <w:sz w:val="24"/>
                <w:szCs w:val="24"/>
              </w:rPr>
              <w:t xml:space="preserve"> +/- 5kg </w:t>
            </w:r>
          </w:p>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p>
        </w:tc>
      </w:tr>
      <w:tr w:rsidR="005A5CE5" w:rsidRPr="00834E52" w:rsidTr="005A5CE5">
        <w:tc>
          <w:tcPr>
            <w:tcW w:w="817" w:type="dxa"/>
          </w:tcPr>
          <w:p w:rsidR="005A5CE5" w:rsidRPr="00834E52" w:rsidRDefault="003D1FA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11</w:t>
            </w:r>
          </w:p>
        </w:tc>
        <w:tc>
          <w:tcPr>
            <w:tcW w:w="3789" w:type="dxa"/>
          </w:tcPr>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r w:rsidRPr="00834E52">
              <w:rPr>
                <w:rFonts w:ascii="Times New Roman" w:eastAsia="Calibrio" w:hAnsi="Times New Roman" w:cs="Times New Roman"/>
                <w:kern w:val="1"/>
                <w:sz w:val="24"/>
                <w:szCs w:val="24"/>
              </w:rPr>
              <w:t xml:space="preserve">maksymalne obciążenia: min  160 kg. </w:t>
            </w:r>
          </w:p>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p>
        </w:tc>
      </w:tr>
      <w:tr w:rsidR="009B4AA1" w:rsidRPr="00834E52" w:rsidTr="00BD18B7">
        <w:tc>
          <w:tcPr>
            <w:tcW w:w="817" w:type="dxa"/>
          </w:tcPr>
          <w:p w:rsidR="009B4AA1" w:rsidRPr="00834E52" w:rsidRDefault="003D1FA5"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12</w:t>
            </w:r>
          </w:p>
        </w:tc>
        <w:tc>
          <w:tcPr>
            <w:tcW w:w="3789" w:type="dxa"/>
          </w:tcPr>
          <w:p w:rsidR="009B4AA1" w:rsidRPr="00834E52" w:rsidRDefault="009B4AA1" w:rsidP="00BD18B7">
            <w:pPr>
              <w:rPr>
                <w:rFonts w:ascii="Times New Roman" w:hAnsi="Times New Roman" w:cs="Times New Roman"/>
              </w:rPr>
            </w:pPr>
            <w:r w:rsidRPr="00834E52">
              <w:rPr>
                <w:rFonts w:ascii="Times New Roman" w:hAnsi="Times New Roman" w:cs="Times New Roman"/>
              </w:rPr>
              <w:t>Instrukcja obsługi.</w:t>
            </w:r>
          </w:p>
        </w:tc>
        <w:tc>
          <w:tcPr>
            <w:tcW w:w="2303" w:type="dxa"/>
          </w:tcPr>
          <w:p w:rsidR="009B4AA1" w:rsidRPr="00834E52" w:rsidRDefault="003D1FA5"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TAK</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p>
        </w:tc>
      </w:tr>
      <w:tr w:rsidR="009B4AA1" w:rsidRPr="00834E52" w:rsidTr="00BD18B7">
        <w:tc>
          <w:tcPr>
            <w:tcW w:w="817" w:type="dxa"/>
          </w:tcPr>
          <w:p w:rsidR="009B4AA1" w:rsidRPr="00834E52" w:rsidRDefault="003D1FA5"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13</w:t>
            </w:r>
          </w:p>
        </w:tc>
        <w:tc>
          <w:tcPr>
            <w:tcW w:w="3789" w:type="dxa"/>
          </w:tcPr>
          <w:p w:rsidR="009B4AA1" w:rsidRPr="00834E52" w:rsidRDefault="009B4AA1" w:rsidP="00BD18B7">
            <w:pPr>
              <w:rPr>
                <w:rFonts w:ascii="Times New Roman" w:hAnsi="Times New Roman" w:cs="Times New Roman"/>
              </w:rPr>
            </w:pPr>
            <w:r w:rsidRPr="00834E52">
              <w:rPr>
                <w:rFonts w:ascii="Times New Roman" w:hAnsi="Times New Roman" w:cs="Times New Roman"/>
              </w:rPr>
              <w:t>Bezpłatne szkolenie personelu w miejscu instalacji.</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p>
        </w:tc>
      </w:tr>
      <w:tr w:rsidR="009B4AA1" w:rsidRPr="00834E52" w:rsidTr="00BD18B7">
        <w:tc>
          <w:tcPr>
            <w:tcW w:w="817" w:type="dxa"/>
          </w:tcPr>
          <w:p w:rsidR="009B4AA1" w:rsidRPr="00834E52" w:rsidRDefault="003D1FA5"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14</w:t>
            </w:r>
          </w:p>
        </w:tc>
        <w:tc>
          <w:tcPr>
            <w:tcW w:w="3789" w:type="dxa"/>
          </w:tcPr>
          <w:p w:rsidR="009B4AA1" w:rsidRPr="00834E52" w:rsidRDefault="009B4AA1" w:rsidP="00BD18B7">
            <w:pPr>
              <w:rPr>
                <w:rFonts w:ascii="Times New Roman" w:hAnsi="Times New Roman" w:cs="Times New Roman"/>
              </w:rPr>
            </w:pPr>
            <w:r w:rsidRPr="00834E52">
              <w:rPr>
                <w:rFonts w:ascii="Times New Roman" w:hAnsi="Times New Roman" w:cs="Times New Roman"/>
              </w:rPr>
              <w:t>Niezbędne akcesoria, torby itp.</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p>
        </w:tc>
      </w:tr>
    </w:tbl>
    <w:p w:rsidR="005A5CE5" w:rsidRPr="005A5CE5" w:rsidRDefault="005A5CE5" w:rsidP="005A5CE5">
      <w:pPr>
        <w:widowControl w:val="0"/>
        <w:suppressAutoHyphens/>
        <w:autoSpaceDE w:val="0"/>
        <w:spacing w:after="0" w:line="240" w:lineRule="auto"/>
        <w:rPr>
          <w:rFonts w:ascii="Calibri" w:eastAsia="Andale Sans UI" w:hAnsi="Calibri" w:cs="Times New Roman"/>
          <w:kern w:val="1"/>
          <w:sz w:val="24"/>
          <w:szCs w:val="24"/>
        </w:rPr>
      </w:pPr>
    </w:p>
    <w:p w:rsidR="005A5CE5" w:rsidRPr="005A5CE5" w:rsidRDefault="005A5CE5" w:rsidP="005A5CE5">
      <w:pPr>
        <w:widowControl w:val="0"/>
        <w:suppressAutoHyphens/>
        <w:autoSpaceDE w:val="0"/>
        <w:spacing w:after="0" w:line="240" w:lineRule="auto"/>
        <w:rPr>
          <w:rFonts w:ascii="Calibri" w:eastAsia="Calibrio" w:hAnsi="Calibri" w:cs="Calibrio"/>
          <w:kern w:val="1"/>
          <w:sz w:val="24"/>
          <w:szCs w:val="24"/>
        </w:rPr>
      </w:pPr>
    </w:p>
    <w:p w:rsidR="003D1FA5" w:rsidRPr="003D1FA5" w:rsidRDefault="003D1FA5" w:rsidP="003D1FA5">
      <w:pPr>
        <w:keepNext/>
        <w:suppressAutoHyphens/>
        <w:outlineLvl w:val="5"/>
        <w:rPr>
          <w:b/>
          <w:lang w:eastAsia="ar-SA"/>
        </w:rPr>
      </w:pPr>
      <w:r>
        <w:rPr>
          <w:b/>
          <w:lang w:eastAsia="ar-SA"/>
        </w:rPr>
        <w:lastRenderedPageBreak/>
        <w:t>3.</w:t>
      </w:r>
      <w:r w:rsidRPr="003D1FA5">
        <w:rPr>
          <w:b/>
          <w:lang w:eastAsia="ar-SA"/>
        </w:rPr>
        <w:t>Materac</w:t>
      </w:r>
    </w:p>
    <w:p w:rsidR="003D1FA5" w:rsidRPr="003D1FA5" w:rsidRDefault="003D1FA5" w:rsidP="003D1FA5">
      <w:pPr>
        <w:pStyle w:val="Akapitzlist"/>
        <w:keepNext/>
        <w:suppressAutoHyphens/>
        <w:ind w:left="360"/>
        <w:outlineLvl w:val="5"/>
        <w:rPr>
          <w:b/>
          <w:sz w:val="22"/>
          <w:szCs w:val="22"/>
          <w:lang w:eastAsia="ar-SA"/>
        </w:rPr>
      </w:pPr>
    </w:p>
    <w:p w:rsidR="00366FC0" w:rsidRPr="0017753C" w:rsidRDefault="00366FC0" w:rsidP="00366FC0">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366FC0"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p w:rsidR="005A5CE5" w:rsidRPr="005A5CE5" w:rsidRDefault="005A5CE5" w:rsidP="005A5CE5">
      <w:pPr>
        <w:widowControl w:val="0"/>
        <w:suppressAutoHyphens/>
        <w:spacing w:after="0" w:line="240" w:lineRule="auto"/>
        <w:rPr>
          <w:rFonts w:ascii="Times New Roman" w:eastAsia="Andale Sans UI" w:hAnsi="Times New Roman" w:cs="Times New Roman"/>
          <w:kern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5A5CE5" w:rsidRPr="005A5CE5" w:rsidTr="005A5CE5">
        <w:tc>
          <w:tcPr>
            <w:tcW w:w="817"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L.P.</w:t>
            </w:r>
          </w:p>
        </w:tc>
        <w:tc>
          <w:tcPr>
            <w:tcW w:w="3789"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WYMAGANE WARUNKI I PARAMETRY</w:t>
            </w:r>
          </w:p>
        </w:tc>
        <w:tc>
          <w:tcPr>
            <w:tcW w:w="2303" w:type="dxa"/>
          </w:tcPr>
          <w:p w:rsidR="005A5CE5" w:rsidRPr="005A5CE5" w:rsidRDefault="005A5CE5" w:rsidP="005A5CE5">
            <w:pPr>
              <w:spacing w:after="160" w:line="259" w:lineRule="auto"/>
              <w:jc w:val="center"/>
              <w:rPr>
                <w:rFonts w:ascii="Calibri" w:eastAsia="Calibri" w:hAnsi="Calibri" w:cs="Calibri"/>
              </w:rPr>
            </w:pPr>
            <w:r w:rsidRPr="005A5CE5">
              <w:rPr>
                <w:rFonts w:ascii="Calibri" w:eastAsia="Calibri" w:hAnsi="Calibri" w:cs="Calibri"/>
              </w:rPr>
              <w:t>PARAMETR WYMAGANY</w:t>
            </w:r>
          </w:p>
        </w:tc>
        <w:tc>
          <w:tcPr>
            <w:tcW w:w="2303" w:type="dxa"/>
          </w:tcPr>
          <w:p w:rsidR="005A5CE5" w:rsidRPr="005A5CE5" w:rsidRDefault="00C032B0" w:rsidP="005A5CE5">
            <w:pPr>
              <w:spacing w:after="160" w:line="259" w:lineRule="auto"/>
              <w:jc w:val="center"/>
              <w:rPr>
                <w:rFonts w:ascii="Calibri" w:eastAsia="Calibri" w:hAnsi="Calibri" w:cs="Calibri"/>
              </w:rPr>
            </w:pPr>
            <w:r w:rsidRPr="005A5CE5">
              <w:rPr>
                <w:rFonts w:ascii="Calibri" w:eastAsia="Calibri" w:hAnsi="Calibri" w:cs="Calibri"/>
              </w:rPr>
              <w:t>PARAMETRY OFEROWANE</w:t>
            </w:r>
            <w:r>
              <w:rPr>
                <w:rFonts w:ascii="Calibri" w:eastAsia="Calibri" w:hAnsi="Calibri" w:cs="Calibri"/>
              </w:rPr>
              <w:t xml:space="preserve"> - podać</w:t>
            </w: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1 </w:t>
            </w:r>
          </w:p>
        </w:tc>
        <w:tc>
          <w:tcPr>
            <w:tcW w:w="3789" w:type="dxa"/>
          </w:tcPr>
          <w:p w:rsidR="00834E52" w:rsidRPr="00834E52" w:rsidRDefault="005A5CE5" w:rsidP="005A5CE5">
            <w:pPr>
              <w:rPr>
                <w:rFonts w:ascii="Times New Roman" w:eastAsia="Calibri" w:hAnsi="Times New Roman" w:cs="Times New Roman"/>
              </w:rPr>
            </w:pPr>
            <w:r w:rsidRPr="00834E52">
              <w:rPr>
                <w:rFonts w:ascii="Times New Roman" w:eastAsia="Calibrio" w:hAnsi="Times New Roman" w:cs="Times New Roman"/>
                <w:kern w:val="1"/>
              </w:rPr>
              <w:t>-</w:t>
            </w:r>
            <w:r w:rsidRPr="00834E52">
              <w:rPr>
                <w:rFonts w:ascii="Times New Roman" w:eastAsia="Calibri" w:hAnsi="Times New Roman" w:cs="Times New Roman"/>
              </w:rPr>
              <w:t xml:space="preserve"> Materac 3 częściowy składany  </w:t>
            </w:r>
            <w:r w:rsidR="00834E52" w:rsidRPr="00834E52">
              <w:rPr>
                <w:rFonts w:ascii="Times New Roman" w:eastAsia="Calibri" w:hAnsi="Times New Roman" w:cs="Times New Roman"/>
              </w:rPr>
              <w:t xml:space="preserve">z rączką. </w:t>
            </w:r>
          </w:p>
          <w:p w:rsidR="00834E52" w:rsidRPr="00834E52" w:rsidRDefault="00834E52" w:rsidP="005A5CE5">
            <w:pPr>
              <w:rPr>
                <w:rFonts w:ascii="Times New Roman" w:eastAsia="Calibri" w:hAnsi="Times New Roman" w:cs="Times New Roman"/>
              </w:rPr>
            </w:pPr>
            <w:r w:rsidRPr="00834E52">
              <w:rPr>
                <w:rFonts w:ascii="Times New Roman" w:eastAsia="Calibri" w:hAnsi="Times New Roman" w:cs="Times New Roman"/>
              </w:rPr>
              <w:t xml:space="preserve">- </w:t>
            </w:r>
            <w:r w:rsidR="005A5CE5" w:rsidRPr="00834E52">
              <w:rPr>
                <w:rFonts w:ascii="Times New Roman" w:eastAsia="Calibri" w:hAnsi="Times New Roman" w:cs="Times New Roman"/>
              </w:rPr>
              <w:t xml:space="preserve">wymiar:  195x100x5, </w:t>
            </w:r>
          </w:p>
          <w:p w:rsidR="005A5CE5" w:rsidRPr="00834E52" w:rsidRDefault="00834E52" w:rsidP="00834E52">
            <w:pPr>
              <w:rPr>
                <w:rFonts w:ascii="Times New Roman" w:hAnsi="Times New Roman" w:cs="Times New Roman"/>
              </w:rPr>
            </w:pPr>
            <w:r w:rsidRPr="00834E52">
              <w:rPr>
                <w:rFonts w:ascii="Times New Roman" w:eastAsia="Calibri" w:hAnsi="Times New Roman" w:cs="Times New Roman"/>
              </w:rPr>
              <w:t xml:space="preserve">- </w:t>
            </w:r>
            <w:r w:rsidR="00F02CDD" w:rsidRPr="00834E52">
              <w:rPr>
                <w:rFonts w:ascii="Times New Roman" w:hAnsi="Times New Roman" w:cs="Times New Roman"/>
              </w:rPr>
              <w:t xml:space="preserve">Wykonany z </w:t>
            </w:r>
            <w:r w:rsidR="00F02CDD" w:rsidRPr="00834E52">
              <w:rPr>
                <w:rStyle w:val="Pogrubienie"/>
                <w:rFonts w:ascii="Times New Roman" w:hAnsi="Times New Roman" w:cs="Times New Roman"/>
              </w:rPr>
              <w:t xml:space="preserve">twardej pianki </w:t>
            </w:r>
            <w:proofErr w:type="spellStart"/>
            <w:r w:rsidR="00F02CDD" w:rsidRPr="00834E52">
              <w:rPr>
                <w:rStyle w:val="Pogrubienie"/>
                <w:rFonts w:ascii="Times New Roman" w:hAnsi="Times New Roman" w:cs="Times New Roman"/>
              </w:rPr>
              <w:t>poliuretenowej</w:t>
            </w:r>
            <w:proofErr w:type="spellEnd"/>
            <w:r w:rsidR="00F02CDD" w:rsidRPr="00834E52">
              <w:rPr>
                <w:rFonts w:ascii="Times New Roman" w:hAnsi="Times New Roman" w:cs="Times New Roman"/>
              </w:rPr>
              <w:t xml:space="preserve"> i pokryty wytrzymałym, materiałem skóropodobnym. </w:t>
            </w:r>
          </w:p>
          <w:p w:rsidR="00834E52" w:rsidRPr="00834E52" w:rsidRDefault="00834E52" w:rsidP="00834E52">
            <w:pPr>
              <w:rPr>
                <w:rFonts w:ascii="Times New Roman" w:eastAsia="Calibri" w:hAnsi="Times New Roman" w:cs="Times New Roman"/>
              </w:rPr>
            </w:pPr>
            <w:r w:rsidRPr="00834E52">
              <w:rPr>
                <w:rFonts w:ascii="Times New Roman" w:eastAsia="Calibri" w:hAnsi="Times New Roman" w:cs="Times New Roman"/>
              </w:rPr>
              <w:t>- do wyboru różne kolory.</w:t>
            </w:r>
          </w:p>
          <w:p w:rsidR="00834E52" w:rsidRPr="00834E52" w:rsidRDefault="00834E52" w:rsidP="00834E52">
            <w:pPr>
              <w:rPr>
                <w:rFonts w:ascii="Times New Roman" w:eastAsia="Calibri" w:hAnsi="Times New Roman" w:cs="Times New Roman"/>
              </w:rPr>
            </w:pPr>
            <w:r w:rsidRPr="00834E52">
              <w:rPr>
                <w:rFonts w:ascii="Times New Roman" w:hAnsi="Times New Roman" w:cs="Times New Roman"/>
              </w:rPr>
              <w:t>- niezbędne akcesoria, torby itp.</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p>
        </w:tc>
      </w:tr>
    </w:tbl>
    <w:p w:rsidR="00366FC0" w:rsidRPr="00C032B0" w:rsidRDefault="00366FC0" w:rsidP="00366FC0">
      <w:pPr>
        <w:keepNext/>
        <w:suppressAutoHyphens/>
        <w:spacing w:after="0" w:line="240" w:lineRule="auto"/>
        <w:outlineLvl w:val="5"/>
        <w:rPr>
          <w:rFonts w:ascii="Times New Roman" w:hAnsi="Times New Roman" w:cs="Times New Roman"/>
          <w:color w:val="FF0000"/>
          <w:lang w:eastAsia="ar-SA"/>
        </w:rPr>
      </w:pPr>
    </w:p>
    <w:p w:rsidR="00366FC0" w:rsidRDefault="00366FC0" w:rsidP="00366FC0">
      <w:pPr>
        <w:keepNext/>
        <w:suppressAutoHyphens/>
        <w:spacing w:after="0" w:line="240" w:lineRule="auto"/>
        <w:outlineLvl w:val="5"/>
        <w:rPr>
          <w:rFonts w:ascii="Times New Roman" w:hAnsi="Times New Roman" w:cs="Times New Roman"/>
          <w:lang w:eastAsia="ar-SA"/>
        </w:rPr>
      </w:pPr>
    </w:p>
    <w:p w:rsidR="003D1FA5" w:rsidRDefault="003D1FA5" w:rsidP="00C55562">
      <w:pPr>
        <w:pStyle w:val="Akapitzlist"/>
        <w:keepNext/>
        <w:numPr>
          <w:ilvl w:val="0"/>
          <w:numId w:val="13"/>
        </w:numPr>
        <w:suppressAutoHyphens/>
        <w:outlineLvl w:val="5"/>
        <w:rPr>
          <w:b/>
          <w:sz w:val="22"/>
          <w:szCs w:val="22"/>
          <w:lang w:eastAsia="ar-SA"/>
        </w:rPr>
      </w:pPr>
      <w:r>
        <w:rPr>
          <w:b/>
          <w:sz w:val="22"/>
          <w:szCs w:val="22"/>
          <w:lang w:eastAsia="ar-SA"/>
        </w:rPr>
        <w:t>Drobny sprzęt rehabilitacyjny</w:t>
      </w:r>
    </w:p>
    <w:p w:rsidR="00366FC0" w:rsidRDefault="00366FC0" w:rsidP="00366FC0">
      <w:pPr>
        <w:keepNext/>
        <w:suppressAutoHyphens/>
        <w:spacing w:after="0" w:line="240" w:lineRule="auto"/>
        <w:outlineLvl w:val="5"/>
        <w:rPr>
          <w:rFonts w:ascii="Times New Roman" w:hAnsi="Times New Roman" w:cs="Times New Roman"/>
          <w:lang w:eastAsia="ar-SA"/>
        </w:rPr>
      </w:pPr>
    </w:p>
    <w:p w:rsidR="00366FC0" w:rsidRPr="0017753C" w:rsidRDefault="00366FC0" w:rsidP="00366FC0">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366FC0"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p w:rsidR="005A5CE5" w:rsidRPr="005A5CE5" w:rsidRDefault="005A5CE5" w:rsidP="005A5CE5">
      <w:pPr>
        <w:jc w:val="right"/>
        <w:rPr>
          <w:rFonts w:ascii="Calibri" w:eastAsia="Calibri" w:hAnsi="Calibri" w:cs="Calibri"/>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5A5CE5" w:rsidRPr="005A5CE5" w:rsidTr="005A5CE5">
        <w:tc>
          <w:tcPr>
            <w:tcW w:w="817"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L.P.</w:t>
            </w:r>
          </w:p>
        </w:tc>
        <w:tc>
          <w:tcPr>
            <w:tcW w:w="3789"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WYMAGANE WARUNKI I PARAMETRY</w:t>
            </w:r>
          </w:p>
        </w:tc>
        <w:tc>
          <w:tcPr>
            <w:tcW w:w="2303" w:type="dxa"/>
          </w:tcPr>
          <w:p w:rsidR="005A5CE5" w:rsidRPr="005A5CE5" w:rsidRDefault="005A5CE5" w:rsidP="005A5CE5">
            <w:pPr>
              <w:spacing w:after="160" w:line="259" w:lineRule="auto"/>
              <w:jc w:val="center"/>
              <w:rPr>
                <w:rFonts w:ascii="Calibri" w:eastAsia="Calibri" w:hAnsi="Calibri" w:cs="Calibri"/>
              </w:rPr>
            </w:pPr>
            <w:r w:rsidRPr="005A5CE5">
              <w:rPr>
                <w:rFonts w:ascii="Calibri" w:eastAsia="Calibri" w:hAnsi="Calibri" w:cs="Calibri"/>
              </w:rPr>
              <w:t>PARAMETR WYMAGANY</w:t>
            </w:r>
          </w:p>
        </w:tc>
        <w:tc>
          <w:tcPr>
            <w:tcW w:w="2303" w:type="dxa"/>
          </w:tcPr>
          <w:p w:rsidR="005A5CE5" w:rsidRPr="005A5CE5" w:rsidRDefault="00C032B0" w:rsidP="005A5CE5">
            <w:pPr>
              <w:spacing w:after="160" w:line="259" w:lineRule="auto"/>
              <w:jc w:val="center"/>
              <w:rPr>
                <w:rFonts w:ascii="Calibri" w:eastAsia="Calibri" w:hAnsi="Calibri" w:cs="Calibri"/>
              </w:rPr>
            </w:pPr>
            <w:r w:rsidRPr="005A5CE5">
              <w:rPr>
                <w:rFonts w:ascii="Calibri" w:eastAsia="Calibri" w:hAnsi="Calibri" w:cs="Calibri"/>
              </w:rPr>
              <w:t>PARAMETRY OFEROWANE</w:t>
            </w:r>
            <w:r>
              <w:rPr>
                <w:rFonts w:ascii="Calibri" w:eastAsia="Calibri" w:hAnsi="Calibri" w:cs="Calibri"/>
              </w:rPr>
              <w:t xml:space="preserve"> - podać</w:t>
            </w:r>
          </w:p>
        </w:tc>
      </w:tr>
      <w:tr w:rsidR="005A5CE5" w:rsidRPr="00834E52" w:rsidTr="005A5CE5">
        <w:tc>
          <w:tcPr>
            <w:tcW w:w="817" w:type="dxa"/>
          </w:tcPr>
          <w:p w:rsidR="005A5CE5" w:rsidRPr="00834E52" w:rsidRDefault="003D1FA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1</w:t>
            </w:r>
          </w:p>
        </w:tc>
        <w:tc>
          <w:tcPr>
            <w:tcW w:w="3789" w:type="dxa"/>
          </w:tcPr>
          <w:p w:rsidR="005A5CE5" w:rsidRPr="00834E52" w:rsidRDefault="005A5CE5" w:rsidP="005A5CE5">
            <w:pPr>
              <w:widowControl w:val="0"/>
              <w:tabs>
                <w:tab w:val="left" w:pos="2520"/>
                <w:tab w:val="right" w:leader="hyphen" w:pos="7920"/>
              </w:tabs>
              <w:suppressAutoHyphens/>
              <w:overflowPunct w:val="0"/>
              <w:autoSpaceDE w:val="0"/>
              <w:autoSpaceDN w:val="0"/>
              <w:adjustRightInd w:val="0"/>
              <w:spacing w:after="292"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Linka dł. 1600 mm 8 szt.</w:t>
            </w:r>
          </w:p>
          <w:p w:rsidR="005A5CE5" w:rsidRPr="00834E52" w:rsidRDefault="005A5CE5" w:rsidP="005A5CE5">
            <w:pPr>
              <w:widowControl w:val="0"/>
              <w:tabs>
                <w:tab w:val="left" w:pos="2520"/>
                <w:tab w:val="right" w:leader="hyphen" w:pos="7920"/>
              </w:tabs>
              <w:suppressAutoHyphens/>
              <w:overflowPunct w:val="0"/>
              <w:autoSpaceDE w:val="0"/>
              <w:autoSpaceDN w:val="0"/>
              <w:adjustRightInd w:val="0"/>
              <w:spacing w:after="292"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Linka dł. 960 mm 2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Linka dł. 2450 mm 1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Linka dł. 5720 mm 1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Linka dł. 3750 mm 2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Podwieszka przedr. i podudzi 420x100 4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Podwieszka ud i ramion 540x145 4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Podwieszka pod miednicę 730x230 1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Podwieszka klatki piersiowej 675x225 1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 xml:space="preserve">Podwieszka pod głowę 150x530 1 </w:t>
            </w:r>
            <w:proofErr w:type="spellStart"/>
            <w:r w:rsidRPr="00834E52">
              <w:rPr>
                <w:rFonts w:ascii="Times New Roman" w:eastAsia="Times New Roman" w:hAnsi="Times New Roman" w:cs="Times New Roman"/>
                <w:kern w:val="2"/>
                <w:szCs w:val="20"/>
                <w:lang w:eastAsia="pl-PL"/>
              </w:rPr>
              <w:t>szt</w:t>
            </w:r>
            <w:proofErr w:type="spellEnd"/>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lastRenderedPageBreak/>
              <w:t>Podwieszka stóp 75x610  2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Podwieszka dwustawowa (Pelota 160x80 pas 40x1350) 2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Pas do wyciągu za miednicę 1330x170 1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Kamaszek 135x170     1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Ciężarek miękki 0,5kg 2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Ciężarek miękki 1,0kg 2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Ciężarek miękki 1,5 kg 1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Ciężarek miękki 2,0 kg 1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Ciężarek miękki 2,5 kg 1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Ciężarek miękki 3,0 kg 1 szt.</w:t>
            </w:r>
          </w:p>
          <w:p w:rsidR="005A5CE5" w:rsidRPr="00834E52" w:rsidRDefault="005A5CE5" w:rsidP="005A5CE5">
            <w:pPr>
              <w:widowControl w:val="0"/>
              <w:suppressAutoHyphens/>
              <w:overflowPunct w:val="0"/>
              <w:autoSpaceDE w:val="0"/>
              <w:autoSpaceDN w:val="0"/>
              <w:adjustRightInd w:val="0"/>
              <w:spacing w:after="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 xml:space="preserve">Esik  30 szt. </w:t>
            </w:r>
          </w:p>
          <w:p w:rsidR="005A5CE5" w:rsidRPr="00834E52" w:rsidRDefault="005A5CE5" w:rsidP="005A5CE5">
            <w:pPr>
              <w:widowControl w:val="0"/>
              <w:suppressAutoHyphens/>
              <w:autoSpaceDE w:val="0"/>
              <w:spacing w:after="0" w:line="240" w:lineRule="auto"/>
              <w:rPr>
                <w:rFonts w:ascii="Times New Roman" w:eastAsia="Calibrio" w:hAnsi="Times New Roman" w:cs="Times New Roman"/>
                <w:kern w:val="1"/>
                <w:sz w:val="24"/>
                <w:szCs w:val="24"/>
              </w:rPr>
            </w:pP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lastRenderedPageBreak/>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p>
        </w:tc>
      </w:tr>
      <w:tr w:rsidR="009B4AA1" w:rsidRPr="00834E52" w:rsidTr="00BD18B7">
        <w:tc>
          <w:tcPr>
            <w:tcW w:w="817" w:type="dxa"/>
          </w:tcPr>
          <w:p w:rsidR="009B4AA1" w:rsidRPr="00834E52" w:rsidRDefault="003D1FA5"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lastRenderedPageBreak/>
              <w:t>2</w:t>
            </w:r>
            <w:r w:rsidR="009B4AA1" w:rsidRPr="00834E52">
              <w:rPr>
                <w:rFonts w:ascii="Times New Roman" w:eastAsia="Calibri" w:hAnsi="Times New Roman" w:cs="Times New Roman"/>
              </w:rPr>
              <w:t xml:space="preserve"> </w:t>
            </w:r>
          </w:p>
        </w:tc>
        <w:tc>
          <w:tcPr>
            <w:tcW w:w="3789" w:type="dxa"/>
          </w:tcPr>
          <w:p w:rsidR="009B4AA1" w:rsidRPr="00834E52" w:rsidRDefault="009B4AA1" w:rsidP="003D1FA5">
            <w:pPr>
              <w:rPr>
                <w:rFonts w:ascii="Times New Roman" w:hAnsi="Times New Roman" w:cs="Times New Roman"/>
              </w:rPr>
            </w:pPr>
            <w:r w:rsidRPr="00834E52">
              <w:rPr>
                <w:rFonts w:ascii="Times New Roman" w:hAnsi="Times New Roman" w:cs="Times New Roman"/>
              </w:rPr>
              <w:t>Niezbędne elementy instalacyjne, akcesoria, torby itp.</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p>
        </w:tc>
      </w:tr>
      <w:tr w:rsidR="009B4AA1" w:rsidRPr="00834E52" w:rsidTr="00BD18B7">
        <w:tc>
          <w:tcPr>
            <w:tcW w:w="817" w:type="dxa"/>
          </w:tcPr>
          <w:p w:rsidR="009B4AA1" w:rsidRPr="00834E52" w:rsidRDefault="003D1FA5"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3</w:t>
            </w:r>
          </w:p>
        </w:tc>
        <w:tc>
          <w:tcPr>
            <w:tcW w:w="3789" w:type="dxa"/>
          </w:tcPr>
          <w:p w:rsidR="009B4AA1" w:rsidRPr="00834E52" w:rsidRDefault="009B4AA1" w:rsidP="00BD18B7">
            <w:pPr>
              <w:rPr>
                <w:rFonts w:ascii="Times New Roman" w:hAnsi="Times New Roman" w:cs="Times New Roman"/>
              </w:rPr>
            </w:pPr>
            <w:r w:rsidRPr="00834E52">
              <w:rPr>
                <w:rFonts w:ascii="Times New Roman" w:hAnsi="Times New Roman" w:cs="Times New Roman"/>
              </w:rPr>
              <w:t>Instrukcja obsługi.</w:t>
            </w:r>
          </w:p>
        </w:tc>
        <w:tc>
          <w:tcPr>
            <w:tcW w:w="2303" w:type="dxa"/>
          </w:tcPr>
          <w:p w:rsidR="009B4AA1" w:rsidRPr="00834E52" w:rsidRDefault="003D1FA5"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TAK</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p>
        </w:tc>
      </w:tr>
      <w:tr w:rsidR="009B4AA1" w:rsidRPr="00834E52" w:rsidTr="00BD18B7">
        <w:tc>
          <w:tcPr>
            <w:tcW w:w="817" w:type="dxa"/>
          </w:tcPr>
          <w:p w:rsidR="009B4AA1" w:rsidRPr="00834E52" w:rsidRDefault="003D1FA5"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4</w:t>
            </w:r>
            <w:r w:rsidR="009B4AA1" w:rsidRPr="00834E52">
              <w:rPr>
                <w:rFonts w:ascii="Times New Roman" w:eastAsia="Calibri" w:hAnsi="Times New Roman" w:cs="Times New Roman"/>
              </w:rPr>
              <w:t xml:space="preserve"> </w:t>
            </w:r>
          </w:p>
        </w:tc>
        <w:tc>
          <w:tcPr>
            <w:tcW w:w="3789" w:type="dxa"/>
          </w:tcPr>
          <w:p w:rsidR="009B4AA1" w:rsidRPr="00834E52" w:rsidRDefault="009B4AA1" w:rsidP="00BD18B7">
            <w:pPr>
              <w:rPr>
                <w:rFonts w:ascii="Times New Roman" w:hAnsi="Times New Roman" w:cs="Times New Roman"/>
              </w:rPr>
            </w:pPr>
            <w:r w:rsidRPr="00834E52">
              <w:rPr>
                <w:rFonts w:ascii="Times New Roman" w:hAnsi="Times New Roman" w:cs="Times New Roman"/>
              </w:rPr>
              <w:t>Bezpłatne szkolenie personelu w miejscu instalacji.</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p>
        </w:tc>
      </w:tr>
    </w:tbl>
    <w:p w:rsidR="00366FC0" w:rsidRDefault="00366FC0" w:rsidP="00366FC0">
      <w:pPr>
        <w:keepNext/>
        <w:suppressAutoHyphens/>
        <w:spacing w:after="0" w:line="240" w:lineRule="auto"/>
        <w:outlineLvl w:val="5"/>
        <w:rPr>
          <w:rFonts w:ascii="Times New Roman" w:hAnsi="Times New Roman" w:cs="Times New Roman"/>
          <w:lang w:eastAsia="ar-SA"/>
        </w:rPr>
      </w:pPr>
    </w:p>
    <w:p w:rsidR="00366FC0" w:rsidRDefault="00366FC0" w:rsidP="00366FC0">
      <w:pPr>
        <w:keepNext/>
        <w:suppressAutoHyphens/>
        <w:spacing w:after="0" w:line="240" w:lineRule="auto"/>
        <w:outlineLvl w:val="5"/>
        <w:rPr>
          <w:rFonts w:ascii="Times New Roman" w:hAnsi="Times New Roman" w:cs="Times New Roman"/>
          <w:lang w:eastAsia="ar-SA"/>
        </w:rPr>
      </w:pPr>
    </w:p>
    <w:p w:rsidR="00366FC0" w:rsidRPr="003D1FA5" w:rsidRDefault="003D1FA5" w:rsidP="00C55562">
      <w:pPr>
        <w:pStyle w:val="Akapitzlist"/>
        <w:keepNext/>
        <w:numPr>
          <w:ilvl w:val="0"/>
          <w:numId w:val="13"/>
        </w:numPr>
        <w:suppressAutoHyphens/>
        <w:outlineLvl w:val="5"/>
        <w:rPr>
          <w:lang w:eastAsia="ar-SA"/>
        </w:rPr>
      </w:pPr>
      <w:r w:rsidRPr="003D1FA5">
        <w:rPr>
          <w:b/>
          <w:sz w:val="22"/>
          <w:szCs w:val="22"/>
          <w:lang w:eastAsia="ar-SA"/>
        </w:rPr>
        <w:t xml:space="preserve">Schody do nauki chodzenia </w:t>
      </w:r>
    </w:p>
    <w:p w:rsidR="00366FC0" w:rsidRDefault="00366FC0" w:rsidP="00366FC0">
      <w:pPr>
        <w:keepNext/>
        <w:suppressAutoHyphens/>
        <w:spacing w:after="0" w:line="240" w:lineRule="auto"/>
        <w:outlineLvl w:val="5"/>
        <w:rPr>
          <w:rFonts w:ascii="Times New Roman" w:hAnsi="Times New Roman" w:cs="Times New Roman"/>
          <w:lang w:eastAsia="ar-SA"/>
        </w:rPr>
      </w:pPr>
    </w:p>
    <w:p w:rsidR="00366FC0" w:rsidRPr="0017753C" w:rsidRDefault="00366FC0" w:rsidP="00366FC0">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366FC0"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5A5CE5" w:rsidRPr="005A5CE5" w:rsidTr="005A5CE5">
        <w:tc>
          <w:tcPr>
            <w:tcW w:w="817"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L.P.</w:t>
            </w:r>
          </w:p>
        </w:tc>
        <w:tc>
          <w:tcPr>
            <w:tcW w:w="3789"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WYMAGANE WARUNKI I PARAMETRY</w:t>
            </w:r>
          </w:p>
        </w:tc>
        <w:tc>
          <w:tcPr>
            <w:tcW w:w="2303" w:type="dxa"/>
          </w:tcPr>
          <w:p w:rsidR="005A5CE5" w:rsidRPr="005A5CE5" w:rsidRDefault="005A5CE5" w:rsidP="005A5CE5">
            <w:pPr>
              <w:spacing w:after="160" w:line="259" w:lineRule="auto"/>
              <w:jc w:val="center"/>
              <w:rPr>
                <w:rFonts w:ascii="Calibri" w:eastAsia="Calibri" w:hAnsi="Calibri" w:cs="Calibri"/>
              </w:rPr>
            </w:pPr>
            <w:r w:rsidRPr="005A5CE5">
              <w:rPr>
                <w:rFonts w:ascii="Calibri" w:eastAsia="Calibri" w:hAnsi="Calibri" w:cs="Calibri"/>
              </w:rPr>
              <w:t>PARAMETR WYMAGANY</w:t>
            </w:r>
          </w:p>
        </w:tc>
        <w:tc>
          <w:tcPr>
            <w:tcW w:w="2303" w:type="dxa"/>
          </w:tcPr>
          <w:p w:rsidR="005A5CE5" w:rsidRPr="005A5CE5" w:rsidRDefault="00C032B0" w:rsidP="005A5CE5">
            <w:pPr>
              <w:spacing w:after="160" w:line="259" w:lineRule="auto"/>
              <w:jc w:val="center"/>
              <w:rPr>
                <w:rFonts w:ascii="Calibri" w:eastAsia="Calibri" w:hAnsi="Calibri" w:cs="Calibri"/>
              </w:rPr>
            </w:pPr>
            <w:r w:rsidRPr="005A5CE5">
              <w:rPr>
                <w:rFonts w:ascii="Calibri" w:eastAsia="Calibri" w:hAnsi="Calibri" w:cs="Calibri"/>
              </w:rPr>
              <w:t>PARAMETRY OFEROWANE</w:t>
            </w:r>
            <w:r>
              <w:rPr>
                <w:rFonts w:ascii="Calibri" w:eastAsia="Calibri" w:hAnsi="Calibri" w:cs="Calibri"/>
              </w:rPr>
              <w:t xml:space="preserve"> - podać</w:t>
            </w: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1 </w:t>
            </w:r>
          </w:p>
        </w:tc>
        <w:tc>
          <w:tcPr>
            <w:tcW w:w="3789" w:type="dxa"/>
          </w:tcPr>
          <w:p w:rsidR="005A5CE5" w:rsidRPr="00834E52" w:rsidRDefault="00834E52" w:rsidP="005A5CE5">
            <w:pPr>
              <w:widowControl w:val="0"/>
              <w:suppressAutoHyphens/>
              <w:overflowPunct w:val="0"/>
              <w:autoSpaceDE w:val="0"/>
              <w:autoSpaceDN w:val="0"/>
              <w:adjustRightInd w:val="0"/>
              <w:spacing w:after="12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-W</w:t>
            </w:r>
            <w:r w:rsidR="005A5CE5" w:rsidRPr="00834E52">
              <w:rPr>
                <w:rFonts w:ascii="Times New Roman" w:eastAsia="Times New Roman" w:hAnsi="Times New Roman" w:cs="Times New Roman"/>
                <w:kern w:val="2"/>
                <w:szCs w:val="20"/>
                <w:lang w:eastAsia="pl-PL"/>
              </w:rPr>
              <w:t>ykonan</w:t>
            </w:r>
            <w:r w:rsidRPr="00834E52">
              <w:rPr>
                <w:rFonts w:ascii="Times New Roman" w:eastAsia="Times New Roman" w:hAnsi="Times New Roman" w:cs="Times New Roman"/>
                <w:kern w:val="2"/>
                <w:szCs w:val="20"/>
                <w:lang w:eastAsia="pl-PL"/>
              </w:rPr>
              <w:t>e</w:t>
            </w:r>
            <w:r w:rsidR="005A5CE5" w:rsidRPr="00834E52">
              <w:rPr>
                <w:rFonts w:ascii="Times New Roman" w:eastAsia="Times New Roman" w:hAnsi="Times New Roman" w:cs="Times New Roman"/>
                <w:kern w:val="2"/>
                <w:szCs w:val="20"/>
                <w:lang w:eastAsia="pl-PL"/>
              </w:rPr>
              <w:t xml:space="preserve"> są z kształtowników stalowych, </w:t>
            </w:r>
          </w:p>
          <w:p w:rsidR="005A5CE5" w:rsidRPr="00834E52" w:rsidRDefault="00834E52" w:rsidP="005A5CE5">
            <w:pPr>
              <w:widowControl w:val="0"/>
              <w:suppressAutoHyphens/>
              <w:overflowPunct w:val="0"/>
              <w:autoSpaceDE w:val="0"/>
              <w:autoSpaceDN w:val="0"/>
              <w:adjustRightInd w:val="0"/>
              <w:spacing w:after="12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w:t>
            </w:r>
            <w:r w:rsidR="005A5CE5" w:rsidRPr="00834E52">
              <w:rPr>
                <w:rFonts w:ascii="Times New Roman" w:eastAsia="Times New Roman" w:hAnsi="Times New Roman" w:cs="Times New Roman"/>
                <w:kern w:val="2"/>
                <w:szCs w:val="20"/>
                <w:lang w:eastAsia="pl-PL"/>
              </w:rPr>
              <w:t xml:space="preserve">stopnie ze sklejki pokrytej wykładziną antypoślizgową-  łatwo zmywalną. </w:t>
            </w:r>
          </w:p>
          <w:p w:rsidR="005A5CE5" w:rsidRPr="00834E52" w:rsidRDefault="00834E52" w:rsidP="005A5CE5">
            <w:pPr>
              <w:widowControl w:val="0"/>
              <w:suppressAutoHyphens/>
              <w:overflowPunct w:val="0"/>
              <w:autoSpaceDE w:val="0"/>
              <w:autoSpaceDN w:val="0"/>
              <w:adjustRightInd w:val="0"/>
              <w:spacing w:after="120" w:line="240" w:lineRule="auto"/>
              <w:rPr>
                <w:rFonts w:ascii="Times New Roman" w:eastAsia="Times New Roman" w:hAnsi="Times New Roman" w:cs="Times New Roman"/>
                <w:kern w:val="2"/>
                <w:szCs w:val="20"/>
                <w:lang w:eastAsia="pl-PL"/>
              </w:rPr>
            </w:pPr>
            <w:r w:rsidRPr="00834E52">
              <w:rPr>
                <w:rFonts w:ascii="Times New Roman" w:eastAsia="Times New Roman" w:hAnsi="Times New Roman" w:cs="Times New Roman"/>
                <w:kern w:val="2"/>
                <w:szCs w:val="20"/>
                <w:lang w:eastAsia="pl-PL"/>
              </w:rPr>
              <w:t>-</w:t>
            </w:r>
            <w:r w:rsidR="005A5CE5" w:rsidRPr="00834E52">
              <w:rPr>
                <w:rFonts w:ascii="Times New Roman" w:eastAsia="Times New Roman" w:hAnsi="Times New Roman" w:cs="Times New Roman"/>
                <w:kern w:val="2"/>
                <w:szCs w:val="20"/>
                <w:lang w:eastAsia="pl-PL"/>
              </w:rPr>
              <w:t>Poręcze stalowe malowane proszkowo można dopasować do wysokości i postury ćwiczącego. </w:t>
            </w:r>
          </w:p>
          <w:p w:rsidR="005A5CE5" w:rsidRPr="00834E52" w:rsidRDefault="00834E52" w:rsidP="005A5CE5">
            <w:pPr>
              <w:rPr>
                <w:rFonts w:ascii="Times New Roman" w:eastAsia="Calibri" w:hAnsi="Times New Roman" w:cs="Times New Roman"/>
              </w:rPr>
            </w:pPr>
            <w:r w:rsidRPr="00834E52">
              <w:rPr>
                <w:rFonts w:ascii="Times New Roman" w:eastAsia="Calibri" w:hAnsi="Times New Roman" w:cs="Times New Roman"/>
              </w:rPr>
              <w:t>-</w:t>
            </w:r>
            <w:r w:rsidR="005A5CE5" w:rsidRPr="00834E52">
              <w:rPr>
                <w:rFonts w:ascii="Times New Roman" w:eastAsia="Calibri" w:hAnsi="Times New Roman" w:cs="Times New Roman"/>
              </w:rPr>
              <w:t xml:space="preserve">Ilość schodów 4 </w:t>
            </w:r>
          </w:p>
          <w:p w:rsidR="005A5CE5" w:rsidRPr="00834E52" w:rsidRDefault="00834E52" w:rsidP="005A5CE5">
            <w:pPr>
              <w:rPr>
                <w:rFonts w:ascii="Times New Roman" w:eastAsia="Calibri" w:hAnsi="Times New Roman" w:cs="Times New Roman"/>
              </w:rPr>
            </w:pPr>
            <w:r w:rsidRPr="00834E52">
              <w:rPr>
                <w:rFonts w:ascii="Times New Roman" w:eastAsia="Calibri" w:hAnsi="Times New Roman" w:cs="Times New Roman"/>
              </w:rPr>
              <w:t>-</w:t>
            </w:r>
            <w:r w:rsidR="005A5CE5" w:rsidRPr="00834E52">
              <w:rPr>
                <w:rFonts w:ascii="Times New Roman" w:eastAsia="Calibri" w:hAnsi="Times New Roman" w:cs="Times New Roman"/>
              </w:rPr>
              <w:t>Wysokość schodków</w:t>
            </w:r>
            <w:r w:rsidRPr="00834E52">
              <w:rPr>
                <w:rFonts w:ascii="Times New Roman" w:eastAsia="Calibri" w:hAnsi="Times New Roman" w:cs="Times New Roman"/>
              </w:rPr>
              <w:t>:</w:t>
            </w:r>
            <w:r w:rsidR="005A5CE5" w:rsidRPr="00834E52">
              <w:rPr>
                <w:rFonts w:ascii="Times New Roman" w:eastAsia="Calibri" w:hAnsi="Times New Roman" w:cs="Times New Roman"/>
              </w:rPr>
              <w:t xml:space="preserve"> 100mm</w:t>
            </w:r>
          </w:p>
          <w:p w:rsidR="005A5CE5" w:rsidRPr="00834E52" w:rsidRDefault="00834E52" w:rsidP="005A5CE5">
            <w:pPr>
              <w:rPr>
                <w:rFonts w:ascii="Times New Roman" w:eastAsia="Calibri" w:hAnsi="Times New Roman" w:cs="Times New Roman"/>
              </w:rPr>
            </w:pPr>
            <w:r w:rsidRPr="00834E52">
              <w:rPr>
                <w:rFonts w:ascii="Times New Roman" w:eastAsia="Calibri" w:hAnsi="Times New Roman" w:cs="Times New Roman"/>
              </w:rPr>
              <w:t xml:space="preserve">- </w:t>
            </w:r>
            <w:r w:rsidR="005A5CE5" w:rsidRPr="00834E52">
              <w:rPr>
                <w:rFonts w:ascii="Times New Roman" w:eastAsia="Calibri" w:hAnsi="Times New Roman" w:cs="Times New Roman"/>
              </w:rPr>
              <w:t>Szerokość 1320mm</w:t>
            </w:r>
          </w:p>
          <w:p w:rsidR="005A5CE5" w:rsidRPr="00834E52" w:rsidRDefault="00834E52" w:rsidP="003D1FA5">
            <w:pPr>
              <w:rPr>
                <w:rFonts w:ascii="Times New Roman" w:eastAsia="Calibri" w:hAnsi="Times New Roman" w:cs="Times New Roman"/>
              </w:rPr>
            </w:pPr>
            <w:r w:rsidRPr="00834E52">
              <w:rPr>
                <w:rFonts w:ascii="Times New Roman" w:eastAsia="Calibri" w:hAnsi="Times New Roman" w:cs="Times New Roman"/>
              </w:rPr>
              <w:t xml:space="preserve">- </w:t>
            </w:r>
            <w:r w:rsidR="005A5CE5" w:rsidRPr="00834E52">
              <w:rPr>
                <w:rFonts w:ascii="Times New Roman" w:eastAsia="Calibri" w:hAnsi="Times New Roman" w:cs="Times New Roman"/>
              </w:rPr>
              <w:t>Regulacj</w:t>
            </w:r>
            <w:r w:rsidR="003D1FA5" w:rsidRPr="00834E52">
              <w:rPr>
                <w:rFonts w:ascii="Times New Roman" w:eastAsia="Calibri" w:hAnsi="Times New Roman" w:cs="Times New Roman"/>
              </w:rPr>
              <w:t>a wysokości barierek  630-115mm</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p>
        </w:tc>
      </w:tr>
      <w:tr w:rsidR="009B4AA1" w:rsidRPr="00834E52" w:rsidTr="00BD18B7">
        <w:tc>
          <w:tcPr>
            <w:tcW w:w="817" w:type="dxa"/>
          </w:tcPr>
          <w:p w:rsidR="009B4AA1" w:rsidRPr="00834E52" w:rsidRDefault="003D1FA5"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2</w:t>
            </w:r>
          </w:p>
        </w:tc>
        <w:tc>
          <w:tcPr>
            <w:tcW w:w="3789" w:type="dxa"/>
          </w:tcPr>
          <w:p w:rsidR="009B4AA1" w:rsidRPr="00834E52" w:rsidRDefault="009B4AA1" w:rsidP="00834E52">
            <w:pPr>
              <w:rPr>
                <w:rFonts w:ascii="Times New Roman" w:hAnsi="Times New Roman" w:cs="Times New Roman"/>
              </w:rPr>
            </w:pPr>
            <w:r w:rsidRPr="00834E52">
              <w:rPr>
                <w:rFonts w:ascii="Times New Roman" w:hAnsi="Times New Roman" w:cs="Times New Roman"/>
              </w:rPr>
              <w:t>Niezbędne elementy instalacyjne, akcesoria, torby itp.</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p>
        </w:tc>
      </w:tr>
      <w:tr w:rsidR="009B4AA1" w:rsidRPr="00834E52" w:rsidTr="00BD18B7">
        <w:tc>
          <w:tcPr>
            <w:tcW w:w="817" w:type="dxa"/>
          </w:tcPr>
          <w:p w:rsidR="009B4AA1" w:rsidRPr="00834E52" w:rsidRDefault="003D1FA5"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lastRenderedPageBreak/>
              <w:t>3</w:t>
            </w:r>
          </w:p>
        </w:tc>
        <w:tc>
          <w:tcPr>
            <w:tcW w:w="3789" w:type="dxa"/>
          </w:tcPr>
          <w:p w:rsidR="009B4AA1" w:rsidRPr="00834E52" w:rsidRDefault="009B4AA1" w:rsidP="00BD18B7">
            <w:pPr>
              <w:rPr>
                <w:rFonts w:ascii="Times New Roman" w:hAnsi="Times New Roman" w:cs="Times New Roman"/>
              </w:rPr>
            </w:pPr>
            <w:r w:rsidRPr="00834E52">
              <w:rPr>
                <w:rFonts w:ascii="Times New Roman" w:hAnsi="Times New Roman" w:cs="Times New Roman"/>
              </w:rPr>
              <w:t>Instrukcja obsługi.</w:t>
            </w:r>
          </w:p>
        </w:tc>
        <w:tc>
          <w:tcPr>
            <w:tcW w:w="2303" w:type="dxa"/>
          </w:tcPr>
          <w:p w:rsidR="009B4AA1" w:rsidRPr="00834E52" w:rsidRDefault="00C032B0"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TAK</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p>
        </w:tc>
      </w:tr>
      <w:tr w:rsidR="009B4AA1" w:rsidRPr="00834E52" w:rsidTr="00BD18B7">
        <w:tc>
          <w:tcPr>
            <w:tcW w:w="817" w:type="dxa"/>
          </w:tcPr>
          <w:p w:rsidR="009B4AA1" w:rsidRPr="00834E52" w:rsidRDefault="003D1FA5"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4</w:t>
            </w:r>
          </w:p>
        </w:tc>
        <w:tc>
          <w:tcPr>
            <w:tcW w:w="3789" w:type="dxa"/>
          </w:tcPr>
          <w:p w:rsidR="009B4AA1" w:rsidRPr="00834E52" w:rsidRDefault="009B4AA1" w:rsidP="00BD18B7">
            <w:pPr>
              <w:rPr>
                <w:rFonts w:ascii="Times New Roman" w:hAnsi="Times New Roman" w:cs="Times New Roman"/>
              </w:rPr>
            </w:pPr>
            <w:r w:rsidRPr="00834E52">
              <w:rPr>
                <w:rFonts w:ascii="Times New Roman" w:hAnsi="Times New Roman" w:cs="Times New Roman"/>
              </w:rPr>
              <w:t>Bezpłatne szkolenie personelu w miejscu instalacji.</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p>
        </w:tc>
      </w:tr>
    </w:tbl>
    <w:p w:rsidR="00366FC0" w:rsidRDefault="00366FC0" w:rsidP="00366FC0">
      <w:pPr>
        <w:keepNext/>
        <w:suppressAutoHyphens/>
        <w:spacing w:after="0" w:line="240" w:lineRule="auto"/>
        <w:outlineLvl w:val="5"/>
        <w:rPr>
          <w:rFonts w:ascii="Times New Roman" w:hAnsi="Times New Roman" w:cs="Times New Roman"/>
          <w:lang w:eastAsia="ar-SA"/>
        </w:rPr>
      </w:pPr>
    </w:p>
    <w:p w:rsidR="00366FC0" w:rsidRDefault="00366FC0" w:rsidP="00366FC0">
      <w:pPr>
        <w:keepNext/>
        <w:suppressAutoHyphens/>
        <w:spacing w:after="0" w:line="240" w:lineRule="auto"/>
        <w:outlineLvl w:val="5"/>
        <w:rPr>
          <w:rFonts w:ascii="Times New Roman" w:hAnsi="Times New Roman" w:cs="Times New Roman"/>
          <w:lang w:eastAsia="ar-SA"/>
        </w:rPr>
      </w:pPr>
    </w:p>
    <w:p w:rsidR="00366FC0" w:rsidRDefault="00366FC0" w:rsidP="00366FC0">
      <w:pPr>
        <w:keepNext/>
        <w:suppressAutoHyphens/>
        <w:spacing w:after="0" w:line="240" w:lineRule="auto"/>
        <w:outlineLvl w:val="5"/>
        <w:rPr>
          <w:rFonts w:ascii="Times New Roman" w:hAnsi="Times New Roman" w:cs="Times New Roman"/>
          <w:lang w:eastAsia="ar-SA"/>
        </w:rPr>
      </w:pPr>
    </w:p>
    <w:p w:rsidR="00366FC0" w:rsidRPr="003D1FA5" w:rsidRDefault="003D1FA5" w:rsidP="00C55562">
      <w:pPr>
        <w:pStyle w:val="Akapitzlist"/>
        <w:keepNext/>
        <w:numPr>
          <w:ilvl w:val="0"/>
          <w:numId w:val="13"/>
        </w:numPr>
        <w:suppressAutoHyphens/>
        <w:outlineLvl w:val="5"/>
        <w:rPr>
          <w:b/>
          <w:sz w:val="24"/>
          <w:szCs w:val="24"/>
          <w:lang w:eastAsia="ar-SA"/>
        </w:rPr>
      </w:pPr>
      <w:r w:rsidRPr="003D1FA5">
        <w:rPr>
          <w:b/>
          <w:sz w:val="24"/>
          <w:szCs w:val="24"/>
          <w:lang w:eastAsia="ar-SA"/>
        </w:rPr>
        <w:t xml:space="preserve">Tor do nauki chodzenia </w:t>
      </w:r>
    </w:p>
    <w:p w:rsidR="003D1FA5" w:rsidRPr="003D1FA5" w:rsidRDefault="003D1FA5" w:rsidP="003D1FA5">
      <w:pPr>
        <w:pStyle w:val="Akapitzlist"/>
        <w:keepNext/>
        <w:suppressAutoHyphens/>
        <w:ind w:left="360"/>
        <w:outlineLvl w:val="5"/>
        <w:rPr>
          <w:lang w:eastAsia="ar-SA"/>
        </w:rPr>
      </w:pPr>
    </w:p>
    <w:p w:rsidR="00366FC0" w:rsidRPr="0017753C" w:rsidRDefault="00366FC0" w:rsidP="00366FC0">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366FC0"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p w:rsidR="005A5CE5" w:rsidRPr="005A5CE5" w:rsidRDefault="005A5CE5" w:rsidP="005A5CE5">
      <w:pPr>
        <w:widowControl w:val="0"/>
        <w:tabs>
          <w:tab w:val="left" w:pos="2520"/>
          <w:tab w:val="right" w:leader="hyphen" w:pos="7920"/>
        </w:tabs>
        <w:suppressAutoHyphens/>
        <w:overflowPunct w:val="0"/>
        <w:autoSpaceDE w:val="0"/>
        <w:autoSpaceDN w:val="0"/>
        <w:adjustRightInd w:val="0"/>
        <w:spacing w:after="292" w:line="240" w:lineRule="auto"/>
        <w:rPr>
          <w:rFonts w:ascii="Times New Roman" w:eastAsia="Times New Roman" w:hAnsi="Times New Roman" w:cs="Times New Roman"/>
          <w:kern w:val="2"/>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5A5CE5" w:rsidRPr="005A5CE5" w:rsidTr="005A5CE5">
        <w:tc>
          <w:tcPr>
            <w:tcW w:w="817"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L.P.</w:t>
            </w:r>
          </w:p>
        </w:tc>
        <w:tc>
          <w:tcPr>
            <w:tcW w:w="3789" w:type="dxa"/>
          </w:tcPr>
          <w:p w:rsidR="005A5CE5" w:rsidRPr="005A5CE5" w:rsidRDefault="005A5CE5" w:rsidP="005A5CE5">
            <w:pPr>
              <w:spacing w:after="160" w:line="259" w:lineRule="auto"/>
              <w:rPr>
                <w:rFonts w:ascii="Calibri" w:eastAsia="Calibri" w:hAnsi="Calibri" w:cs="Calibri"/>
              </w:rPr>
            </w:pPr>
            <w:r w:rsidRPr="005A5CE5">
              <w:rPr>
                <w:rFonts w:ascii="Calibri" w:eastAsia="Calibri" w:hAnsi="Calibri" w:cs="Calibri"/>
              </w:rPr>
              <w:t>WYMAGANE WARUNKI I PARAMETRY</w:t>
            </w:r>
          </w:p>
        </w:tc>
        <w:tc>
          <w:tcPr>
            <w:tcW w:w="2303" w:type="dxa"/>
          </w:tcPr>
          <w:p w:rsidR="005A5CE5" w:rsidRPr="005A5CE5" w:rsidRDefault="005A5CE5" w:rsidP="005A5CE5">
            <w:pPr>
              <w:spacing w:after="160" w:line="259" w:lineRule="auto"/>
              <w:jc w:val="center"/>
              <w:rPr>
                <w:rFonts w:ascii="Calibri" w:eastAsia="Calibri" w:hAnsi="Calibri" w:cs="Calibri"/>
              </w:rPr>
            </w:pPr>
            <w:r w:rsidRPr="005A5CE5">
              <w:rPr>
                <w:rFonts w:ascii="Calibri" w:eastAsia="Calibri" w:hAnsi="Calibri" w:cs="Calibri"/>
              </w:rPr>
              <w:t>PARAMETR WYMAGANY</w:t>
            </w:r>
          </w:p>
        </w:tc>
        <w:tc>
          <w:tcPr>
            <w:tcW w:w="2303" w:type="dxa"/>
          </w:tcPr>
          <w:p w:rsidR="005A5CE5" w:rsidRPr="005A5CE5" w:rsidRDefault="00C032B0" w:rsidP="005A5CE5">
            <w:pPr>
              <w:spacing w:after="160" w:line="259" w:lineRule="auto"/>
              <w:jc w:val="center"/>
              <w:rPr>
                <w:rFonts w:ascii="Calibri" w:eastAsia="Calibri" w:hAnsi="Calibri" w:cs="Calibri"/>
              </w:rPr>
            </w:pPr>
            <w:r w:rsidRPr="005A5CE5">
              <w:rPr>
                <w:rFonts w:ascii="Calibri" w:eastAsia="Calibri" w:hAnsi="Calibri" w:cs="Calibri"/>
              </w:rPr>
              <w:t>PARAMETRY OFEROWANE</w:t>
            </w:r>
            <w:r>
              <w:rPr>
                <w:rFonts w:ascii="Calibri" w:eastAsia="Calibri" w:hAnsi="Calibri" w:cs="Calibri"/>
              </w:rPr>
              <w:t xml:space="preserve"> - podać</w:t>
            </w:r>
          </w:p>
        </w:tc>
      </w:tr>
      <w:tr w:rsidR="005A5CE5" w:rsidRPr="00834E52" w:rsidTr="005A5CE5">
        <w:tc>
          <w:tcPr>
            <w:tcW w:w="817"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1 </w:t>
            </w:r>
          </w:p>
        </w:tc>
        <w:tc>
          <w:tcPr>
            <w:tcW w:w="3789" w:type="dxa"/>
          </w:tcPr>
          <w:p w:rsidR="005A5CE5" w:rsidRPr="00834E52" w:rsidRDefault="005A5CE5" w:rsidP="005A5CE5">
            <w:pPr>
              <w:widowControl w:val="0"/>
              <w:suppressAutoHyphens/>
              <w:overflowPunct w:val="0"/>
              <w:autoSpaceDE w:val="0"/>
              <w:autoSpaceDN w:val="0"/>
              <w:adjustRightInd w:val="0"/>
              <w:spacing w:after="120" w:line="240" w:lineRule="auto"/>
              <w:rPr>
                <w:rFonts w:ascii="Times New Roman" w:eastAsia="Times New Roman" w:hAnsi="Times New Roman" w:cs="Times New Roman"/>
                <w:color w:val="000000"/>
                <w:kern w:val="2"/>
                <w:lang w:eastAsia="pl-PL"/>
              </w:rPr>
            </w:pPr>
            <w:r w:rsidRPr="00834E52">
              <w:rPr>
                <w:rFonts w:ascii="Times New Roman" w:eastAsia="Times New Roman" w:hAnsi="Times New Roman" w:cs="Times New Roman"/>
                <w:color w:val="000000"/>
                <w:kern w:val="2"/>
                <w:lang w:eastAsia="pl-PL"/>
              </w:rPr>
              <w:t xml:space="preserve">Tor do nauki chodzenia </w:t>
            </w:r>
          </w:p>
          <w:p w:rsidR="005A5CE5" w:rsidRPr="00834E52" w:rsidRDefault="005A5CE5" w:rsidP="005A5CE5">
            <w:pPr>
              <w:widowControl w:val="0"/>
              <w:suppressAutoHyphens/>
              <w:overflowPunct w:val="0"/>
              <w:autoSpaceDE w:val="0"/>
              <w:autoSpaceDN w:val="0"/>
              <w:adjustRightInd w:val="0"/>
              <w:spacing w:after="120" w:line="240" w:lineRule="auto"/>
              <w:rPr>
                <w:rFonts w:ascii="Times New Roman" w:eastAsia="Times New Roman" w:hAnsi="Times New Roman" w:cs="Times New Roman"/>
                <w:color w:val="000000"/>
                <w:kern w:val="2"/>
                <w:lang w:eastAsia="pl-PL"/>
              </w:rPr>
            </w:pPr>
            <w:r w:rsidRPr="00834E52">
              <w:rPr>
                <w:rFonts w:ascii="Times New Roman" w:eastAsia="Times New Roman" w:hAnsi="Times New Roman" w:cs="Times New Roman"/>
                <w:color w:val="000000"/>
                <w:kern w:val="2"/>
                <w:lang w:eastAsia="pl-PL"/>
              </w:rPr>
              <w:t xml:space="preserve">bieżnia ze ścianami bocznymi z rzędami po 6 otworów wykonana ze sklejki. Poprzeczne przeszkody (6 szt.) w postaci pałek 2,5 cm mogą być umieszczone na pięciu różnych wysokościach. Poręcze stalowe malowane proszkowo można dopasować do wysokości i </w:t>
            </w:r>
          </w:p>
          <w:p w:rsidR="005A5CE5" w:rsidRPr="00834E52" w:rsidRDefault="009B4AA1" w:rsidP="009B4AA1">
            <w:pPr>
              <w:widowControl w:val="0"/>
              <w:suppressAutoHyphens/>
              <w:overflowPunct w:val="0"/>
              <w:autoSpaceDE w:val="0"/>
              <w:autoSpaceDN w:val="0"/>
              <w:adjustRightInd w:val="0"/>
              <w:spacing w:after="120" w:line="240" w:lineRule="auto"/>
              <w:rPr>
                <w:rFonts w:ascii="Times New Roman" w:eastAsia="Times New Roman" w:hAnsi="Times New Roman" w:cs="Times New Roman"/>
                <w:color w:val="000000"/>
                <w:kern w:val="2"/>
                <w:lang w:eastAsia="pl-PL"/>
              </w:rPr>
            </w:pPr>
            <w:r w:rsidRPr="00834E52">
              <w:rPr>
                <w:rFonts w:ascii="Times New Roman" w:eastAsia="Times New Roman" w:hAnsi="Times New Roman" w:cs="Times New Roman"/>
                <w:color w:val="000000"/>
                <w:kern w:val="2"/>
                <w:lang w:eastAsia="pl-PL"/>
              </w:rPr>
              <w:t>postury ćwiczącego.</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5A5CE5" w:rsidRPr="00834E52" w:rsidRDefault="005A5CE5" w:rsidP="005A5CE5">
            <w:pPr>
              <w:spacing w:after="160" w:line="259" w:lineRule="auto"/>
              <w:jc w:val="center"/>
              <w:rPr>
                <w:rFonts w:ascii="Times New Roman" w:eastAsia="Calibri" w:hAnsi="Times New Roman" w:cs="Times New Roman"/>
              </w:rPr>
            </w:pPr>
          </w:p>
        </w:tc>
      </w:tr>
      <w:tr w:rsidR="009B4AA1" w:rsidRPr="00834E52" w:rsidTr="00BD18B7">
        <w:tc>
          <w:tcPr>
            <w:tcW w:w="817" w:type="dxa"/>
          </w:tcPr>
          <w:p w:rsidR="009B4AA1" w:rsidRPr="00834E52" w:rsidRDefault="003D1FA5"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2</w:t>
            </w:r>
          </w:p>
        </w:tc>
        <w:tc>
          <w:tcPr>
            <w:tcW w:w="3789" w:type="dxa"/>
          </w:tcPr>
          <w:p w:rsidR="009B4AA1" w:rsidRPr="00834E52" w:rsidRDefault="009B4AA1" w:rsidP="00BD18B7">
            <w:pPr>
              <w:rPr>
                <w:rFonts w:ascii="Times New Roman" w:eastAsia="Calibrio" w:hAnsi="Times New Roman" w:cs="Times New Roman"/>
                <w:kern w:val="1"/>
              </w:rPr>
            </w:pPr>
            <w:r w:rsidRPr="00834E52">
              <w:rPr>
                <w:rFonts w:ascii="Times New Roman" w:eastAsia="Calibrio" w:hAnsi="Times New Roman" w:cs="Times New Roman"/>
                <w:kern w:val="1"/>
              </w:rPr>
              <w:t xml:space="preserve">maksymalna nośność 150kg </w:t>
            </w:r>
          </w:p>
          <w:p w:rsidR="009B4AA1" w:rsidRPr="00834E52" w:rsidRDefault="009B4AA1" w:rsidP="00BD18B7">
            <w:pPr>
              <w:rPr>
                <w:rFonts w:ascii="Times New Roman" w:eastAsia="Calibrio" w:hAnsi="Times New Roman" w:cs="Times New Roman"/>
                <w:kern w:val="1"/>
              </w:rPr>
            </w:pPr>
            <w:r w:rsidRPr="00834E52">
              <w:rPr>
                <w:rFonts w:ascii="Times New Roman" w:eastAsia="Calibrio" w:hAnsi="Times New Roman" w:cs="Times New Roman"/>
                <w:kern w:val="1"/>
              </w:rPr>
              <w:t>regulacja wysokości barierek 630-1150mm</w:t>
            </w:r>
          </w:p>
          <w:p w:rsidR="009B4AA1" w:rsidRPr="00834E52" w:rsidRDefault="009B4AA1" w:rsidP="00BD18B7">
            <w:pPr>
              <w:rPr>
                <w:rFonts w:ascii="Times New Roman" w:eastAsia="Calibrio" w:hAnsi="Times New Roman" w:cs="Times New Roman"/>
                <w:kern w:val="1"/>
              </w:rPr>
            </w:pPr>
            <w:r w:rsidRPr="00834E52">
              <w:rPr>
                <w:rFonts w:ascii="Times New Roman" w:eastAsia="Calibrio" w:hAnsi="Times New Roman" w:cs="Times New Roman"/>
                <w:kern w:val="1"/>
              </w:rPr>
              <w:t>długość 3000mm</w:t>
            </w:r>
          </w:p>
          <w:p w:rsidR="009B4AA1" w:rsidRPr="00834E52" w:rsidRDefault="009B4AA1" w:rsidP="00BD18B7">
            <w:pPr>
              <w:rPr>
                <w:rFonts w:ascii="Times New Roman" w:eastAsia="Calibrio" w:hAnsi="Times New Roman" w:cs="Times New Roman"/>
                <w:kern w:val="1"/>
              </w:rPr>
            </w:pPr>
            <w:r w:rsidRPr="00834E52">
              <w:rPr>
                <w:rFonts w:ascii="Times New Roman" w:eastAsia="Calibrio" w:hAnsi="Times New Roman" w:cs="Times New Roman"/>
                <w:kern w:val="1"/>
              </w:rPr>
              <w:t>tor wyposażony w 6 szczebli  możliwość regulacji  szerokości poręczy 350-750mm</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p>
        </w:tc>
      </w:tr>
      <w:tr w:rsidR="009B4AA1" w:rsidRPr="00834E52" w:rsidTr="00BD18B7">
        <w:tc>
          <w:tcPr>
            <w:tcW w:w="817" w:type="dxa"/>
          </w:tcPr>
          <w:p w:rsidR="009B4AA1" w:rsidRPr="00834E52" w:rsidRDefault="003D1FA5"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3</w:t>
            </w:r>
          </w:p>
        </w:tc>
        <w:tc>
          <w:tcPr>
            <w:tcW w:w="3789" w:type="dxa"/>
          </w:tcPr>
          <w:p w:rsidR="009B4AA1" w:rsidRPr="00834E52" w:rsidRDefault="009B4AA1" w:rsidP="003D1FA5">
            <w:pPr>
              <w:rPr>
                <w:rFonts w:ascii="Times New Roman" w:hAnsi="Times New Roman" w:cs="Times New Roman"/>
              </w:rPr>
            </w:pPr>
            <w:r w:rsidRPr="00834E52">
              <w:rPr>
                <w:rFonts w:ascii="Times New Roman" w:hAnsi="Times New Roman" w:cs="Times New Roman"/>
              </w:rPr>
              <w:t>Niezbędne elementy instalacyjne, akcesoria, torby itp.</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p>
        </w:tc>
      </w:tr>
      <w:tr w:rsidR="009B4AA1" w:rsidRPr="00834E52" w:rsidTr="00BD18B7">
        <w:tc>
          <w:tcPr>
            <w:tcW w:w="817" w:type="dxa"/>
          </w:tcPr>
          <w:p w:rsidR="009B4AA1" w:rsidRPr="00834E52" w:rsidRDefault="003D1FA5" w:rsidP="003D1FA5">
            <w:pPr>
              <w:spacing w:after="160" w:line="259" w:lineRule="auto"/>
              <w:rPr>
                <w:rFonts w:ascii="Times New Roman" w:eastAsia="Calibri" w:hAnsi="Times New Roman" w:cs="Times New Roman"/>
              </w:rPr>
            </w:pPr>
            <w:r w:rsidRPr="00834E52">
              <w:rPr>
                <w:rFonts w:ascii="Times New Roman" w:eastAsia="Calibri" w:hAnsi="Times New Roman" w:cs="Times New Roman"/>
              </w:rPr>
              <w:t xml:space="preserve">     4</w:t>
            </w:r>
          </w:p>
        </w:tc>
        <w:tc>
          <w:tcPr>
            <w:tcW w:w="3789" w:type="dxa"/>
          </w:tcPr>
          <w:p w:rsidR="009B4AA1" w:rsidRPr="00834E52" w:rsidRDefault="009B4AA1" w:rsidP="00BD18B7">
            <w:pPr>
              <w:rPr>
                <w:rFonts w:ascii="Times New Roman" w:hAnsi="Times New Roman" w:cs="Times New Roman"/>
              </w:rPr>
            </w:pPr>
            <w:r w:rsidRPr="00834E52">
              <w:rPr>
                <w:rFonts w:ascii="Times New Roman" w:hAnsi="Times New Roman" w:cs="Times New Roman"/>
              </w:rPr>
              <w:t>Instrukcja obsługi.</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p>
        </w:tc>
      </w:tr>
      <w:tr w:rsidR="009B4AA1" w:rsidRPr="00834E52" w:rsidTr="00BD18B7">
        <w:tc>
          <w:tcPr>
            <w:tcW w:w="817" w:type="dxa"/>
          </w:tcPr>
          <w:p w:rsidR="009B4AA1" w:rsidRPr="00834E52" w:rsidRDefault="003D1FA5"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5</w:t>
            </w:r>
            <w:r w:rsidR="009B4AA1" w:rsidRPr="00834E52">
              <w:rPr>
                <w:rFonts w:ascii="Times New Roman" w:eastAsia="Calibri" w:hAnsi="Times New Roman" w:cs="Times New Roman"/>
              </w:rPr>
              <w:t xml:space="preserve"> </w:t>
            </w:r>
          </w:p>
        </w:tc>
        <w:tc>
          <w:tcPr>
            <w:tcW w:w="3789" w:type="dxa"/>
          </w:tcPr>
          <w:p w:rsidR="009B4AA1" w:rsidRPr="00834E52" w:rsidRDefault="009B4AA1" w:rsidP="00BD18B7">
            <w:pPr>
              <w:rPr>
                <w:rFonts w:ascii="Times New Roman" w:hAnsi="Times New Roman" w:cs="Times New Roman"/>
              </w:rPr>
            </w:pPr>
            <w:r w:rsidRPr="00834E52">
              <w:rPr>
                <w:rFonts w:ascii="Times New Roman" w:hAnsi="Times New Roman" w:cs="Times New Roman"/>
              </w:rPr>
              <w:t>Bezpłatne szkolenie personelu w miejscu instalacji.</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r w:rsidRPr="00834E52">
              <w:rPr>
                <w:rFonts w:ascii="Times New Roman" w:eastAsia="Calibri" w:hAnsi="Times New Roman" w:cs="Times New Roman"/>
              </w:rPr>
              <w:t xml:space="preserve">TAK </w:t>
            </w:r>
          </w:p>
        </w:tc>
        <w:tc>
          <w:tcPr>
            <w:tcW w:w="2303" w:type="dxa"/>
          </w:tcPr>
          <w:p w:rsidR="009B4AA1" w:rsidRPr="00834E52" w:rsidRDefault="009B4AA1" w:rsidP="00BD18B7">
            <w:pPr>
              <w:spacing w:after="160" w:line="259" w:lineRule="auto"/>
              <w:jc w:val="center"/>
              <w:rPr>
                <w:rFonts w:ascii="Times New Roman" w:eastAsia="Calibri" w:hAnsi="Times New Roman" w:cs="Times New Roman"/>
              </w:rPr>
            </w:pPr>
          </w:p>
        </w:tc>
      </w:tr>
    </w:tbl>
    <w:p w:rsidR="005A5CE5" w:rsidRDefault="005A5CE5" w:rsidP="005A5CE5">
      <w:pPr>
        <w:suppressAutoHyphens/>
        <w:overflowPunct w:val="0"/>
        <w:autoSpaceDE w:val="0"/>
        <w:autoSpaceDN w:val="0"/>
        <w:adjustRightInd w:val="0"/>
        <w:spacing w:after="0" w:line="240" w:lineRule="auto"/>
        <w:rPr>
          <w:rFonts w:ascii="Calibri" w:eastAsia="Times New Roman" w:hAnsi="Calibri" w:cs="Times New Roman"/>
          <w:color w:val="000000"/>
          <w:kern w:val="2"/>
          <w:szCs w:val="20"/>
          <w:lang w:eastAsia="pl-PL"/>
        </w:rPr>
      </w:pPr>
    </w:p>
    <w:p w:rsidR="00A80A51" w:rsidRDefault="00A80A51" w:rsidP="005A5CE5">
      <w:pPr>
        <w:suppressAutoHyphens/>
        <w:overflowPunct w:val="0"/>
        <w:autoSpaceDE w:val="0"/>
        <w:autoSpaceDN w:val="0"/>
        <w:adjustRightInd w:val="0"/>
        <w:spacing w:after="0" w:line="240" w:lineRule="auto"/>
        <w:rPr>
          <w:rFonts w:ascii="Calibri" w:eastAsia="Times New Roman" w:hAnsi="Calibri" w:cs="Times New Roman"/>
          <w:color w:val="000000"/>
          <w:kern w:val="2"/>
          <w:szCs w:val="20"/>
          <w:lang w:eastAsia="pl-PL"/>
        </w:rPr>
      </w:pPr>
    </w:p>
    <w:p w:rsidR="00A80A51" w:rsidRDefault="00A80A51" w:rsidP="005A5CE5">
      <w:pPr>
        <w:suppressAutoHyphens/>
        <w:overflowPunct w:val="0"/>
        <w:autoSpaceDE w:val="0"/>
        <w:autoSpaceDN w:val="0"/>
        <w:adjustRightInd w:val="0"/>
        <w:spacing w:after="0" w:line="240" w:lineRule="auto"/>
        <w:rPr>
          <w:rFonts w:ascii="Calibri" w:eastAsia="Times New Roman" w:hAnsi="Calibri" w:cs="Times New Roman"/>
          <w:color w:val="000000"/>
          <w:kern w:val="2"/>
          <w:szCs w:val="20"/>
          <w:lang w:eastAsia="pl-PL"/>
        </w:rPr>
      </w:pPr>
    </w:p>
    <w:p w:rsidR="00A80A51" w:rsidRPr="005A5CE5" w:rsidRDefault="00A80A51" w:rsidP="005A5CE5">
      <w:pPr>
        <w:suppressAutoHyphens/>
        <w:overflowPunct w:val="0"/>
        <w:autoSpaceDE w:val="0"/>
        <w:autoSpaceDN w:val="0"/>
        <w:adjustRightInd w:val="0"/>
        <w:spacing w:after="0" w:line="240" w:lineRule="auto"/>
        <w:rPr>
          <w:rFonts w:ascii="Calibri" w:eastAsia="Times New Roman" w:hAnsi="Calibri" w:cs="Times New Roman"/>
          <w:color w:val="000000"/>
          <w:kern w:val="2"/>
          <w:szCs w:val="20"/>
          <w:lang w:eastAsia="pl-PL"/>
        </w:rPr>
      </w:pPr>
    </w:p>
    <w:p w:rsidR="00C032B0" w:rsidRPr="00C032B0" w:rsidRDefault="00C032B0" w:rsidP="00C55562">
      <w:pPr>
        <w:pStyle w:val="Akapitzlist"/>
        <w:numPr>
          <w:ilvl w:val="0"/>
          <w:numId w:val="13"/>
        </w:numPr>
        <w:rPr>
          <w:rFonts w:ascii="Calibri" w:eastAsia="Calibri" w:hAnsi="Calibri"/>
          <w:b/>
          <w:sz w:val="24"/>
          <w:szCs w:val="24"/>
        </w:rPr>
      </w:pPr>
      <w:proofErr w:type="spellStart"/>
      <w:r w:rsidRPr="00C032B0">
        <w:rPr>
          <w:b/>
          <w:sz w:val="24"/>
          <w:szCs w:val="24"/>
          <w:lang w:eastAsia="ar-SA"/>
        </w:rPr>
        <w:lastRenderedPageBreak/>
        <w:t>Terapimaster</w:t>
      </w:r>
      <w:proofErr w:type="spellEnd"/>
      <w:r w:rsidRPr="00C032B0">
        <w:rPr>
          <w:rFonts w:ascii="Cambria" w:eastAsia="Calibri" w:hAnsi="Cambria"/>
          <w:b/>
          <w:sz w:val="24"/>
          <w:szCs w:val="24"/>
        </w:rPr>
        <w:t xml:space="preserve"> - zestaw do ćwiczeń rehabilitacyjnych w odciążeniu</w:t>
      </w:r>
    </w:p>
    <w:p w:rsidR="00C032B0" w:rsidRPr="003D1FA5" w:rsidRDefault="00C032B0" w:rsidP="00C032B0">
      <w:pPr>
        <w:pStyle w:val="Akapitzlist"/>
        <w:keepNext/>
        <w:suppressAutoHyphens/>
        <w:ind w:left="360"/>
        <w:outlineLvl w:val="5"/>
        <w:rPr>
          <w:b/>
          <w:sz w:val="24"/>
          <w:szCs w:val="24"/>
          <w:lang w:eastAsia="ar-SA"/>
        </w:rPr>
      </w:pPr>
    </w:p>
    <w:p w:rsidR="00C032B0" w:rsidRPr="0017753C" w:rsidRDefault="00C032B0" w:rsidP="00C032B0">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C032B0" w:rsidRPr="0017753C" w:rsidRDefault="00C032B0" w:rsidP="00C032B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C032B0" w:rsidRPr="0017753C" w:rsidRDefault="00C032B0" w:rsidP="00C032B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C032B0" w:rsidRDefault="00C032B0" w:rsidP="00C032B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r>
    </w:p>
    <w:tbl>
      <w:tblPr>
        <w:tblpPr w:leftFromText="141" w:rightFromText="141" w:vertAnchor="text" w:horzAnchor="margin" w:tblpY="-19"/>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4045"/>
        <w:gridCol w:w="1350"/>
        <w:gridCol w:w="3510"/>
      </w:tblGrid>
      <w:tr w:rsidR="00C032B0" w:rsidRPr="005A5CE5" w:rsidTr="00C032B0">
        <w:trPr>
          <w:trHeight w:val="415"/>
        </w:trPr>
        <w:tc>
          <w:tcPr>
            <w:tcW w:w="531" w:type="dxa"/>
            <w:tcBorders>
              <w:top w:val="single" w:sz="4" w:space="0" w:color="auto"/>
              <w:left w:val="single" w:sz="4" w:space="0" w:color="auto"/>
              <w:bottom w:val="single" w:sz="4" w:space="0" w:color="auto"/>
              <w:right w:val="single" w:sz="4" w:space="0" w:color="auto"/>
            </w:tcBorders>
            <w:hideMark/>
          </w:tcPr>
          <w:p w:rsidR="00C032B0" w:rsidRPr="005A5CE5" w:rsidRDefault="00C032B0" w:rsidP="005A5CE5">
            <w:pPr>
              <w:spacing w:after="0" w:line="240" w:lineRule="auto"/>
              <w:rPr>
                <w:rFonts w:ascii="Calibri" w:eastAsia="Calibri" w:hAnsi="Calibri" w:cs="Times New Roman"/>
              </w:rPr>
            </w:pPr>
            <w:r w:rsidRPr="005A5CE5">
              <w:rPr>
                <w:rFonts w:ascii="Calibri" w:eastAsia="Calibri" w:hAnsi="Calibri" w:cs="Times New Roman"/>
              </w:rPr>
              <w:t>Lp.</w:t>
            </w:r>
          </w:p>
        </w:tc>
        <w:tc>
          <w:tcPr>
            <w:tcW w:w="4045" w:type="dxa"/>
            <w:tcBorders>
              <w:top w:val="single" w:sz="4" w:space="0" w:color="auto"/>
              <w:left w:val="single" w:sz="4" w:space="0" w:color="auto"/>
              <w:bottom w:val="single" w:sz="4" w:space="0" w:color="auto"/>
              <w:right w:val="single" w:sz="4" w:space="0" w:color="auto"/>
            </w:tcBorders>
            <w:hideMark/>
          </w:tcPr>
          <w:p w:rsidR="00C032B0" w:rsidRPr="004D746C" w:rsidRDefault="00C032B0" w:rsidP="007E25BA">
            <w:r w:rsidRPr="004D746C">
              <w:t>WYMAGANE WARUNKI I PARAMETRY</w:t>
            </w:r>
          </w:p>
        </w:tc>
        <w:tc>
          <w:tcPr>
            <w:tcW w:w="1350" w:type="dxa"/>
            <w:tcBorders>
              <w:top w:val="single" w:sz="4" w:space="0" w:color="auto"/>
              <w:left w:val="single" w:sz="4" w:space="0" w:color="auto"/>
              <w:bottom w:val="single" w:sz="4" w:space="0" w:color="auto"/>
              <w:right w:val="single" w:sz="4" w:space="0" w:color="auto"/>
            </w:tcBorders>
            <w:hideMark/>
          </w:tcPr>
          <w:p w:rsidR="00C032B0" w:rsidRPr="004D746C" w:rsidRDefault="00C032B0" w:rsidP="007E25BA">
            <w:r w:rsidRPr="004D746C">
              <w:t>PARAMETR WYMAGANY</w:t>
            </w:r>
          </w:p>
        </w:tc>
        <w:tc>
          <w:tcPr>
            <w:tcW w:w="3510" w:type="dxa"/>
            <w:tcBorders>
              <w:top w:val="single" w:sz="4" w:space="0" w:color="auto"/>
              <w:left w:val="single" w:sz="4" w:space="0" w:color="auto"/>
              <w:bottom w:val="single" w:sz="4" w:space="0" w:color="auto"/>
              <w:right w:val="single" w:sz="4" w:space="0" w:color="auto"/>
            </w:tcBorders>
            <w:hideMark/>
          </w:tcPr>
          <w:p w:rsidR="00C032B0" w:rsidRDefault="00C032B0" w:rsidP="007E25BA">
            <w:r w:rsidRPr="004D746C">
              <w:t>PARAMETRY OFEROWANE - podać</w:t>
            </w:r>
          </w:p>
        </w:tc>
      </w:tr>
      <w:tr w:rsidR="005A5CE5" w:rsidRPr="005A5CE5" w:rsidTr="00C032B0">
        <w:trPr>
          <w:trHeight w:val="982"/>
        </w:trPr>
        <w:tc>
          <w:tcPr>
            <w:tcW w:w="531" w:type="dxa"/>
            <w:tcBorders>
              <w:top w:val="single" w:sz="4" w:space="0" w:color="auto"/>
              <w:left w:val="single" w:sz="4" w:space="0" w:color="auto"/>
              <w:bottom w:val="single" w:sz="4" w:space="0" w:color="auto"/>
              <w:right w:val="single" w:sz="4" w:space="0" w:color="auto"/>
            </w:tcBorders>
            <w:hideMark/>
          </w:tcPr>
          <w:p w:rsidR="005A5CE5" w:rsidRPr="00834E52" w:rsidRDefault="00C032B0"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1</w:t>
            </w:r>
          </w:p>
        </w:tc>
        <w:tc>
          <w:tcPr>
            <w:tcW w:w="4045" w:type="dxa"/>
            <w:tcBorders>
              <w:top w:val="single" w:sz="4" w:space="0" w:color="auto"/>
              <w:left w:val="single" w:sz="4" w:space="0" w:color="auto"/>
              <w:bottom w:val="single" w:sz="4" w:space="0" w:color="auto"/>
              <w:right w:val="single" w:sz="4" w:space="0" w:color="auto"/>
            </w:tcBorders>
          </w:tcPr>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 xml:space="preserve">Zestaw montażowy do sufitu dla jednego aparatu </w:t>
            </w:r>
            <w:proofErr w:type="spellStart"/>
            <w:r w:rsidRPr="00834E52">
              <w:rPr>
                <w:rFonts w:ascii="Times New Roman" w:eastAsia="Calibri" w:hAnsi="Times New Roman" w:cs="Times New Roman"/>
              </w:rPr>
              <w:t>Trainer</w:t>
            </w:r>
            <w:proofErr w:type="spellEnd"/>
          </w:p>
        </w:tc>
        <w:tc>
          <w:tcPr>
            <w:tcW w:w="1350" w:type="dxa"/>
            <w:tcBorders>
              <w:top w:val="single" w:sz="4" w:space="0" w:color="auto"/>
              <w:left w:val="single" w:sz="4" w:space="0" w:color="auto"/>
              <w:bottom w:val="single" w:sz="4" w:space="0" w:color="auto"/>
              <w:right w:val="single" w:sz="4" w:space="0" w:color="auto"/>
            </w:tcBorders>
            <w:hideMark/>
          </w:tcPr>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TAK</w:t>
            </w:r>
          </w:p>
        </w:tc>
        <w:tc>
          <w:tcPr>
            <w:tcW w:w="3510" w:type="dxa"/>
            <w:tcBorders>
              <w:top w:val="single" w:sz="4" w:space="0" w:color="auto"/>
              <w:left w:val="single" w:sz="4" w:space="0" w:color="auto"/>
              <w:bottom w:val="single" w:sz="4" w:space="0" w:color="auto"/>
              <w:right w:val="single" w:sz="4" w:space="0" w:color="auto"/>
            </w:tcBorders>
          </w:tcPr>
          <w:p w:rsidR="005A5CE5" w:rsidRPr="00834E52" w:rsidRDefault="005A5CE5" w:rsidP="005A5CE5">
            <w:pPr>
              <w:spacing w:after="0" w:line="240" w:lineRule="auto"/>
              <w:rPr>
                <w:rFonts w:ascii="Times New Roman" w:eastAsia="Calibri" w:hAnsi="Times New Roman" w:cs="Times New Roman"/>
              </w:rPr>
            </w:pPr>
          </w:p>
        </w:tc>
      </w:tr>
      <w:tr w:rsidR="005A5CE5" w:rsidRPr="005A5CE5" w:rsidTr="00C032B0">
        <w:trPr>
          <w:trHeight w:val="412"/>
        </w:trPr>
        <w:tc>
          <w:tcPr>
            <w:tcW w:w="531" w:type="dxa"/>
            <w:tcBorders>
              <w:top w:val="single" w:sz="4" w:space="0" w:color="auto"/>
              <w:left w:val="single" w:sz="4" w:space="0" w:color="auto"/>
              <w:bottom w:val="single" w:sz="4" w:space="0" w:color="auto"/>
              <w:right w:val="single" w:sz="4" w:space="0" w:color="auto"/>
            </w:tcBorders>
            <w:hideMark/>
          </w:tcPr>
          <w:p w:rsidR="005A5CE5" w:rsidRPr="00834E52" w:rsidRDefault="00C032B0"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2</w:t>
            </w:r>
          </w:p>
        </w:tc>
        <w:tc>
          <w:tcPr>
            <w:tcW w:w="4045" w:type="dxa"/>
            <w:tcBorders>
              <w:top w:val="single" w:sz="4" w:space="0" w:color="auto"/>
              <w:left w:val="single" w:sz="4" w:space="0" w:color="auto"/>
              <w:bottom w:val="single" w:sz="4" w:space="0" w:color="auto"/>
              <w:right w:val="single" w:sz="4" w:space="0" w:color="auto"/>
            </w:tcBorders>
            <w:hideMark/>
          </w:tcPr>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 xml:space="preserve">Aparat </w:t>
            </w:r>
            <w:proofErr w:type="spellStart"/>
            <w:r w:rsidRPr="00834E52">
              <w:rPr>
                <w:rFonts w:ascii="Times New Roman" w:eastAsia="Calibri" w:hAnsi="Times New Roman" w:cs="Times New Roman"/>
              </w:rPr>
              <w:t>Trainer</w:t>
            </w:r>
            <w:proofErr w:type="spellEnd"/>
            <w:r w:rsidRPr="00834E52">
              <w:rPr>
                <w:rFonts w:ascii="Times New Roman" w:eastAsia="Calibri" w:hAnsi="Times New Roman" w:cs="Times New Roman"/>
              </w:rPr>
              <w:t xml:space="preserve"> 1 szt.</w:t>
            </w:r>
          </w:p>
        </w:tc>
        <w:tc>
          <w:tcPr>
            <w:tcW w:w="1350" w:type="dxa"/>
            <w:tcBorders>
              <w:top w:val="single" w:sz="4" w:space="0" w:color="auto"/>
              <w:left w:val="single" w:sz="4" w:space="0" w:color="auto"/>
              <w:bottom w:val="single" w:sz="4" w:space="0" w:color="auto"/>
              <w:right w:val="single" w:sz="4" w:space="0" w:color="auto"/>
            </w:tcBorders>
            <w:hideMark/>
          </w:tcPr>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TAK</w:t>
            </w:r>
          </w:p>
        </w:tc>
        <w:tc>
          <w:tcPr>
            <w:tcW w:w="3510" w:type="dxa"/>
            <w:tcBorders>
              <w:top w:val="single" w:sz="4" w:space="0" w:color="auto"/>
              <w:left w:val="single" w:sz="4" w:space="0" w:color="auto"/>
              <w:bottom w:val="single" w:sz="4" w:space="0" w:color="auto"/>
              <w:right w:val="single" w:sz="4" w:space="0" w:color="auto"/>
            </w:tcBorders>
          </w:tcPr>
          <w:p w:rsidR="005A5CE5" w:rsidRPr="00834E52" w:rsidRDefault="005A5CE5" w:rsidP="005A5CE5">
            <w:pPr>
              <w:spacing w:after="0" w:line="240" w:lineRule="auto"/>
              <w:rPr>
                <w:rFonts w:ascii="Times New Roman" w:eastAsia="Calibri" w:hAnsi="Times New Roman" w:cs="Times New Roman"/>
              </w:rPr>
            </w:pPr>
          </w:p>
        </w:tc>
      </w:tr>
      <w:tr w:rsidR="005A5CE5" w:rsidRPr="005A5CE5" w:rsidTr="00C032B0">
        <w:trPr>
          <w:trHeight w:val="982"/>
        </w:trPr>
        <w:tc>
          <w:tcPr>
            <w:tcW w:w="531" w:type="dxa"/>
            <w:tcBorders>
              <w:top w:val="single" w:sz="4" w:space="0" w:color="auto"/>
              <w:left w:val="single" w:sz="4" w:space="0" w:color="auto"/>
              <w:bottom w:val="single" w:sz="4" w:space="0" w:color="auto"/>
              <w:right w:val="single" w:sz="4" w:space="0" w:color="auto"/>
            </w:tcBorders>
            <w:hideMark/>
          </w:tcPr>
          <w:p w:rsidR="005A5CE5" w:rsidRPr="00834E52" w:rsidRDefault="00C032B0"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3</w:t>
            </w:r>
          </w:p>
        </w:tc>
        <w:tc>
          <w:tcPr>
            <w:tcW w:w="4045" w:type="dxa"/>
            <w:tcBorders>
              <w:top w:val="single" w:sz="4" w:space="0" w:color="auto"/>
              <w:left w:val="single" w:sz="4" w:space="0" w:color="auto"/>
              <w:bottom w:val="single" w:sz="4" w:space="0" w:color="auto"/>
              <w:right w:val="single" w:sz="4" w:space="0" w:color="auto"/>
            </w:tcBorders>
          </w:tcPr>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 xml:space="preserve">Zestaw podwieszek w kolorze czerwonym: </w:t>
            </w:r>
          </w:p>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 xml:space="preserve">- podwieszka szeroka 1 </w:t>
            </w:r>
            <w:proofErr w:type="spellStart"/>
            <w:r w:rsidRPr="00834E52">
              <w:rPr>
                <w:rFonts w:ascii="Times New Roman" w:eastAsia="Calibri" w:hAnsi="Times New Roman" w:cs="Times New Roman"/>
              </w:rPr>
              <w:t>szt</w:t>
            </w:r>
            <w:proofErr w:type="spellEnd"/>
          </w:p>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 xml:space="preserve">- podwieszka </w:t>
            </w:r>
            <w:proofErr w:type="spellStart"/>
            <w:r w:rsidRPr="00834E52">
              <w:rPr>
                <w:rFonts w:ascii="Times New Roman" w:eastAsia="Calibri" w:hAnsi="Times New Roman" w:cs="Times New Roman"/>
              </w:rPr>
              <w:t>waska</w:t>
            </w:r>
            <w:proofErr w:type="spellEnd"/>
            <w:r w:rsidRPr="00834E52">
              <w:rPr>
                <w:rFonts w:ascii="Times New Roman" w:eastAsia="Calibri" w:hAnsi="Times New Roman" w:cs="Times New Roman"/>
              </w:rPr>
              <w:t xml:space="preserve"> 2 </w:t>
            </w:r>
            <w:proofErr w:type="spellStart"/>
            <w:r w:rsidRPr="00834E52">
              <w:rPr>
                <w:rFonts w:ascii="Times New Roman" w:eastAsia="Calibri" w:hAnsi="Times New Roman" w:cs="Times New Roman"/>
              </w:rPr>
              <w:t>szt</w:t>
            </w:r>
            <w:proofErr w:type="spellEnd"/>
          </w:p>
          <w:p w:rsidR="005A5CE5" w:rsidRPr="00834E52" w:rsidRDefault="005A5CE5" w:rsidP="005A5CE5">
            <w:pPr>
              <w:spacing w:after="0" w:line="240" w:lineRule="auto"/>
              <w:rPr>
                <w:rFonts w:ascii="Times New Roman" w:eastAsia="Calibri" w:hAnsi="Times New Roman" w:cs="Times New Roman"/>
              </w:rPr>
            </w:pPr>
          </w:p>
        </w:tc>
        <w:tc>
          <w:tcPr>
            <w:tcW w:w="1350" w:type="dxa"/>
            <w:tcBorders>
              <w:top w:val="single" w:sz="4" w:space="0" w:color="auto"/>
              <w:left w:val="single" w:sz="4" w:space="0" w:color="auto"/>
              <w:bottom w:val="single" w:sz="4" w:space="0" w:color="auto"/>
              <w:right w:val="single" w:sz="4" w:space="0" w:color="auto"/>
            </w:tcBorders>
            <w:hideMark/>
          </w:tcPr>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TAK</w:t>
            </w:r>
          </w:p>
        </w:tc>
        <w:tc>
          <w:tcPr>
            <w:tcW w:w="3510" w:type="dxa"/>
            <w:tcBorders>
              <w:top w:val="single" w:sz="4" w:space="0" w:color="auto"/>
              <w:left w:val="single" w:sz="4" w:space="0" w:color="auto"/>
              <w:bottom w:val="single" w:sz="4" w:space="0" w:color="auto"/>
              <w:right w:val="single" w:sz="4" w:space="0" w:color="auto"/>
            </w:tcBorders>
          </w:tcPr>
          <w:p w:rsidR="005A5CE5" w:rsidRPr="00834E52" w:rsidRDefault="005A5CE5" w:rsidP="005A5CE5">
            <w:pPr>
              <w:spacing w:after="0" w:line="240" w:lineRule="auto"/>
              <w:rPr>
                <w:rFonts w:ascii="Times New Roman" w:eastAsia="Calibri" w:hAnsi="Times New Roman" w:cs="Times New Roman"/>
              </w:rPr>
            </w:pPr>
          </w:p>
        </w:tc>
      </w:tr>
      <w:tr w:rsidR="005A5CE5" w:rsidRPr="005A5CE5" w:rsidTr="00C032B0">
        <w:trPr>
          <w:trHeight w:val="982"/>
        </w:trPr>
        <w:tc>
          <w:tcPr>
            <w:tcW w:w="531" w:type="dxa"/>
            <w:tcBorders>
              <w:top w:val="single" w:sz="4" w:space="0" w:color="auto"/>
              <w:left w:val="single" w:sz="4" w:space="0" w:color="auto"/>
              <w:bottom w:val="single" w:sz="4" w:space="0" w:color="auto"/>
              <w:right w:val="single" w:sz="4" w:space="0" w:color="auto"/>
            </w:tcBorders>
            <w:hideMark/>
          </w:tcPr>
          <w:p w:rsidR="005A5CE5" w:rsidRPr="00834E52" w:rsidRDefault="00C032B0"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4</w:t>
            </w:r>
          </w:p>
        </w:tc>
        <w:tc>
          <w:tcPr>
            <w:tcW w:w="4045" w:type="dxa"/>
            <w:tcBorders>
              <w:top w:val="single" w:sz="4" w:space="0" w:color="auto"/>
              <w:left w:val="single" w:sz="4" w:space="0" w:color="auto"/>
              <w:bottom w:val="single" w:sz="4" w:space="0" w:color="auto"/>
              <w:right w:val="single" w:sz="4" w:space="0" w:color="auto"/>
            </w:tcBorders>
          </w:tcPr>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Zestaw linek:</w:t>
            </w:r>
          </w:p>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 xml:space="preserve">- linka 5 m z klamrą 1 </w:t>
            </w:r>
            <w:proofErr w:type="spellStart"/>
            <w:r w:rsidRPr="00834E52">
              <w:rPr>
                <w:rFonts w:ascii="Times New Roman" w:eastAsia="Calibri" w:hAnsi="Times New Roman" w:cs="Times New Roman"/>
              </w:rPr>
              <w:t>szt</w:t>
            </w:r>
            <w:proofErr w:type="spellEnd"/>
          </w:p>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 xml:space="preserve">- linka elastyczna 60 cm czerwona  2 </w:t>
            </w:r>
            <w:proofErr w:type="spellStart"/>
            <w:r w:rsidRPr="00834E52">
              <w:rPr>
                <w:rFonts w:ascii="Times New Roman" w:eastAsia="Calibri" w:hAnsi="Times New Roman" w:cs="Times New Roman"/>
              </w:rPr>
              <w:t>szt</w:t>
            </w:r>
            <w:proofErr w:type="spellEnd"/>
          </w:p>
          <w:p w:rsidR="005A5CE5" w:rsidRPr="00834E52" w:rsidRDefault="005A5CE5" w:rsidP="005A5CE5">
            <w:pPr>
              <w:spacing w:after="0" w:line="240" w:lineRule="auto"/>
              <w:rPr>
                <w:rFonts w:ascii="Times New Roman" w:eastAsia="Calibri" w:hAnsi="Times New Roman" w:cs="Times New Roman"/>
              </w:rPr>
            </w:pPr>
          </w:p>
        </w:tc>
        <w:tc>
          <w:tcPr>
            <w:tcW w:w="1350" w:type="dxa"/>
            <w:tcBorders>
              <w:top w:val="single" w:sz="4" w:space="0" w:color="auto"/>
              <w:left w:val="single" w:sz="4" w:space="0" w:color="auto"/>
              <w:bottom w:val="single" w:sz="4" w:space="0" w:color="auto"/>
              <w:right w:val="single" w:sz="4" w:space="0" w:color="auto"/>
            </w:tcBorders>
            <w:hideMark/>
          </w:tcPr>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TAK</w:t>
            </w:r>
          </w:p>
        </w:tc>
        <w:tc>
          <w:tcPr>
            <w:tcW w:w="3510" w:type="dxa"/>
            <w:tcBorders>
              <w:top w:val="single" w:sz="4" w:space="0" w:color="auto"/>
              <w:left w:val="single" w:sz="4" w:space="0" w:color="auto"/>
              <w:bottom w:val="single" w:sz="4" w:space="0" w:color="auto"/>
              <w:right w:val="single" w:sz="4" w:space="0" w:color="auto"/>
            </w:tcBorders>
          </w:tcPr>
          <w:p w:rsidR="005A5CE5" w:rsidRPr="00834E52" w:rsidRDefault="005A5CE5" w:rsidP="005A5CE5">
            <w:pPr>
              <w:spacing w:after="0" w:line="240" w:lineRule="auto"/>
              <w:rPr>
                <w:rFonts w:ascii="Times New Roman" w:eastAsia="Calibri" w:hAnsi="Times New Roman" w:cs="Times New Roman"/>
              </w:rPr>
            </w:pPr>
          </w:p>
        </w:tc>
      </w:tr>
      <w:tr w:rsidR="005A5CE5" w:rsidRPr="005A5CE5" w:rsidTr="00C032B0">
        <w:trPr>
          <w:trHeight w:val="596"/>
        </w:trPr>
        <w:tc>
          <w:tcPr>
            <w:tcW w:w="531" w:type="dxa"/>
            <w:tcBorders>
              <w:top w:val="single" w:sz="4" w:space="0" w:color="auto"/>
              <w:left w:val="single" w:sz="4" w:space="0" w:color="auto"/>
              <w:bottom w:val="single" w:sz="4" w:space="0" w:color="auto"/>
              <w:right w:val="single" w:sz="4" w:space="0" w:color="auto"/>
            </w:tcBorders>
            <w:hideMark/>
          </w:tcPr>
          <w:p w:rsidR="005A5CE5" w:rsidRPr="00834E52" w:rsidRDefault="00C032B0"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5</w:t>
            </w:r>
          </w:p>
        </w:tc>
        <w:tc>
          <w:tcPr>
            <w:tcW w:w="4045" w:type="dxa"/>
            <w:tcBorders>
              <w:top w:val="single" w:sz="4" w:space="0" w:color="auto"/>
              <w:left w:val="single" w:sz="4" w:space="0" w:color="auto"/>
              <w:bottom w:val="single" w:sz="4" w:space="0" w:color="auto"/>
              <w:right w:val="single" w:sz="4" w:space="0" w:color="auto"/>
            </w:tcBorders>
            <w:hideMark/>
          </w:tcPr>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Wałek 15x15 cm</w:t>
            </w:r>
          </w:p>
        </w:tc>
        <w:tc>
          <w:tcPr>
            <w:tcW w:w="1350" w:type="dxa"/>
            <w:tcBorders>
              <w:top w:val="single" w:sz="4" w:space="0" w:color="auto"/>
              <w:left w:val="single" w:sz="4" w:space="0" w:color="auto"/>
              <w:bottom w:val="single" w:sz="4" w:space="0" w:color="auto"/>
              <w:right w:val="single" w:sz="4" w:space="0" w:color="auto"/>
            </w:tcBorders>
            <w:hideMark/>
          </w:tcPr>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TAK</w:t>
            </w:r>
          </w:p>
        </w:tc>
        <w:tc>
          <w:tcPr>
            <w:tcW w:w="3510" w:type="dxa"/>
            <w:tcBorders>
              <w:top w:val="single" w:sz="4" w:space="0" w:color="auto"/>
              <w:left w:val="single" w:sz="4" w:space="0" w:color="auto"/>
              <w:bottom w:val="single" w:sz="4" w:space="0" w:color="auto"/>
              <w:right w:val="single" w:sz="4" w:space="0" w:color="auto"/>
            </w:tcBorders>
          </w:tcPr>
          <w:p w:rsidR="005A5CE5" w:rsidRPr="00834E52" w:rsidRDefault="005A5CE5" w:rsidP="005A5CE5">
            <w:pPr>
              <w:spacing w:after="0" w:line="240" w:lineRule="auto"/>
              <w:rPr>
                <w:rFonts w:ascii="Times New Roman" w:eastAsia="Calibri" w:hAnsi="Times New Roman" w:cs="Times New Roman"/>
              </w:rPr>
            </w:pPr>
          </w:p>
        </w:tc>
      </w:tr>
      <w:tr w:rsidR="005A5CE5" w:rsidRPr="005A5CE5" w:rsidTr="00C032B0">
        <w:trPr>
          <w:trHeight w:val="827"/>
        </w:trPr>
        <w:tc>
          <w:tcPr>
            <w:tcW w:w="531" w:type="dxa"/>
            <w:tcBorders>
              <w:top w:val="single" w:sz="4" w:space="0" w:color="auto"/>
              <w:left w:val="single" w:sz="4" w:space="0" w:color="auto"/>
              <w:bottom w:val="single" w:sz="4" w:space="0" w:color="auto"/>
              <w:right w:val="single" w:sz="4" w:space="0" w:color="auto"/>
            </w:tcBorders>
            <w:hideMark/>
          </w:tcPr>
          <w:p w:rsidR="005A5CE5" w:rsidRPr="00834E52" w:rsidRDefault="00C032B0"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6</w:t>
            </w:r>
          </w:p>
        </w:tc>
        <w:tc>
          <w:tcPr>
            <w:tcW w:w="4045" w:type="dxa"/>
            <w:tcBorders>
              <w:top w:val="single" w:sz="4" w:space="0" w:color="auto"/>
              <w:left w:val="single" w:sz="4" w:space="0" w:color="auto"/>
              <w:bottom w:val="single" w:sz="4" w:space="0" w:color="auto"/>
              <w:right w:val="single" w:sz="4" w:space="0" w:color="auto"/>
            </w:tcBorders>
            <w:hideMark/>
          </w:tcPr>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 xml:space="preserve">Poduszka sensomotoryczna czerwona 2 </w:t>
            </w:r>
            <w:proofErr w:type="spellStart"/>
            <w:r w:rsidRPr="00834E52">
              <w:rPr>
                <w:rFonts w:ascii="Times New Roman" w:eastAsia="Calibri" w:hAnsi="Times New Roman" w:cs="Times New Roman"/>
              </w:rPr>
              <w:t>szt</w:t>
            </w:r>
            <w:proofErr w:type="spellEnd"/>
          </w:p>
        </w:tc>
        <w:tc>
          <w:tcPr>
            <w:tcW w:w="1350" w:type="dxa"/>
            <w:tcBorders>
              <w:top w:val="single" w:sz="4" w:space="0" w:color="auto"/>
              <w:left w:val="single" w:sz="4" w:space="0" w:color="auto"/>
              <w:bottom w:val="single" w:sz="4" w:space="0" w:color="auto"/>
              <w:right w:val="single" w:sz="4" w:space="0" w:color="auto"/>
            </w:tcBorders>
            <w:hideMark/>
          </w:tcPr>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TAK</w:t>
            </w:r>
          </w:p>
        </w:tc>
        <w:tc>
          <w:tcPr>
            <w:tcW w:w="3510" w:type="dxa"/>
            <w:tcBorders>
              <w:top w:val="single" w:sz="4" w:space="0" w:color="auto"/>
              <w:left w:val="single" w:sz="4" w:space="0" w:color="auto"/>
              <w:bottom w:val="single" w:sz="4" w:space="0" w:color="auto"/>
              <w:right w:val="single" w:sz="4" w:space="0" w:color="auto"/>
            </w:tcBorders>
          </w:tcPr>
          <w:p w:rsidR="005A5CE5" w:rsidRPr="00834E52" w:rsidRDefault="005A5CE5" w:rsidP="005A5CE5">
            <w:pPr>
              <w:spacing w:after="0" w:line="240" w:lineRule="auto"/>
              <w:rPr>
                <w:rFonts w:ascii="Times New Roman" w:eastAsia="Calibri" w:hAnsi="Times New Roman" w:cs="Times New Roman"/>
              </w:rPr>
            </w:pPr>
          </w:p>
        </w:tc>
      </w:tr>
      <w:tr w:rsidR="005A5CE5" w:rsidRPr="005A5CE5" w:rsidTr="00C032B0">
        <w:trPr>
          <w:trHeight w:val="428"/>
        </w:trPr>
        <w:tc>
          <w:tcPr>
            <w:tcW w:w="531" w:type="dxa"/>
            <w:tcBorders>
              <w:top w:val="single" w:sz="4" w:space="0" w:color="auto"/>
              <w:left w:val="single" w:sz="4" w:space="0" w:color="auto"/>
              <w:bottom w:val="single" w:sz="4" w:space="0" w:color="auto"/>
              <w:right w:val="single" w:sz="4" w:space="0" w:color="auto"/>
            </w:tcBorders>
            <w:hideMark/>
          </w:tcPr>
          <w:p w:rsidR="005A5CE5" w:rsidRPr="00834E52" w:rsidRDefault="00C032B0"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7</w:t>
            </w:r>
          </w:p>
        </w:tc>
        <w:tc>
          <w:tcPr>
            <w:tcW w:w="4045" w:type="dxa"/>
            <w:tcBorders>
              <w:top w:val="single" w:sz="4" w:space="0" w:color="auto"/>
              <w:left w:val="single" w:sz="4" w:space="0" w:color="auto"/>
              <w:bottom w:val="single" w:sz="4" w:space="0" w:color="auto"/>
              <w:right w:val="single" w:sz="4" w:space="0" w:color="auto"/>
            </w:tcBorders>
            <w:hideMark/>
          </w:tcPr>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 xml:space="preserve">Uchwyty zwykłe 1 </w:t>
            </w:r>
            <w:proofErr w:type="spellStart"/>
            <w:r w:rsidRPr="00834E52">
              <w:rPr>
                <w:rFonts w:ascii="Times New Roman" w:eastAsia="Calibri" w:hAnsi="Times New Roman" w:cs="Times New Roman"/>
              </w:rPr>
              <w:t>szt</w:t>
            </w:r>
            <w:proofErr w:type="spellEnd"/>
          </w:p>
        </w:tc>
        <w:tc>
          <w:tcPr>
            <w:tcW w:w="1350" w:type="dxa"/>
            <w:tcBorders>
              <w:top w:val="single" w:sz="4" w:space="0" w:color="auto"/>
              <w:left w:val="single" w:sz="4" w:space="0" w:color="auto"/>
              <w:bottom w:val="single" w:sz="4" w:space="0" w:color="auto"/>
              <w:right w:val="single" w:sz="4" w:space="0" w:color="auto"/>
            </w:tcBorders>
            <w:hideMark/>
          </w:tcPr>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TAK</w:t>
            </w:r>
          </w:p>
        </w:tc>
        <w:tc>
          <w:tcPr>
            <w:tcW w:w="3510" w:type="dxa"/>
            <w:tcBorders>
              <w:top w:val="single" w:sz="4" w:space="0" w:color="auto"/>
              <w:left w:val="single" w:sz="4" w:space="0" w:color="auto"/>
              <w:bottom w:val="single" w:sz="4" w:space="0" w:color="auto"/>
              <w:right w:val="single" w:sz="4" w:space="0" w:color="auto"/>
            </w:tcBorders>
          </w:tcPr>
          <w:p w:rsidR="005A5CE5" w:rsidRPr="00834E52" w:rsidRDefault="005A5CE5" w:rsidP="005A5CE5">
            <w:pPr>
              <w:spacing w:after="0" w:line="240" w:lineRule="auto"/>
              <w:rPr>
                <w:rFonts w:ascii="Times New Roman" w:eastAsia="Calibri" w:hAnsi="Times New Roman" w:cs="Times New Roman"/>
              </w:rPr>
            </w:pPr>
          </w:p>
        </w:tc>
      </w:tr>
      <w:tr w:rsidR="005A5CE5" w:rsidRPr="005A5CE5" w:rsidTr="00C032B0">
        <w:trPr>
          <w:trHeight w:val="427"/>
        </w:trPr>
        <w:tc>
          <w:tcPr>
            <w:tcW w:w="531" w:type="dxa"/>
            <w:tcBorders>
              <w:top w:val="single" w:sz="4" w:space="0" w:color="auto"/>
              <w:left w:val="single" w:sz="4" w:space="0" w:color="auto"/>
              <w:bottom w:val="single" w:sz="4" w:space="0" w:color="auto"/>
              <w:right w:val="single" w:sz="4" w:space="0" w:color="auto"/>
            </w:tcBorders>
            <w:hideMark/>
          </w:tcPr>
          <w:p w:rsidR="005A5CE5" w:rsidRPr="00834E52" w:rsidRDefault="00C032B0"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8</w:t>
            </w:r>
          </w:p>
        </w:tc>
        <w:tc>
          <w:tcPr>
            <w:tcW w:w="4045" w:type="dxa"/>
            <w:tcBorders>
              <w:top w:val="single" w:sz="4" w:space="0" w:color="auto"/>
              <w:left w:val="single" w:sz="4" w:space="0" w:color="auto"/>
              <w:bottom w:val="single" w:sz="4" w:space="0" w:color="auto"/>
              <w:right w:val="single" w:sz="4" w:space="0" w:color="auto"/>
            </w:tcBorders>
            <w:hideMark/>
          </w:tcPr>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 xml:space="preserve">Uchwyt Power </w:t>
            </w:r>
            <w:proofErr w:type="spellStart"/>
            <w:r w:rsidRPr="00834E52">
              <w:rPr>
                <w:rFonts w:ascii="Times New Roman" w:eastAsia="Calibri" w:hAnsi="Times New Roman" w:cs="Times New Roman"/>
              </w:rPr>
              <w:t>Grip</w:t>
            </w:r>
            <w:proofErr w:type="spellEnd"/>
            <w:r w:rsidRPr="00834E52">
              <w:rPr>
                <w:rFonts w:ascii="Times New Roman" w:eastAsia="Calibri" w:hAnsi="Times New Roman" w:cs="Times New Roman"/>
              </w:rPr>
              <w:t xml:space="preserve"> 1 </w:t>
            </w:r>
            <w:proofErr w:type="spellStart"/>
            <w:r w:rsidRPr="00834E52">
              <w:rPr>
                <w:rFonts w:ascii="Times New Roman" w:eastAsia="Calibri" w:hAnsi="Times New Roman" w:cs="Times New Roman"/>
              </w:rPr>
              <w:t>szt</w:t>
            </w:r>
            <w:proofErr w:type="spellEnd"/>
          </w:p>
        </w:tc>
        <w:tc>
          <w:tcPr>
            <w:tcW w:w="1350" w:type="dxa"/>
            <w:tcBorders>
              <w:top w:val="single" w:sz="4" w:space="0" w:color="auto"/>
              <w:left w:val="single" w:sz="4" w:space="0" w:color="auto"/>
              <w:bottom w:val="single" w:sz="4" w:space="0" w:color="auto"/>
              <w:right w:val="single" w:sz="4" w:space="0" w:color="auto"/>
            </w:tcBorders>
            <w:hideMark/>
          </w:tcPr>
          <w:p w:rsidR="005A5CE5" w:rsidRPr="00834E52" w:rsidRDefault="005A5CE5"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TAK</w:t>
            </w:r>
          </w:p>
        </w:tc>
        <w:tc>
          <w:tcPr>
            <w:tcW w:w="3510" w:type="dxa"/>
            <w:tcBorders>
              <w:top w:val="single" w:sz="4" w:space="0" w:color="auto"/>
              <w:left w:val="single" w:sz="4" w:space="0" w:color="auto"/>
              <w:bottom w:val="single" w:sz="4" w:space="0" w:color="auto"/>
              <w:right w:val="single" w:sz="4" w:space="0" w:color="auto"/>
            </w:tcBorders>
          </w:tcPr>
          <w:p w:rsidR="005A5CE5" w:rsidRPr="00834E52" w:rsidRDefault="005A5CE5" w:rsidP="005A5CE5">
            <w:pPr>
              <w:spacing w:after="0" w:line="240" w:lineRule="auto"/>
              <w:rPr>
                <w:rFonts w:ascii="Times New Roman" w:eastAsia="Calibri" w:hAnsi="Times New Roman" w:cs="Times New Roman"/>
              </w:rPr>
            </w:pPr>
          </w:p>
        </w:tc>
      </w:tr>
      <w:tr w:rsidR="00C032B0" w:rsidRPr="005A5CE5" w:rsidTr="00C032B0">
        <w:trPr>
          <w:trHeight w:val="427"/>
        </w:trPr>
        <w:tc>
          <w:tcPr>
            <w:tcW w:w="531" w:type="dxa"/>
            <w:tcBorders>
              <w:top w:val="single" w:sz="4" w:space="0" w:color="auto"/>
              <w:left w:val="single" w:sz="4" w:space="0" w:color="auto"/>
              <w:bottom w:val="single" w:sz="4" w:space="0" w:color="auto"/>
              <w:right w:val="single" w:sz="4" w:space="0" w:color="auto"/>
            </w:tcBorders>
          </w:tcPr>
          <w:p w:rsidR="00C032B0" w:rsidRPr="00834E52" w:rsidRDefault="00C032B0" w:rsidP="00C032B0">
            <w:pPr>
              <w:spacing w:after="0" w:line="240" w:lineRule="auto"/>
              <w:rPr>
                <w:rFonts w:ascii="Times New Roman" w:eastAsia="Calibri" w:hAnsi="Times New Roman" w:cs="Times New Roman"/>
              </w:rPr>
            </w:pPr>
            <w:r w:rsidRPr="00834E52">
              <w:rPr>
                <w:rFonts w:ascii="Times New Roman" w:eastAsia="Calibri" w:hAnsi="Times New Roman" w:cs="Times New Roman"/>
              </w:rPr>
              <w:t>9</w:t>
            </w:r>
          </w:p>
        </w:tc>
        <w:tc>
          <w:tcPr>
            <w:tcW w:w="4045" w:type="dxa"/>
            <w:tcBorders>
              <w:top w:val="single" w:sz="4" w:space="0" w:color="auto"/>
              <w:left w:val="single" w:sz="4" w:space="0" w:color="auto"/>
              <w:bottom w:val="single" w:sz="4" w:space="0" w:color="auto"/>
              <w:right w:val="single" w:sz="4" w:space="0" w:color="auto"/>
            </w:tcBorders>
          </w:tcPr>
          <w:p w:rsidR="00C032B0" w:rsidRPr="00834E52" w:rsidRDefault="00C032B0" w:rsidP="00C032B0">
            <w:pPr>
              <w:spacing w:after="0" w:line="240" w:lineRule="auto"/>
              <w:rPr>
                <w:rFonts w:ascii="Times New Roman" w:eastAsia="Times New Roman" w:hAnsi="Times New Roman" w:cs="Times New Roman"/>
                <w:lang w:eastAsia="pl-PL"/>
              </w:rPr>
            </w:pPr>
            <w:r w:rsidRPr="00834E52">
              <w:rPr>
                <w:rFonts w:ascii="Times New Roman" w:eastAsia="Times New Roman" w:hAnsi="Times New Roman" w:cs="Times New Roman"/>
                <w:lang w:eastAsia="pl-PL"/>
              </w:rPr>
              <w:t>Niezbędne zasilacze, przewody itp. elementy instalacyjne, akcesoria, torby itp.</w:t>
            </w:r>
            <w:r w:rsidRPr="00834E52">
              <w:rPr>
                <w:rFonts w:ascii="Times New Roman" w:eastAsia="Times New Roman" w:hAnsi="Times New Roman" w:cs="Times New Roman"/>
                <w:lang w:eastAsia="pl-PL"/>
              </w:rPr>
              <w:tab/>
            </w:r>
            <w:r w:rsidRPr="00834E52">
              <w:rPr>
                <w:rFonts w:ascii="Times New Roman" w:eastAsia="Times New Roman" w:hAnsi="Times New Roman" w:cs="Times New Roman"/>
                <w:lang w:eastAsia="pl-PL"/>
              </w:rPr>
              <w:tab/>
            </w:r>
          </w:p>
        </w:tc>
        <w:tc>
          <w:tcPr>
            <w:tcW w:w="1350" w:type="dxa"/>
            <w:tcBorders>
              <w:top w:val="single" w:sz="4" w:space="0" w:color="auto"/>
              <w:left w:val="single" w:sz="4" w:space="0" w:color="auto"/>
              <w:bottom w:val="single" w:sz="4" w:space="0" w:color="auto"/>
              <w:right w:val="single" w:sz="4" w:space="0" w:color="auto"/>
            </w:tcBorders>
          </w:tcPr>
          <w:p w:rsidR="00C032B0" w:rsidRPr="00834E52" w:rsidRDefault="00C032B0" w:rsidP="00C032B0">
            <w:pPr>
              <w:spacing w:after="0" w:line="240" w:lineRule="auto"/>
              <w:rPr>
                <w:rFonts w:ascii="Times New Roman" w:eastAsia="Calibri" w:hAnsi="Times New Roman" w:cs="Times New Roman"/>
              </w:rPr>
            </w:pPr>
            <w:r w:rsidRPr="00834E52">
              <w:rPr>
                <w:rFonts w:ascii="Times New Roman" w:eastAsia="Calibri" w:hAnsi="Times New Roman" w:cs="Times New Roman"/>
              </w:rPr>
              <w:t>TAK</w:t>
            </w:r>
          </w:p>
        </w:tc>
        <w:tc>
          <w:tcPr>
            <w:tcW w:w="3510" w:type="dxa"/>
            <w:tcBorders>
              <w:top w:val="single" w:sz="4" w:space="0" w:color="auto"/>
              <w:left w:val="single" w:sz="4" w:space="0" w:color="auto"/>
              <w:bottom w:val="single" w:sz="4" w:space="0" w:color="auto"/>
              <w:right w:val="single" w:sz="4" w:space="0" w:color="auto"/>
            </w:tcBorders>
          </w:tcPr>
          <w:p w:rsidR="00C032B0" w:rsidRPr="00834E52" w:rsidRDefault="00C032B0" w:rsidP="00C032B0">
            <w:pPr>
              <w:spacing w:after="0" w:line="240" w:lineRule="auto"/>
              <w:rPr>
                <w:rFonts w:ascii="Times New Roman" w:eastAsia="Calibri" w:hAnsi="Times New Roman" w:cs="Times New Roman"/>
              </w:rPr>
            </w:pPr>
          </w:p>
        </w:tc>
      </w:tr>
      <w:tr w:rsidR="00C032B0" w:rsidRPr="005A5CE5" w:rsidTr="00C032B0">
        <w:trPr>
          <w:trHeight w:val="427"/>
        </w:trPr>
        <w:tc>
          <w:tcPr>
            <w:tcW w:w="531" w:type="dxa"/>
            <w:tcBorders>
              <w:top w:val="single" w:sz="4" w:space="0" w:color="auto"/>
              <w:left w:val="single" w:sz="4" w:space="0" w:color="auto"/>
              <w:bottom w:val="single" w:sz="4" w:space="0" w:color="auto"/>
              <w:right w:val="single" w:sz="4" w:space="0" w:color="auto"/>
            </w:tcBorders>
          </w:tcPr>
          <w:p w:rsidR="00C032B0" w:rsidRPr="00834E52" w:rsidRDefault="00C032B0" w:rsidP="00C032B0">
            <w:pPr>
              <w:spacing w:after="0" w:line="240" w:lineRule="auto"/>
              <w:rPr>
                <w:rFonts w:ascii="Times New Roman" w:eastAsia="Calibri" w:hAnsi="Times New Roman" w:cs="Times New Roman"/>
              </w:rPr>
            </w:pPr>
            <w:r w:rsidRPr="00834E52">
              <w:rPr>
                <w:rFonts w:ascii="Times New Roman" w:eastAsia="Calibri" w:hAnsi="Times New Roman" w:cs="Times New Roman"/>
              </w:rPr>
              <w:t>10</w:t>
            </w:r>
          </w:p>
        </w:tc>
        <w:tc>
          <w:tcPr>
            <w:tcW w:w="4045" w:type="dxa"/>
            <w:tcBorders>
              <w:top w:val="single" w:sz="4" w:space="0" w:color="auto"/>
              <w:left w:val="single" w:sz="4" w:space="0" w:color="auto"/>
              <w:bottom w:val="single" w:sz="4" w:space="0" w:color="auto"/>
              <w:right w:val="single" w:sz="4" w:space="0" w:color="auto"/>
            </w:tcBorders>
          </w:tcPr>
          <w:p w:rsidR="00C032B0" w:rsidRPr="00834E52" w:rsidRDefault="00C032B0" w:rsidP="00C032B0">
            <w:pPr>
              <w:spacing w:after="0" w:line="240" w:lineRule="auto"/>
              <w:rPr>
                <w:rFonts w:ascii="Times New Roman" w:eastAsia="Times New Roman" w:hAnsi="Times New Roman" w:cs="Times New Roman"/>
                <w:lang w:eastAsia="pl-PL"/>
              </w:rPr>
            </w:pPr>
            <w:r w:rsidRPr="00834E52">
              <w:rPr>
                <w:rFonts w:ascii="Times New Roman" w:eastAsia="Times New Roman" w:hAnsi="Times New Roman" w:cs="Times New Roman"/>
                <w:lang w:eastAsia="pl-PL"/>
              </w:rPr>
              <w:t>Instrukcja obsługi.</w:t>
            </w:r>
          </w:p>
        </w:tc>
        <w:tc>
          <w:tcPr>
            <w:tcW w:w="1350" w:type="dxa"/>
            <w:tcBorders>
              <w:top w:val="single" w:sz="4" w:space="0" w:color="auto"/>
              <w:left w:val="single" w:sz="4" w:space="0" w:color="auto"/>
              <w:bottom w:val="single" w:sz="4" w:space="0" w:color="auto"/>
              <w:right w:val="single" w:sz="4" w:space="0" w:color="auto"/>
            </w:tcBorders>
          </w:tcPr>
          <w:p w:rsidR="00C032B0" w:rsidRPr="00834E52" w:rsidRDefault="00C032B0" w:rsidP="00C032B0">
            <w:pPr>
              <w:spacing w:after="0" w:line="240" w:lineRule="auto"/>
              <w:rPr>
                <w:rFonts w:ascii="Times New Roman" w:eastAsia="Calibri" w:hAnsi="Times New Roman" w:cs="Times New Roman"/>
              </w:rPr>
            </w:pPr>
            <w:r w:rsidRPr="00834E52">
              <w:rPr>
                <w:rFonts w:ascii="Times New Roman" w:eastAsia="Calibri" w:hAnsi="Times New Roman" w:cs="Times New Roman"/>
              </w:rPr>
              <w:t>TAK</w:t>
            </w:r>
          </w:p>
        </w:tc>
        <w:tc>
          <w:tcPr>
            <w:tcW w:w="3510" w:type="dxa"/>
            <w:tcBorders>
              <w:top w:val="single" w:sz="4" w:space="0" w:color="auto"/>
              <w:left w:val="single" w:sz="4" w:space="0" w:color="auto"/>
              <w:bottom w:val="single" w:sz="4" w:space="0" w:color="auto"/>
              <w:right w:val="single" w:sz="4" w:space="0" w:color="auto"/>
            </w:tcBorders>
          </w:tcPr>
          <w:p w:rsidR="00C032B0" w:rsidRPr="00834E52" w:rsidRDefault="00C032B0" w:rsidP="00C032B0">
            <w:pPr>
              <w:spacing w:after="0" w:line="240" w:lineRule="auto"/>
              <w:rPr>
                <w:rFonts w:ascii="Times New Roman" w:eastAsia="Calibri" w:hAnsi="Times New Roman" w:cs="Times New Roman"/>
              </w:rPr>
            </w:pPr>
          </w:p>
        </w:tc>
      </w:tr>
      <w:tr w:rsidR="009B4AA1" w:rsidRPr="005A5CE5" w:rsidTr="00C032B0">
        <w:trPr>
          <w:trHeight w:val="70"/>
        </w:trPr>
        <w:tc>
          <w:tcPr>
            <w:tcW w:w="531" w:type="dxa"/>
            <w:tcBorders>
              <w:top w:val="single" w:sz="4" w:space="0" w:color="auto"/>
              <w:left w:val="single" w:sz="4" w:space="0" w:color="auto"/>
              <w:bottom w:val="single" w:sz="4" w:space="0" w:color="auto"/>
              <w:right w:val="single" w:sz="4" w:space="0" w:color="auto"/>
            </w:tcBorders>
          </w:tcPr>
          <w:p w:rsidR="009B4AA1" w:rsidRPr="00834E52" w:rsidRDefault="00C032B0"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11</w:t>
            </w:r>
          </w:p>
        </w:tc>
        <w:tc>
          <w:tcPr>
            <w:tcW w:w="4045" w:type="dxa"/>
            <w:tcBorders>
              <w:top w:val="single" w:sz="4" w:space="0" w:color="auto"/>
              <w:left w:val="single" w:sz="4" w:space="0" w:color="auto"/>
              <w:bottom w:val="single" w:sz="4" w:space="0" w:color="auto"/>
              <w:right w:val="single" w:sz="4" w:space="0" w:color="auto"/>
            </w:tcBorders>
          </w:tcPr>
          <w:p w:rsidR="009B4AA1" w:rsidRPr="00834E52" w:rsidRDefault="009B4AA1" w:rsidP="00BD18B7">
            <w:pPr>
              <w:spacing w:after="0" w:line="240" w:lineRule="auto"/>
              <w:rPr>
                <w:rFonts w:ascii="Times New Roman" w:eastAsia="Times New Roman" w:hAnsi="Times New Roman" w:cs="Times New Roman"/>
                <w:lang w:eastAsia="pl-PL"/>
              </w:rPr>
            </w:pPr>
            <w:r w:rsidRPr="00834E52">
              <w:rPr>
                <w:rFonts w:ascii="Times New Roman" w:eastAsia="Times New Roman" w:hAnsi="Times New Roman" w:cs="Times New Roman"/>
                <w:lang w:eastAsia="pl-PL"/>
              </w:rPr>
              <w:t>Bezpłatne szkolenie personelu w miejscu instalacji.</w:t>
            </w:r>
          </w:p>
        </w:tc>
        <w:tc>
          <w:tcPr>
            <w:tcW w:w="1350" w:type="dxa"/>
            <w:tcBorders>
              <w:top w:val="single" w:sz="4" w:space="0" w:color="auto"/>
              <w:left w:val="single" w:sz="4" w:space="0" w:color="auto"/>
              <w:bottom w:val="single" w:sz="4" w:space="0" w:color="auto"/>
              <w:right w:val="single" w:sz="4" w:space="0" w:color="auto"/>
            </w:tcBorders>
          </w:tcPr>
          <w:p w:rsidR="009B4AA1" w:rsidRPr="00834E52" w:rsidRDefault="009B4AA1" w:rsidP="005A5CE5">
            <w:pPr>
              <w:spacing w:after="0" w:line="240" w:lineRule="auto"/>
              <w:rPr>
                <w:rFonts w:ascii="Times New Roman" w:eastAsia="Calibri" w:hAnsi="Times New Roman" w:cs="Times New Roman"/>
              </w:rPr>
            </w:pPr>
            <w:r w:rsidRPr="00834E52">
              <w:rPr>
                <w:rFonts w:ascii="Times New Roman" w:eastAsia="Calibri" w:hAnsi="Times New Roman" w:cs="Times New Roman"/>
              </w:rPr>
              <w:t>TAK</w:t>
            </w:r>
          </w:p>
        </w:tc>
        <w:tc>
          <w:tcPr>
            <w:tcW w:w="3510" w:type="dxa"/>
            <w:tcBorders>
              <w:top w:val="single" w:sz="4" w:space="0" w:color="auto"/>
              <w:left w:val="single" w:sz="4" w:space="0" w:color="auto"/>
              <w:bottom w:val="single" w:sz="4" w:space="0" w:color="auto"/>
              <w:right w:val="single" w:sz="4" w:space="0" w:color="auto"/>
            </w:tcBorders>
          </w:tcPr>
          <w:p w:rsidR="009B4AA1" w:rsidRPr="00834E52" w:rsidRDefault="009B4AA1" w:rsidP="005A5CE5">
            <w:pPr>
              <w:spacing w:after="0" w:line="240" w:lineRule="auto"/>
              <w:rPr>
                <w:rFonts w:ascii="Times New Roman" w:eastAsia="Calibri" w:hAnsi="Times New Roman" w:cs="Times New Roman"/>
              </w:rPr>
            </w:pPr>
          </w:p>
        </w:tc>
      </w:tr>
    </w:tbl>
    <w:p w:rsidR="005A5CE5" w:rsidRDefault="005A5CE5" w:rsidP="005A5CE5">
      <w:pPr>
        <w:rPr>
          <w:rFonts w:ascii="Calibri" w:eastAsia="Calibri" w:hAnsi="Calibri" w:cs="Times New Roman"/>
        </w:rPr>
      </w:pPr>
    </w:p>
    <w:p w:rsidR="00A80A51" w:rsidRPr="005A5CE5" w:rsidRDefault="00A80A51" w:rsidP="005A5CE5">
      <w:pPr>
        <w:rPr>
          <w:rFonts w:ascii="Calibri" w:eastAsia="Calibri" w:hAnsi="Calibri" w:cs="Times New Roman"/>
        </w:rPr>
      </w:pPr>
    </w:p>
    <w:p w:rsidR="001944FA" w:rsidRPr="00BD18B7" w:rsidRDefault="001944FA" w:rsidP="001944FA">
      <w:pPr>
        <w:autoSpaceDE w:val="0"/>
        <w:autoSpaceDN w:val="0"/>
        <w:adjustRightInd w:val="0"/>
        <w:spacing w:after="0" w:line="240" w:lineRule="auto"/>
        <w:jc w:val="right"/>
        <w:rPr>
          <w:rFonts w:ascii="Calibri" w:eastAsia="Calibri" w:hAnsi="Calibri" w:cs="Calibri"/>
          <w:sz w:val="20"/>
          <w:szCs w:val="20"/>
          <w:lang w:eastAsia="pl-PL"/>
        </w:rPr>
      </w:pPr>
      <w:r w:rsidRPr="00BD18B7">
        <w:rPr>
          <w:rFonts w:ascii="Calibri" w:eastAsia="Calibri" w:hAnsi="Calibri" w:cs="Calibri"/>
          <w:sz w:val="20"/>
          <w:szCs w:val="20"/>
          <w:lang w:eastAsia="pl-PL"/>
        </w:rPr>
        <w:t>............................................................................</w:t>
      </w:r>
    </w:p>
    <w:p w:rsidR="001944FA" w:rsidRPr="00BD18B7" w:rsidRDefault="001944FA" w:rsidP="001944FA">
      <w:pPr>
        <w:autoSpaceDE w:val="0"/>
        <w:autoSpaceDN w:val="0"/>
        <w:adjustRightInd w:val="0"/>
        <w:spacing w:after="0" w:line="240" w:lineRule="auto"/>
        <w:jc w:val="right"/>
        <w:rPr>
          <w:rFonts w:ascii="Calibri" w:eastAsia="Calibri" w:hAnsi="Calibri" w:cs="Calibri"/>
          <w:sz w:val="20"/>
          <w:szCs w:val="20"/>
          <w:lang w:eastAsia="pl-PL"/>
        </w:rPr>
      </w:pPr>
      <w:r w:rsidRPr="00BD18B7">
        <w:rPr>
          <w:rFonts w:ascii="Calibri" w:eastAsia="Calibri" w:hAnsi="Calibri" w:cs="Calibri"/>
          <w:sz w:val="20"/>
          <w:szCs w:val="20"/>
          <w:lang w:eastAsia="pl-PL"/>
        </w:rPr>
        <w:t>(podpis osoby uprawnionej do składania</w:t>
      </w:r>
    </w:p>
    <w:p w:rsidR="001944FA" w:rsidRDefault="001944FA" w:rsidP="001944FA">
      <w:pPr>
        <w:jc w:val="right"/>
        <w:rPr>
          <w:rFonts w:ascii="Calibri" w:eastAsia="Calibri" w:hAnsi="Calibri" w:cs="Calibri"/>
          <w:sz w:val="20"/>
          <w:szCs w:val="20"/>
          <w:lang w:eastAsia="pl-PL"/>
        </w:rPr>
      </w:pPr>
      <w:r w:rsidRPr="00BD18B7">
        <w:rPr>
          <w:rFonts w:ascii="Calibri" w:eastAsia="Calibri" w:hAnsi="Calibri" w:cs="Calibri"/>
          <w:sz w:val="20"/>
          <w:szCs w:val="20"/>
          <w:lang w:eastAsia="pl-PL"/>
        </w:rPr>
        <w:t>oświadczeń woli w imieniu wykonawcy)</w:t>
      </w:r>
    </w:p>
    <w:p w:rsidR="00834E52" w:rsidRDefault="00834E52" w:rsidP="001944FA">
      <w:pPr>
        <w:jc w:val="right"/>
        <w:rPr>
          <w:rFonts w:ascii="Calibri" w:eastAsia="Calibri" w:hAnsi="Calibri" w:cs="Calibri"/>
          <w:sz w:val="20"/>
          <w:szCs w:val="20"/>
          <w:lang w:eastAsia="pl-PL"/>
        </w:rPr>
      </w:pPr>
    </w:p>
    <w:p w:rsidR="00A80A51" w:rsidRDefault="00A80A51" w:rsidP="001944FA">
      <w:pPr>
        <w:jc w:val="right"/>
        <w:rPr>
          <w:rFonts w:ascii="Calibri" w:eastAsia="Calibri" w:hAnsi="Calibri" w:cs="Calibri"/>
          <w:sz w:val="20"/>
          <w:szCs w:val="20"/>
          <w:lang w:eastAsia="pl-PL"/>
        </w:rPr>
      </w:pPr>
    </w:p>
    <w:p w:rsidR="00A80A51" w:rsidRDefault="00A80A51" w:rsidP="001944FA">
      <w:pPr>
        <w:jc w:val="right"/>
        <w:rPr>
          <w:rFonts w:ascii="Calibri" w:eastAsia="Calibri" w:hAnsi="Calibri" w:cs="Calibri"/>
          <w:sz w:val="20"/>
          <w:szCs w:val="20"/>
          <w:lang w:eastAsia="pl-PL"/>
        </w:rPr>
      </w:pPr>
    </w:p>
    <w:p w:rsidR="00834E52" w:rsidRPr="00BD18B7" w:rsidRDefault="00834E52" w:rsidP="001944FA">
      <w:pPr>
        <w:jc w:val="right"/>
        <w:rPr>
          <w:rFonts w:ascii="Calibri" w:eastAsia="Calibri" w:hAnsi="Calibri" w:cs="Calibri"/>
          <w:sz w:val="20"/>
          <w:szCs w:val="20"/>
          <w:lang w:eastAsia="pl-PL"/>
        </w:rPr>
      </w:pPr>
    </w:p>
    <w:p w:rsidR="005A5CE5" w:rsidRDefault="005A5CE5" w:rsidP="005A5CE5">
      <w:pPr>
        <w:spacing w:after="0" w:line="240" w:lineRule="auto"/>
        <w:jc w:val="both"/>
        <w:rPr>
          <w:rFonts w:ascii="Times New Roman" w:eastAsia="Times New Roman" w:hAnsi="Times New Roman" w:cs="Times New Roman"/>
          <w:b/>
          <w:sz w:val="24"/>
          <w:szCs w:val="24"/>
          <w:u w:val="single"/>
          <w:lang w:eastAsia="ar-SA"/>
        </w:rPr>
      </w:pPr>
      <w:r w:rsidRPr="005A5CE5">
        <w:rPr>
          <w:rFonts w:ascii="Times New Roman" w:eastAsia="Times New Roman" w:hAnsi="Times New Roman" w:cs="Times New Roman"/>
          <w:b/>
          <w:sz w:val="24"/>
          <w:szCs w:val="24"/>
          <w:u w:val="single"/>
          <w:lang w:eastAsia="ar-SA"/>
        </w:rPr>
        <w:lastRenderedPageBreak/>
        <w:t>Pakiet nr 5: Urządzenia do okulistyki</w:t>
      </w:r>
    </w:p>
    <w:p w:rsidR="005A5CE5" w:rsidRDefault="005A5CE5" w:rsidP="005A5CE5">
      <w:pPr>
        <w:spacing w:after="0" w:line="240" w:lineRule="auto"/>
        <w:jc w:val="both"/>
        <w:rPr>
          <w:rFonts w:ascii="Times New Roman" w:eastAsia="Times New Roman" w:hAnsi="Times New Roman" w:cs="Times New Roman"/>
          <w:b/>
          <w:sz w:val="24"/>
          <w:szCs w:val="24"/>
          <w:u w:val="single"/>
          <w:lang w:eastAsia="ar-SA"/>
        </w:rPr>
      </w:pPr>
    </w:p>
    <w:p w:rsidR="00366FC0" w:rsidRPr="00C032B0" w:rsidRDefault="00366FC0" w:rsidP="00C55562">
      <w:pPr>
        <w:pStyle w:val="Nagwek2"/>
        <w:numPr>
          <w:ilvl w:val="3"/>
          <w:numId w:val="13"/>
        </w:numPr>
        <w:tabs>
          <w:tab w:val="clear" w:pos="2160"/>
          <w:tab w:val="left" w:pos="0"/>
        </w:tabs>
        <w:spacing w:line="360" w:lineRule="auto"/>
        <w:ind w:left="426"/>
        <w:rPr>
          <w:rFonts w:ascii="Times New Roman" w:eastAsia="Arial Unicode MS" w:hAnsi="Times New Roman" w:cs="Times New Roman"/>
          <w:bCs w:val="0"/>
          <w:i w:val="0"/>
          <w:sz w:val="24"/>
          <w:szCs w:val="24"/>
          <w:lang w:bidi="pl-PL"/>
        </w:rPr>
      </w:pPr>
      <w:r w:rsidRPr="00C032B0">
        <w:rPr>
          <w:rFonts w:ascii="Times New Roman" w:hAnsi="Times New Roman" w:cs="Times New Roman"/>
          <w:i w:val="0"/>
          <w:sz w:val="24"/>
          <w:szCs w:val="24"/>
          <w:lang w:eastAsia="ar-SA"/>
        </w:rPr>
        <w:t>ultrasonograf okulistyczn</w:t>
      </w:r>
      <w:r w:rsidR="00C032B0" w:rsidRPr="00C032B0">
        <w:rPr>
          <w:rFonts w:ascii="Times New Roman" w:hAnsi="Times New Roman" w:cs="Times New Roman"/>
          <w:i w:val="0"/>
          <w:sz w:val="24"/>
          <w:szCs w:val="24"/>
          <w:lang w:eastAsia="ar-SA"/>
        </w:rPr>
        <w:t>y</w:t>
      </w:r>
      <w:r w:rsidRPr="00C032B0">
        <w:rPr>
          <w:rFonts w:ascii="Times New Roman" w:hAnsi="Times New Roman" w:cs="Times New Roman"/>
          <w:i w:val="0"/>
          <w:sz w:val="24"/>
          <w:szCs w:val="24"/>
          <w:lang w:eastAsia="ar-SA"/>
        </w:rPr>
        <w:t xml:space="preserve"> z prezentacją „B”</w:t>
      </w:r>
    </w:p>
    <w:p w:rsidR="00366FC0" w:rsidRPr="0017753C" w:rsidRDefault="00366FC0" w:rsidP="00366FC0">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366FC0"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p w:rsidR="00366FC0" w:rsidRDefault="00366FC0" w:rsidP="00366FC0">
      <w:pPr>
        <w:rPr>
          <w:rFonts w:ascii="Arial" w:hAnsi="Arial" w:cs="Tahoma"/>
          <w:sz w:val="16"/>
          <w:szCs w:val="16"/>
        </w:rPr>
      </w:pPr>
    </w:p>
    <w:p w:rsidR="00B4151D" w:rsidRDefault="00B4151D" w:rsidP="00366FC0">
      <w:pPr>
        <w:rPr>
          <w:rFonts w:ascii="Arial" w:hAnsi="Arial" w:cs="Tahoma"/>
          <w:sz w:val="16"/>
          <w:szCs w:val="16"/>
        </w:rPr>
      </w:pPr>
    </w:p>
    <w:tbl>
      <w:tblPr>
        <w:tblW w:w="0" w:type="auto"/>
        <w:tblCellMar>
          <w:top w:w="55" w:type="dxa"/>
          <w:left w:w="55" w:type="dxa"/>
          <w:bottom w:w="55" w:type="dxa"/>
          <w:right w:w="55" w:type="dxa"/>
        </w:tblCellMar>
        <w:tblLook w:val="0000"/>
      </w:tblPr>
      <w:tblGrid>
        <w:gridCol w:w="422"/>
        <w:gridCol w:w="5052"/>
        <w:gridCol w:w="1663"/>
        <w:gridCol w:w="2045"/>
      </w:tblGrid>
      <w:tr w:rsidR="00C032B0" w:rsidTr="007E25BA">
        <w:tc>
          <w:tcPr>
            <w:tcW w:w="422"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C032B0" w:rsidRPr="00C65D46" w:rsidRDefault="00C032B0" w:rsidP="00C032B0">
            <w:pPr>
              <w:pStyle w:val="Zawartotabeli"/>
              <w:snapToGrid w:val="0"/>
              <w:jc w:val="center"/>
              <w:rPr>
                <w:rFonts w:ascii="Arial" w:hAnsi="Arial" w:cs="Tahoma"/>
                <w:b/>
                <w:sz w:val="20"/>
                <w:szCs w:val="20"/>
              </w:rPr>
            </w:pPr>
            <w:r w:rsidRPr="00C65D46">
              <w:rPr>
                <w:rFonts w:ascii="Arial" w:hAnsi="Arial" w:cs="Tahoma"/>
                <w:b/>
                <w:sz w:val="20"/>
                <w:szCs w:val="20"/>
              </w:rPr>
              <w:t>LP.</w:t>
            </w:r>
          </w:p>
        </w:tc>
        <w:tc>
          <w:tcPr>
            <w:tcW w:w="5052" w:type="dxa"/>
            <w:tcBorders>
              <w:top w:val="single" w:sz="2" w:space="0" w:color="000000"/>
              <w:left w:val="single" w:sz="2" w:space="0" w:color="000000"/>
              <w:bottom w:val="single" w:sz="2" w:space="0" w:color="000000"/>
              <w:right w:val="single" w:sz="2" w:space="0" w:color="000000"/>
            </w:tcBorders>
            <w:shd w:val="clear" w:color="auto" w:fill="BFBFBF"/>
          </w:tcPr>
          <w:p w:rsidR="00C032B0" w:rsidRPr="004D746C" w:rsidRDefault="00C032B0" w:rsidP="00C032B0">
            <w:pPr>
              <w:jc w:val="center"/>
            </w:pPr>
            <w:r w:rsidRPr="004D746C">
              <w:t>WYMAGANE WARUNKI I PARAMETRY</w:t>
            </w:r>
          </w:p>
        </w:tc>
        <w:tc>
          <w:tcPr>
            <w:tcW w:w="0" w:type="auto"/>
            <w:tcBorders>
              <w:top w:val="single" w:sz="2" w:space="0" w:color="000000"/>
              <w:left w:val="single" w:sz="2" w:space="0" w:color="000000"/>
              <w:bottom w:val="single" w:sz="2" w:space="0" w:color="000000"/>
              <w:right w:val="single" w:sz="2" w:space="0" w:color="000000"/>
            </w:tcBorders>
            <w:shd w:val="clear" w:color="auto" w:fill="BFBFBF"/>
          </w:tcPr>
          <w:p w:rsidR="00C032B0" w:rsidRPr="004D746C" w:rsidRDefault="00C032B0" w:rsidP="00C032B0">
            <w:pPr>
              <w:jc w:val="center"/>
            </w:pPr>
            <w:r w:rsidRPr="004D746C">
              <w:t>PARAMETR WYMAGANY</w:t>
            </w:r>
          </w:p>
        </w:tc>
        <w:tc>
          <w:tcPr>
            <w:tcW w:w="0" w:type="auto"/>
            <w:tcBorders>
              <w:top w:val="single" w:sz="2" w:space="0" w:color="000000"/>
              <w:left w:val="single" w:sz="2" w:space="0" w:color="000000"/>
              <w:bottom w:val="single" w:sz="2" w:space="0" w:color="000000"/>
              <w:right w:val="single" w:sz="2" w:space="0" w:color="000000"/>
            </w:tcBorders>
            <w:shd w:val="clear" w:color="auto" w:fill="BFBFBF"/>
          </w:tcPr>
          <w:p w:rsidR="00C032B0" w:rsidRDefault="00C032B0" w:rsidP="00C032B0">
            <w:pPr>
              <w:jc w:val="center"/>
            </w:pPr>
            <w:r w:rsidRPr="004D746C">
              <w:t>PARAMETRY OFEROWANE - podać</w:t>
            </w:r>
          </w:p>
        </w:tc>
      </w:tr>
      <w:tr w:rsidR="00366FC0" w:rsidTr="00366FC0">
        <w:tc>
          <w:tcPr>
            <w:tcW w:w="422" w:type="dxa"/>
            <w:tcBorders>
              <w:top w:val="single" w:sz="2" w:space="0" w:color="000000"/>
              <w:left w:val="single" w:sz="2" w:space="0" w:color="000000"/>
              <w:bottom w:val="single" w:sz="4" w:space="0" w:color="auto"/>
              <w:right w:val="single" w:sz="2" w:space="0" w:color="000000"/>
            </w:tcBorders>
            <w:shd w:val="clear" w:color="auto" w:fill="D9D9D9"/>
          </w:tcPr>
          <w:p w:rsidR="00366FC0" w:rsidRDefault="00366FC0" w:rsidP="00136B5B">
            <w:pPr>
              <w:pStyle w:val="Zawartotabeli"/>
              <w:snapToGrid w:val="0"/>
              <w:rPr>
                <w:rFonts w:ascii="Arial" w:hAnsi="Arial" w:cs="Tahoma"/>
                <w:b/>
                <w:bCs/>
                <w:sz w:val="16"/>
                <w:szCs w:val="16"/>
              </w:rPr>
            </w:pPr>
            <w:r>
              <w:rPr>
                <w:rFonts w:ascii="Arial" w:hAnsi="Arial" w:cs="Tahoma"/>
                <w:b/>
                <w:bCs/>
                <w:sz w:val="16"/>
                <w:szCs w:val="16"/>
              </w:rPr>
              <w:t>1.</w:t>
            </w:r>
          </w:p>
        </w:tc>
        <w:tc>
          <w:tcPr>
            <w:tcW w:w="5052"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366FC0" w:rsidRDefault="00366FC0" w:rsidP="00136B5B">
            <w:pPr>
              <w:pStyle w:val="Zawartotabeli"/>
              <w:snapToGrid w:val="0"/>
              <w:rPr>
                <w:rFonts w:ascii="Arial" w:hAnsi="Arial" w:cs="Tahoma"/>
                <w:b/>
                <w:bCs/>
                <w:sz w:val="16"/>
                <w:szCs w:val="16"/>
              </w:rPr>
            </w:pPr>
            <w:r>
              <w:rPr>
                <w:rFonts w:ascii="Arial" w:hAnsi="Arial" w:cs="Tahoma"/>
                <w:b/>
                <w:bCs/>
                <w:sz w:val="16"/>
                <w:szCs w:val="16"/>
              </w:rPr>
              <w:t>Jednostka główna:</w:t>
            </w:r>
          </w:p>
        </w:tc>
        <w:tc>
          <w:tcPr>
            <w:tcW w:w="0" w:type="auto"/>
            <w:tcBorders>
              <w:top w:val="single" w:sz="2" w:space="0" w:color="000000"/>
              <w:left w:val="single" w:sz="2" w:space="0" w:color="000000"/>
              <w:bottom w:val="single" w:sz="2" w:space="0" w:color="000000"/>
              <w:right w:val="single" w:sz="2" w:space="0" w:color="000000"/>
            </w:tcBorders>
            <w:shd w:val="clear" w:color="auto" w:fill="D9D9D9"/>
            <w:vAlign w:val="center"/>
          </w:tcPr>
          <w:p w:rsidR="00366FC0" w:rsidRDefault="00366FC0" w:rsidP="00136B5B">
            <w:pPr>
              <w:pStyle w:val="Zawartotabeli"/>
              <w:snapToGrid w:val="0"/>
              <w:jc w:val="center"/>
              <w:rPr>
                <w:rFonts w:ascii="Arial" w:hAnsi="Arial" w:cs="Tahoma"/>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D9D9D9"/>
          </w:tcPr>
          <w:p w:rsidR="00366FC0" w:rsidRDefault="00366FC0" w:rsidP="00136B5B">
            <w:pPr>
              <w:pStyle w:val="Zawartotabeli"/>
              <w:snapToGrid w:val="0"/>
              <w:rPr>
                <w:rFonts w:ascii="Arial" w:hAnsi="Arial" w:cs="Tahoma"/>
                <w:sz w:val="16"/>
                <w:szCs w:val="16"/>
              </w:rPr>
            </w:pPr>
          </w:p>
        </w:tc>
      </w:tr>
      <w:tr w:rsidR="00366FC0" w:rsidRPr="00834E52" w:rsidTr="00834E52">
        <w:trPr>
          <w:trHeight w:hRule="exact" w:val="1004"/>
        </w:trPr>
        <w:tc>
          <w:tcPr>
            <w:tcW w:w="422" w:type="dxa"/>
            <w:vMerge w:val="restart"/>
            <w:tcBorders>
              <w:top w:val="single" w:sz="4" w:space="0" w:color="auto"/>
              <w:left w:val="single" w:sz="4" w:space="0" w:color="auto"/>
              <w:bottom w:val="single" w:sz="1" w:space="0" w:color="000000"/>
              <w:right w:val="single" w:sz="4" w:space="0" w:color="auto"/>
            </w:tcBorders>
          </w:tcPr>
          <w:p w:rsidR="00366FC0" w:rsidRPr="00834E52" w:rsidRDefault="00B4151D" w:rsidP="00136B5B">
            <w:pPr>
              <w:pStyle w:val="Zawartotabeli"/>
              <w:snapToGrid w:val="0"/>
              <w:rPr>
                <w:b/>
                <w:bCs/>
                <w:sz w:val="22"/>
                <w:szCs w:val="22"/>
              </w:rPr>
            </w:pPr>
            <w:r w:rsidRPr="00834E52">
              <w:rPr>
                <w:b/>
                <w:bCs/>
                <w:sz w:val="22"/>
                <w:szCs w:val="22"/>
              </w:rPr>
              <w:t>1</w:t>
            </w:r>
          </w:p>
        </w:tc>
        <w:tc>
          <w:tcPr>
            <w:tcW w:w="5052" w:type="dxa"/>
            <w:tcBorders>
              <w:top w:val="single" w:sz="2" w:space="0" w:color="000000"/>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Łatwy w obsłudze i praktyczny ultrasonograf z możliwością separacji  higienicznej pomiędzy ręką operatora a ekranem sterującym</w:t>
            </w:r>
            <w:r w:rsidR="00834E52">
              <w:rPr>
                <w:sz w:val="22"/>
                <w:szCs w:val="22"/>
              </w:rPr>
              <w:t>.</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top w:val="single" w:sz="4" w:space="0" w:color="auto"/>
              <w:left w:val="single" w:sz="4" w:space="0" w:color="auto"/>
              <w:bottom w:val="single" w:sz="1" w:space="0" w:color="000000"/>
              <w:right w:val="single" w:sz="4" w:space="0" w:color="auto"/>
            </w:tcBorders>
          </w:tcPr>
          <w:p w:rsidR="00366FC0" w:rsidRPr="00834E52" w:rsidRDefault="00366FC0" w:rsidP="00136B5B">
            <w:pPr>
              <w:pStyle w:val="Zawartotabeli"/>
              <w:snapToGrid w:val="0"/>
              <w:rPr>
                <w:b/>
                <w:bCs/>
                <w:sz w:val="22"/>
                <w:szCs w:val="22"/>
              </w:rPr>
            </w:pPr>
          </w:p>
        </w:tc>
        <w:tc>
          <w:tcPr>
            <w:tcW w:w="5052" w:type="dxa"/>
            <w:tcBorders>
              <w:top w:val="single" w:sz="2" w:space="0" w:color="000000"/>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 xml:space="preserve">Rok Produkcji   </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2017</w:t>
            </w: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top w:val="single" w:sz="4" w:space="0" w:color="auto"/>
              <w:left w:val="single" w:sz="4" w:space="0" w:color="auto"/>
              <w:bottom w:val="single" w:sz="1" w:space="0" w:color="000000"/>
              <w:right w:val="single" w:sz="4" w:space="0" w:color="auto"/>
            </w:tcBorders>
          </w:tcPr>
          <w:p w:rsidR="00366FC0" w:rsidRPr="00834E52" w:rsidRDefault="00366FC0" w:rsidP="00136B5B">
            <w:pPr>
              <w:pStyle w:val="Zawartotabeli"/>
              <w:snapToGrid w:val="0"/>
              <w:rPr>
                <w:b/>
                <w:bCs/>
                <w:sz w:val="22"/>
                <w:szCs w:val="22"/>
              </w:rPr>
            </w:pPr>
          </w:p>
        </w:tc>
        <w:tc>
          <w:tcPr>
            <w:tcW w:w="5052" w:type="dxa"/>
            <w:tcBorders>
              <w:top w:val="single" w:sz="2" w:space="0" w:color="000000"/>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 xml:space="preserve">Zakres częstotliwości pracy głowic </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12 / 14 / [MHz]</w:t>
            </w: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top w:val="single" w:sz="4" w:space="0" w:color="auto"/>
              <w:left w:val="single" w:sz="4" w:space="0" w:color="auto"/>
              <w:bottom w:val="single" w:sz="1" w:space="0" w:color="000000"/>
              <w:right w:val="single" w:sz="4" w:space="0" w:color="auto"/>
            </w:tcBorders>
          </w:tcPr>
          <w:p w:rsidR="00366FC0" w:rsidRPr="00834E52" w:rsidRDefault="00366FC0" w:rsidP="00136B5B">
            <w:pPr>
              <w:pStyle w:val="Zawartotabeli"/>
              <w:snapToGrid w:val="0"/>
              <w:rPr>
                <w:b/>
                <w:bCs/>
                <w:sz w:val="22"/>
                <w:szCs w:val="22"/>
              </w:rPr>
            </w:pPr>
          </w:p>
        </w:tc>
        <w:tc>
          <w:tcPr>
            <w:tcW w:w="5052" w:type="dxa"/>
            <w:tcBorders>
              <w:top w:val="single" w:sz="2" w:space="0" w:color="000000"/>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 xml:space="preserve">Kolorowy ekran dotykowy  </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min.  5,7 ‘’</w:t>
            </w: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top w:val="single" w:sz="4" w:space="0" w:color="auto"/>
              <w:left w:val="single" w:sz="4" w:space="0" w:color="auto"/>
              <w:bottom w:val="single" w:sz="1" w:space="0" w:color="000000"/>
              <w:right w:val="single" w:sz="4" w:space="0" w:color="auto"/>
            </w:tcBorders>
          </w:tcPr>
          <w:p w:rsidR="00366FC0" w:rsidRPr="00834E52" w:rsidRDefault="00366FC0" w:rsidP="00136B5B">
            <w:pPr>
              <w:pStyle w:val="Zawartotabeli"/>
              <w:snapToGrid w:val="0"/>
              <w:rPr>
                <w:b/>
                <w:bCs/>
                <w:sz w:val="22"/>
                <w:szCs w:val="22"/>
              </w:rPr>
            </w:pPr>
          </w:p>
        </w:tc>
        <w:tc>
          <w:tcPr>
            <w:tcW w:w="5052" w:type="dxa"/>
            <w:tcBorders>
              <w:top w:val="single" w:sz="2" w:space="0" w:color="000000"/>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Szybkie włączenie aparatu</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Poniżej 10 s</w:t>
            </w: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top w:val="single" w:sz="4" w:space="0" w:color="auto"/>
              <w:left w:val="single" w:sz="4" w:space="0" w:color="auto"/>
              <w:bottom w:val="single" w:sz="1" w:space="0" w:color="000000"/>
              <w:right w:val="single" w:sz="4" w:space="0" w:color="auto"/>
            </w:tcBorders>
          </w:tcPr>
          <w:p w:rsidR="00366FC0" w:rsidRPr="00834E52" w:rsidRDefault="00366FC0" w:rsidP="00136B5B">
            <w:pPr>
              <w:pStyle w:val="Zawartotabeli"/>
              <w:snapToGrid w:val="0"/>
              <w:rPr>
                <w:b/>
                <w:bCs/>
                <w:sz w:val="22"/>
                <w:szCs w:val="22"/>
              </w:rPr>
            </w:pPr>
          </w:p>
        </w:tc>
        <w:tc>
          <w:tcPr>
            <w:tcW w:w="5052" w:type="dxa"/>
            <w:tcBorders>
              <w:top w:val="single" w:sz="2" w:space="0" w:color="000000"/>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Profile użytkownika</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min. 9</w:t>
            </w: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top w:val="single" w:sz="4" w:space="0" w:color="auto"/>
              <w:left w:val="single" w:sz="4" w:space="0" w:color="auto"/>
              <w:bottom w:val="single" w:sz="1" w:space="0" w:color="000000"/>
              <w:right w:val="single" w:sz="4" w:space="0" w:color="auto"/>
            </w:tcBorders>
          </w:tcPr>
          <w:p w:rsidR="00366FC0" w:rsidRPr="00834E52" w:rsidRDefault="00366FC0" w:rsidP="00136B5B">
            <w:pPr>
              <w:pStyle w:val="Zawartotabeli"/>
              <w:snapToGrid w:val="0"/>
              <w:rPr>
                <w:b/>
                <w:bCs/>
                <w:sz w:val="22"/>
                <w:szCs w:val="22"/>
              </w:rPr>
            </w:pPr>
          </w:p>
        </w:tc>
        <w:tc>
          <w:tcPr>
            <w:tcW w:w="5052" w:type="dxa"/>
            <w:tcBorders>
              <w:top w:val="single" w:sz="2" w:space="0" w:color="000000"/>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Wewnętrzny zegar i kalendarz</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top w:val="single" w:sz="4" w:space="0" w:color="auto"/>
              <w:left w:val="single" w:sz="4" w:space="0" w:color="auto"/>
              <w:bottom w:val="single" w:sz="1" w:space="0" w:color="000000"/>
              <w:right w:val="single" w:sz="4" w:space="0" w:color="auto"/>
            </w:tcBorders>
          </w:tcPr>
          <w:p w:rsidR="00366FC0" w:rsidRPr="00834E52" w:rsidRDefault="00366FC0" w:rsidP="00136B5B">
            <w:pPr>
              <w:pStyle w:val="Zawartotabeli"/>
              <w:snapToGrid w:val="0"/>
              <w:rPr>
                <w:b/>
                <w:bCs/>
                <w:sz w:val="22"/>
                <w:szCs w:val="22"/>
              </w:rPr>
            </w:pPr>
          </w:p>
        </w:tc>
        <w:tc>
          <w:tcPr>
            <w:tcW w:w="5052" w:type="dxa"/>
            <w:tcBorders>
              <w:top w:val="single" w:sz="2" w:space="0" w:color="000000"/>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Ustawienie jasności monitora</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top w:val="single" w:sz="4" w:space="0" w:color="auto"/>
              <w:left w:val="single" w:sz="4" w:space="0" w:color="auto"/>
              <w:bottom w:val="single" w:sz="1" w:space="0" w:color="000000"/>
              <w:right w:val="single" w:sz="4" w:space="0" w:color="auto"/>
            </w:tcBorders>
          </w:tcPr>
          <w:p w:rsidR="00366FC0" w:rsidRPr="00834E52" w:rsidRDefault="00366FC0" w:rsidP="00136B5B">
            <w:pPr>
              <w:pStyle w:val="Zawartotabeli"/>
              <w:snapToGrid w:val="0"/>
              <w:rPr>
                <w:b/>
                <w:bCs/>
                <w:sz w:val="22"/>
                <w:szCs w:val="22"/>
              </w:rPr>
            </w:pPr>
          </w:p>
        </w:tc>
        <w:tc>
          <w:tcPr>
            <w:tcW w:w="5052" w:type="dxa"/>
            <w:tcBorders>
              <w:top w:val="single" w:sz="2" w:space="0" w:color="000000"/>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Wyjście PAL  (opcja)</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top w:val="single" w:sz="4" w:space="0" w:color="auto"/>
              <w:left w:val="single" w:sz="4" w:space="0" w:color="auto"/>
              <w:bottom w:val="single" w:sz="1" w:space="0" w:color="000000"/>
              <w:right w:val="single" w:sz="4" w:space="0" w:color="auto"/>
            </w:tcBorders>
          </w:tcPr>
          <w:p w:rsidR="00366FC0" w:rsidRPr="00834E52" w:rsidRDefault="00366FC0" w:rsidP="00136B5B">
            <w:pPr>
              <w:pStyle w:val="Zawartotabeli"/>
              <w:snapToGrid w:val="0"/>
              <w:rPr>
                <w:b/>
                <w:bCs/>
                <w:sz w:val="22"/>
                <w:szCs w:val="22"/>
              </w:rPr>
            </w:pPr>
          </w:p>
        </w:tc>
        <w:tc>
          <w:tcPr>
            <w:tcW w:w="5052" w:type="dxa"/>
            <w:tcBorders>
              <w:top w:val="single" w:sz="2" w:space="0" w:color="000000"/>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 xml:space="preserve">Wydruk na </w:t>
            </w:r>
            <w:proofErr w:type="spellStart"/>
            <w:r w:rsidRPr="00834E52">
              <w:rPr>
                <w:sz w:val="22"/>
                <w:szCs w:val="22"/>
              </w:rPr>
              <w:t>printerze</w:t>
            </w:r>
            <w:proofErr w:type="spellEnd"/>
            <w:r w:rsidRPr="00834E52">
              <w:rPr>
                <w:sz w:val="22"/>
                <w:szCs w:val="22"/>
              </w:rPr>
              <w:t xml:space="preserve"> </w:t>
            </w:r>
            <w:proofErr w:type="spellStart"/>
            <w:r w:rsidRPr="00834E52">
              <w:rPr>
                <w:sz w:val="22"/>
                <w:szCs w:val="22"/>
              </w:rPr>
              <w:t>cz-b</w:t>
            </w:r>
            <w:proofErr w:type="spellEnd"/>
            <w:r w:rsidRPr="00834E52">
              <w:rPr>
                <w:sz w:val="22"/>
                <w:szCs w:val="22"/>
              </w:rPr>
              <w:t>.</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top w:val="single" w:sz="4" w:space="0" w:color="auto"/>
              <w:left w:val="single" w:sz="4" w:space="0" w:color="auto"/>
              <w:bottom w:val="single" w:sz="1" w:space="0" w:color="000000"/>
              <w:right w:val="single" w:sz="4" w:space="0" w:color="auto"/>
            </w:tcBorders>
          </w:tcPr>
          <w:p w:rsidR="00366FC0" w:rsidRPr="00834E52" w:rsidRDefault="00366FC0" w:rsidP="00136B5B">
            <w:pPr>
              <w:pStyle w:val="Zawartotabeli"/>
              <w:snapToGrid w:val="0"/>
              <w:rPr>
                <w:b/>
                <w:bCs/>
                <w:sz w:val="22"/>
                <w:szCs w:val="22"/>
              </w:rPr>
            </w:pPr>
          </w:p>
        </w:tc>
        <w:tc>
          <w:tcPr>
            <w:tcW w:w="5052" w:type="dxa"/>
            <w:tcBorders>
              <w:top w:val="single" w:sz="2" w:space="0" w:color="000000"/>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Walizka transportowa</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top w:val="single" w:sz="4" w:space="0" w:color="auto"/>
              <w:left w:val="single" w:sz="4" w:space="0" w:color="auto"/>
              <w:bottom w:val="single" w:sz="1" w:space="0" w:color="000000"/>
              <w:right w:val="single" w:sz="4" w:space="0" w:color="auto"/>
            </w:tcBorders>
          </w:tcPr>
          <w:p w:rsidR="00366FC0" w:rsidRPr="00834E52" w:rsidRDefault="00366FC0" w:rsidP="00136B5B">
            <w:pPr>
              <w:pStyle w:val="Zawartotabeli"/>
              <w:snapToGrid w:val="0"/>
              <w:rPr>
                <w:b/>
                <w:bCs/>
                <w:sz w:val="22"/>
                <w:szCs w:val="22"/>
              </w:rPr>
            </w:pPr>
          </w:p>
        </w:tc>
        <w:tc>
          <w:tcPr>
            <w:tcW w:w="5052" w:type="dxa"/>
            <w:tcBorders>
              <w:top w:val="single" w:sz="2" w:space="0" w:color="000000"/>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Aktualizacja oprogramowania przez złącze USB</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top w:val="single" w:sz="4" w:space="0" w:color="auto"/>
              <w:left w:val="single" w:sz="4" w:space="0" w:color="auto"/>
              <w:bottom w:val="single" w:sz="1" w:space="0" w:color="000000"/>
              <w:right w:val="single" w:sz="4" w:space="0" w:color="auto"/>
            </w:tcBorders>
          </w:tcPr>
          <w:p w:rsidR="00366FC0" w:rsidRPr="00834E52" w:rsidRDefault="00366FC0" w:rsidP="00136B5B">
            <w:pPr>
              <w:pStyle w:val="Zawartotabeli"/>
              <w:snapToGrid w:val="0"/>
              <w:rPr>
                <w:b/>
                <w:bCs/>
                <w:sz w:val="22"/>
                <w:szCs w:val="22"/>
              </w:rPr>
            </w:pPr>
          </w:p>
        </w:tc>
        <w:tc>
          <w:tcPr>
            <w:tcW w:w="5052" w:type="dxa"/>
            <w:tcBorders>
              <w:top w:val="single" w:sz="2" w:space="0" w:color="000000"/>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 xml:space="preserve">Dynamika systemu  </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 xml:space="preserve">min. 110 </w:t>
            </w:r>
            <w:proofErr w:type="spellStart"/>
            <w:r w:rsidRPr="00834E52">
              <w:rPr>
                <w:sz w:val="22"/>
                <w:szCs w:val="22"/>
              </w:rPr>
              <w:t>dB</w:t>
            </w:r>
            <w:proofErr w:type="spellEnd"/>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top w:val="single" w:sz="4" w:space="0" w:color="auto"/>
              <w:left w:val="single" w:sz="4" w:space="0" w:color="auto"/>
              <w:bottom w:val="single" w:sz="1" w:space="0" w:color="000000"/>
              <w:right w:val="single" w:sz="4" w:space="0" w:color="auto"/>
            </w:tcBorders>
          </w:tcPr>
          <w:p w:rsidR="00366FC0" w:rsidRPr="00834E52" w:rsidRDefault="00366FC0" w:rsidP="00136B5B">
            <w:pPr>
              <w:pStyle w:val="Zawartotabeli"/>
              <w:snapToGrid w:val="0"/>
              <w:rPr>
                <w:b/>
                <w:bCs/>
                <w:sz w:val="22"/>
                <w:szCs w:val="22"/>
              </w:rPr>
            </w:pPr>
          </w:p>
        </w:tc>
        <w:tc>
          <w:tcPr>
            <w:tcW w:w="5052" w:type="dxa"/>
            <w:tcBorders>
              <w:top w:val="single" w:sz="2" w:space="0" w:color="000000"/>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Cyfrowa regulacja GAIN</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top w:val="single" w:sz="4" w:space="0" w:color="auto"/>
              <w:left w:val="single" w:sz="4" w:space="0" w:color="auto"/>
              <w:bottom w:val="single" w:sz="1" w:space="0" w:color="000000"/>
              <w:right w:val="single" w:sz="4" w:space="0" w:color="auto"/>
            </w:tcBorders>
          </w:tcPr>
          <w:p w:rsidR="00366FC0" w:rsidRPr="00834E52" w:rsidRDefault="00366FC0" w:rsidP="00136B5B">
            <w:pPr>
              <w:pStyle w:val="Zawartotabeli"/>
              <w:snapToGrid w:val="0"/>
              <w:rPr>
                <w:b/>
                <w:bCs/>
                <w:sz w:val="22"/>
                <w:szCs w:val="22"/>
              </w:rPr>
            </w:pPr>
          </w:p>
        </w:tc>
        <w:tc>
          <w:tcPr>
            <w:tcW w:w="5052" w:type="dxa"/>
            <w:tcBorders>
              <w:top w:val="single" w:sz="2" w:space="0" w:color="000000"/>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 xml:space="preserve">Skala szarości  </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256 poziomów</w:t>
            </w: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top w:val="single" w:sz="4" w:space="0" w:color="auto"/>
              <w:left w:val="single" w:sz="4" w:space="0" w:color="auto"/>
              <w:bottom w:val="single" w:sz="1" w:space="0" w:color="000000"/>
              <w:right w:val="single" w:sz="4" w:space="0" w:color="auto"/>
            </w:tcBorders>
          </w:tcPr>
          <w:p w:rsidR="00366FC0" w:rsidRPr="00834E52" w:rsidRDefault="00366FC0" w:rsidP="00136B5B">
            <w:pPr>
              <w:pStyle w:val="Zawartotabeli"/>
              <w:snapToGrid w:val="0"/>
              <w:rPr>
                <w:b/>
                <w:bCs/>
                <w:sz w:val="22"/>
                <w:szCs w:val="22"/>
              </w:rPr>
            </w:pPr>
          </w:p>
        </w:tc>
        <w:tc>
          <w:tcPr>
            <w:tcW w:w="5052" w:type="dxa"/>
            <w:tcBorders>
              <w:top w:val="single" w:sz="2" w:space="0" w:color="000000"/>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Liczba aktywnych gniazd do przyłączenia głowic</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 xml:space="preserve">Min. 1 </w:t>
            </w: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left w:val="single" w:sz="4" w:space="0" w:color="auto"/>
              <w:bottom w:val="single" w:sz="1" w:space="0" w:color="000000"/>
              <w:right w:val="single" w:sz="4" w:space="0" w:color="auto"/>
            </w:tcBorders>
          </w:tcPr>
          <w:p w:rsidR="00366FC0" w:rsidRPr="00834E52" w:rsidRDefault="00366FC0" w:rsidP="00136B5B">
            <w:pPr>
              <w:rPr>
                <w:rFonts w:ascii="Times New Roman" w:hAnsi="Times New Roman" w:cs="Times New Roman"/>
              </w:rPr>
            </w:pPr>
          </w:p>
        </w:tc>
        <w:tc>
          <w:tcPr>
            <w:tcW w:w="5052" w:type="dxa"/>
            <w:tcBorders>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Rozdzielczość monitora</w:t>
            </w:r>
          </w:p>
        </w:tc>
        <w:tc>
          <w:tcPr>
            <w:tcW w:w="0" w:type="auto"/>
            <w:tcBorders>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VGA  min. 640 x 480</w:t>
            </w:r>
          </w:p>
        </w:tc>
        <w:tc>
          <w:tcPr>
            <w:tcW w:w="0" w:type="auto"/>
            <w:tcBorders>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left w:val="single" w:sz="4" w:space="0" w:color="auto"/>
              <w:bottom w:val="single" w:sz="1" w:space="0" w:color="000000"/>
              <w:right w:val="single" w:sz="4" w:space="0" w:color="auto"/>
            </w:tcBorders>
          </w:tcPr>
          <w:p w:rsidR="00366FC0" w:rsidRPr="00834E52" w:rsidRDefault="00366FC0" w:rsidP="00136B5B">
            <w:pPr>
              <w:rPr>
                <w:rFonts w:ascii="Times New Roman" w:hAnsi="Times New Roman" w:cs="Times New Roman"/>
              </w:rPr>
            </w:pPr>
          </w:p>
        </w:tc>
        <w:tc>
          <w:tcPr>
            <w:tcW w:w="5052" w:type="dxa"/>
            <w:tcBorders>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Możliwość rozbudowy o kolejne gniazdo głowic A   lub  P(opcja)</w:t>
            </w:r>
          </w:p>
        </w:tc>
        <w:tc>
          <w:tcPr>
            <w:tcW w:w="0" w:type="auto"/>
            <w:tcBorders>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84"/>
        </w:trPr>
        <w:tc>
          <w:tcPr>
            <w:tcW w:w="422" w:type="dxa"/>
            <w:vMerge/>
            <w:tcBorders>
              <w:left w:val="single" w:sz="4" w:space="0" w:color="auto"/>
              <w:bottom w:val="single" w:sz="1" w:space="0" w:color="000000"/>
              <w:right w:val="single" w:sz="4" w:space="0" w:color="auto"/>
            </w:tcBorders>
          </w:tcPr>
          <w:p w:rsidR="00366FC0" w:rsidRPr="00834E52" w:rsidRDefault="00366FC0" w:rsidP="00136B5B">
            <w:pPr>
              <w:rPr>
                <w:rFonts w:ascii="Times New Roman" w:hAnsi="Times New Roman" w:cs="Times New Roman"/>
              </w:rPr>
            </w:pPr>
          </w:p>
        </w:tc>
        <w:tc>
          <w:tcPr>
            <w:tcW w:w="5052" w:type="dxa"/>
            <w:tcBorders>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Wprowadzanie danych pacjenta i operatora za pomocą wirtualnej klawiatury alfanumerycznej.</w:t>
            </w:r>
          </w:p>
        </w:tc>
        <w:tc>
          <w:tcPr>
            <w:tcW w:w="0" w:type="auto"/>
            <w:tcBorders>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95"/>
        </w:trPr>
        <w:tc>
          <w:tcPr>
            <w:tcW w:w="422" w:type="dxa"/>
            <w:vMerge/>
            <w:tcBorders>
              <w:left w:val="single" w:sz="4" w:space="0" w:color="auto"/>
              <w:bottom w:val="single" w:sz="1" w:space="0" w:color="000000"/>
              <w:right w:val="single" w:sz="4" w:space="0" w:color="auto"/>
            </w:tcBorders>
          </w:tcPr>
          <w:p w:rsidR="00366FC0" w:rsidRPr="00834E52" w:rsidRDefault="00366FC0" w:rsidP="00136B5B">
            <w:pPr>
              <w:rPr>
                <w:rFonts w:ascii="Times New Roman" w:hAnsi="Times New Roman" w:cs="Times New Roman"/>
              </w:rPr>
            </w:pPr>
          </w:p>
        </w:tc>
        <w:tc>
          <w:tcPr>
            <w:tcW w:w="5052" w:type="dxa"/>
            <w:tcBorders>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Waga bez wózka</w:t>
            </w:r>
          </w:p>
        </w:tc>
        <w:tc>
          <w:tcPr>
            <w:tcW w:w="0" w:type="auto"/>
            <w:tcBorders>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max. 2 kg</w:t>
            </w:r>
          </w:p>
        </w:tc>
        <w:tc>
          <w:tcPr>
            <w:tcW w:w="0" w:type="auto"/>
            <w:tcBorders>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561"/>
        </w:trPr>
        <w:tc>
          <w:tcPr>
            <w:tcW w:w="422" w:type="dxa"/>
            <w:vMerge/>
            <w:tcBorders>
              <w:left w:val="single" w:sz="4" w:space="0" w:color="auto"/>
              <w:bottom w:val="single" w:sz="1" w:space="0" w:color="000000"/>
              <w:right w:val="single" w:sz="4" w:space="0" w:color="auto"/>
            </w:tcBorders>
          </w:tcPr>
          <w:p w:rsidR="00366FC0" w:rsidRPr="00834E52" w:rsidRDefault="00366FC0" w:rsidP="00136B5B">
            <w:pPr>
              <w:rPr>
                <w:rFonts w:ascii="Times New Roman" w:hAnsi="Times New Roman" w:cs="Times New Roman"/>
              </w:rPr>
            </w:pPr>
          </w:p>
        </w:tc>
        <w:tc>
          <w:tcPr>
            <w:tcW w:w="5052" w:type="dxa"/>
            <w:tcBorders>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Wózek z regulacją wysokości położenia i kąta pochylania aparatu pulpitu oraz z możliwością blokady kół</w:t>
            </w:r>
          </w:p>
        </w:tc>
        <w:tc>
          <w:tcPr>
            <w:tcW w:w="0" w:type="auto"/>
            <w:tcBorders>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834E52">
        <w:trPr>
          <w:trHeight w:hRule="exact" w:val="409"/>
        </w:trPr>
        <w:tc>
          <w:tcPr>
            <w:tcW w:w="422" w:type="dxa"/>
            <w:vMerge/>
            <w:tcBorders>
              <w:left w:val="single" w:sz="4" w:space="0" w:color="auto"/>
              <w:bottom w:val="single" w:sz="1" w:space="0" w:color="000000"/>
              <w:right w:val="single" w:sz="4" w:space="0" w:color="auto"/>
            </w:tcBorders>
          </w:tcPr>
          <w:p w:rsidR="00366FC0" w:rsidRPr="00834E52" w:rsidRDefault="00366FC0" w:rsidP="00136B5B">
            <w:pPr>
              <w:rPr>
                <w:rFonts w:ascii="Times New Roman" w:hAnsi="Times New Roman" w:cs="Times New Roman"/>
              </w:rPr>
            </w:pPr>
          </w:p>
        </w:tc>
        <w:tc>
          <w:tcPr>
            <w:tcW w:w="5052" w:type="dxa"/>
            <w:tcBorders>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Archiwizacja obrazów w pamięci USB aparatu</w:t>
            </w:r>
          </w:p>
        </w:tc>
        <w:tc>
          <w:tcPr>
            <w:tcW w:w="0" w:type="auto"/>
            <w:tcBorders>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834E52">
        <w:trPr>
          <w:trHeight w:hRule="exact" w:val="524"/>
        </w:trPr>
        <w:tc>
          <w:tcPr>
            <w:tcW w:w="422" w:type="dxa"/>
            <w:vMerge/>
            <w:tcBorders>
              <w:left w:val="single" w:sz="4" w:space="0" w:color="auto"/>
              <w:bottom w:val="single" w:sz="4" w:space="0" w:color="auto"/>
              <w:right w:val="single" w:sz="4" w:space="0" w:color="auto"/>
            </w:tcBorders>
          </w:tcPr>
          <w:p w:rsidR="00366FC0" w:rsidRPr="00834E52" w:rsidRDefault="00366FC0" w:rsidP="00136B5B">
            <w:pPr>
              <w:rPr>
                <w:rFonts w:ascii="Times New Roman" w:hAnsi="Times New Roman" w:cs="Times New Roman"/>
              </w:rPr>
            </w:pPr>
          </w:p>
        </w:tc>
        <w:tc>
          <w:tcPr>
            <w:tcW w:w="5052" w:type="dxa"/>
            <w:tcBorders>
              <w:top w:val="single" w:sz="4" w:space="0" w:color="auto"/>
              <w:left w:val="single" w:sz="4" w:space="0" w:color="auto"/>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Drukarka termiczna (video) czarno-biała</w:t>
            </w:r>
          </w:p>
          <w:p w:rsidR="00B4151D" w:rsidRPr="00834E52" w:rsidRDefault="00B4151D" w:rsidP="00136B5B">
            <w:pPr>
              <w:pStyle w:val="Zawartotabeli"/>
              <w:snapToGrid w:val="0"/>
              <w:rPr>
                <w:sz w:val="22"/>
                <w:szCs w:val="22"/>
              </w:rPr>
            </w:pPr>
          </w:p>
          <w:p w:rsidR="00B4151D" w:rsidRPr="00834E52" w:rsidRDefault="00B4151D" w:rsidP="00136B5B">
            <w:pPr>
              <w:pStyle w:val="Zawartotabeli"/>
              <w:snapToGrid w:val="0"/>
              <w:rPr>
                <w:sz w:val="22"/>
                <w:szCs w:val="22"/>
              </w:rPr>
            </w:pPr>
          </w:p>
        </w:tc>
        <w:tc>
          <w:tcPr>
            <w:tcW w:w="0" w:type="auto"/>
            <w:tcBorders>
              <w:top w:val="single" w:sz="4" w:space="0" w:color="auto"/>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p w:rsidR="00B4151D" w:rsidRPr="00834E52" w:rsidRDefault="00B4151D" w:rsidP="00136B5B">
            <w:pPr>
              <w:pStyle w:val="Zawartotabeli"/>
              <w:snapToGrid w:val="0"/>
              <w:jc w:val="center"/>
              <w:rPr>
                <w:sz w:val="22"/>
                <w:szCs w:val="22"/>
              </w:rPr>
            </w:pPr>
          </w:p>
        </w:tc>
        <w:tc>
          <w:tcPr>
            <w:tcW w:w="0" w:type="auto"/>
            <w:tcBorders>
              <w:top w:val="single" w:sz="4" w:space="0" w:color="auto"/>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p w:rsidR="00B4151D" w:rsidRPr="00834E52" w:rsidRDefault="00B4151D" w:rsidP="00136B5B">
            <w:pPr>
              <w:pStyle w:val="Zawartotabeli"/>
              <w:snapToGrid w:val="0"/>
              <w:jc w:val="center"/>
              <w:rPr>
                <w:sz w:val="22"/>
                <w:szCs w:val="22"/>
              </w:rPr>
            </w:pPr>
          </w:p>
        </w:tc>
      </w:tr>
      <w:tr w:rsidR="00366FC0" w:rsidRPr="00834E52" w:rsidTr="00366FC0">
        <w:trPr>
          <w:trHeight w:val="112"/>
        </w:trPr>
        <w:tc>
          <w:tcPr>
            <w:tcW w:w="422" w:type="dxa"/>
            <w:tcBorders>
              <w:top w:val="single" w:sz="4" w:space="0" w:color="auto"/>
              <w:left w:val="single" w:sz="2" w:space="0" w:color="000000"/>
              <w:bottom w:val="single" w:sz="4" w:space="0" w:color="auto"/>
              <w:right w:val="single" w:sz="2" w:space="0" w:color="000000"/>
            </w:tcBorders>
          </w:tcPr>
          <w:p w:rsidR="00366FC0" w:rsidRPr="00834E52" w:rsidRDefault="00B4151D" w:rsidP="00136B5B">
            <w:pPr>
              <w:rPr>
                <w:rFonts w:ascii="Times New Roman" w:hAnsi="Times New Roman" w:cs="Times New Roman"/>
              </w:rPr>
            </w:pPr>
            <w:r w:rsidRPr="00834E52">
              <w:rPr>
                <w:rFonts w:ascii="Times New Roman" w:hAnsi="Times New Roman" w:cs="Times New Roman"/>
              </w:rPr>
              <w:lastRenderedPageBreak/>
              <w:t>2</w:t>
            </w:r>
          </w:p>
          <w:p w:rsidR="00B4151D" w:rsidRPr="00834E52" w:rsidRDefault="00B4151D" w:rsidP="00136B5B">
            <w:pPr>
              <w:rPr>
                <w:rFonts w:ascii="Times New Roman" w:hAnsi="Times New Roman" w:cs="Times New Roman"/>
              </w:rPr>
            </w:pPr>
          </w:p>
        </w:tc>
        <w:tc>
          <w:tcPr>
            <w:tcW w:w="5052" w:type="dxa"/>
            <w:tcBorders>
              <w:top w:val="single" w:sz="4" w:space="0" w:color="auto"/>
              <w:left w:val="single" w:sz="2" w:space="0" w:color="000000"/>
              <w:bottom w:val="single" w:sz="2" w:space="0" w:color="000000"/>
            </w:tcBorders>
            <w:vAlign w:val="center"/>
          </w:tcPr>
          <w:p w:rsidR="00366FC0" w:rsidRPr="00834E52" w:rsidRDefault="00366FC0" w:rsidP="00136B5B">
            <w:pPr>
              <w:pStyle w:val="Zawartotabeli"/>
              <w:snapToGrid w:val="0"/>
              <w:rPr>
                <w:sz w:val="22"/>
                <w:szCs w:val="22"/>
              </w:rPr>
            </w:pPr>
            <w:r w:rsidRPr="00834E52">
              <w:rPr>
                <w:sz w:val="22"/>
                <w:szCs w:val="22"/>
              </w:rPr>
              <w:t xml:space="preserve">Format zapisu danych </w:t>
            </w:r>
          </w:p>
        </w:tc>
        <w:tc>
          <w:tcPr>
            <w:tcW w:w="0" w:type="auto"/>
            <w:tcBorders>
              <w:top w:val="single" w:sz="4" w:space="0" w:color="auto"/>
              <w:left w:val="single" w:sz="1" w:space="0" w:color="000000"/>
              <w:bottom w:val="single" w:sz="2"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BMP</w:t>
            </w:r>
          </w:p>
        </w:tc>
        <w:tc>
          <w:tcPr>
            <w:tcW w:w="0" w:type="auto"/>
            <w:tcBorders>
              <w:top w:val="single" w:sz="4" w:space="0" w:color="auto"/>
              <w:left w:val="single" w:sz="1" w:space="0" w:color="000000"/>
              <w:bottom w:val="single" w:sz="2"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Tr="00366FC0">
        <w:tc>
          <w:tcPr>
            <w:tcW w:w="422" w:type="dxa"/>
            <w:tcBorders>
              <w:top w:val="single" w:sz="4" w:space="0" w:color="auto"/>
              <w:left w:val="single" w:sz="2" w:space="0" w:color="000000"/>
              <w:bottom w:val="single" w:sz="2" w:space="0" w:color="000000"/>
              <w:right w:val="single" w:sz="2" w:space="0" w:color="000000"/>
            </w:tcBorders>
            <w:shd w:val="clear" w:color="auto" w:fill="D9D9D9"/>
          </w:tcPr>
          <w:p w:rsidR="00366FC0" w:rsidRDefault="00366FC0" w:rsidP="00136B5B">
            <w:pPr>
              <w:pStyle w:val="Zawartotabeli"/>
              <w:snapToGrid w:val="0"/>
              <w:rPr>
                <w:rFonts w:ascii="Arial" w:hAnsi="Arial" w:cs="Tahoma"/>
                <w:b/>
                <w:bCs/>
                <w:sz w:val="16"/>
                <w:szCs w:val="16"/>
              </w:rPr>
            </w:pPr>
            <w:r>
              <w:rPr>
                <w:rFonts w:ascii="Arial" w:hAnsi="Arial" w:cs="Tahoma"/>
                <w:b/>
                <w:bCs/>
                <w:sz w:val="16"/>
                <w:szCs w:val="16"/>
              </w:rPr>
              <w:t>2.</w:t>
            </w:r>
          </w:p>
        </w:tc>
        <w:tc>
          <w:tcPr>
            <w:tcW w:w="5052"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366FC0" w:rsidRDefault="00366FC0" w:rsidP="00136B5B">
            <w:pPr>
              <w:pStyle w:val="Zawartotabeli"/>
              <w:snapToGrid w:val="0"/>
              <w:rPr>
                <w:rFonts w:ascii="Arial" w:hAnsi="Arial" w:cs="Tahoma"/>
                <w:b/>
                <w:bCs/>
                <w:sz w:val="16"/>
                <w:szCs w:val="16"/>
              </w:rPr>
            </w:pPr>
            <w:r>
              <w:rPr>
                <w:rFonts w:ascii="Arial" w:hAnsi="Arial" w:cs="Tahoma"/>
                <w:b/>
                <w:bCs/>
                <w:sz w:val="16"/>
                <w:szCs w:val="16"/>
              </w:rPr>
              <w:t>Obrazowanie i prezentacja obrazów</w:t>
            </w:r>
          </w:p>
          <w:p w:rsidR="00B4151D" w:rsidRDefault="00B4151D" w:rsidP="00136B5B">
            <w:pPr>
              <w:pStyle w:val="Zawartotabeli"/>
              <w:snapToGrid w:val="0"/>
              <w:rPr>
                <w:rFonts w:ascii="Arial" w:hAnsi="Arial" w:cs="Tahoma"/>
                <w:b/>
                <w:bCs/>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D9D9D9"/>
            <w:vAlign w:val="center"/>
          </w:tcPr>
          <w:p w:rsidR="00366FC0" w:rsidRDefault="00366FC0" w:rsidP="00136B5B">
            <w:pPr>
              <w:pStyle w:val="Zawartotabeli"/>
              <w:snapToGrid w:val="0"/>
              <w:jc w:val="center"/>
              <w:rPr>
                <w:rFonts w:ascii="Arial" w:hAnsi="Arial" w:cs="Tahoma"/>
                <w:sz w:val="16"/>
                <w:szCs w:val="16"/>
              </w:rPr>
            </w:pPr>
          </w:p>
        </w:tc>
        <w:tc>
          <w:tcPr>
            <w:tcW w:w="0" w:type="auto"/>
            <w:tcBorders>
              <w:top w:val="single" w:sz="2" w:space="0" w:color="000000"/>
              <w:left w:val="single" w:sz="2" w:space="0" w:color="000000"/>
              <w:bottom w:val="single" w:sz="2" w:space="0" w:color="000000"/>
              <w:right w:val="single" w:sz="2" w:space="0" w:color="000000"/>
            </w:tcBorders>
            <w:shd w:val="clear" w:color="auto" w:fill="D9D9D9"/>
            <w:vAlign w:val="center"/>
          </w:tcPr>
          <w:p w:rsidR="00366FC0" w:rsidRDefault="00366FC0" w:rsidP="00136B5B">
            <w:pPr>
              <w:pStyle w:val="Zawartotabeli"/>
              <w:snapToGrid w:val="0"/>
              <w:jc w:val="center"/>
              <w:rPr>
                <w:rFonts w:ascii="Arial" w:hAnsi="Arial" w:cs="Tahoma"/>
                <w:sz w:val="16"/>
                <w:szCs w:val="16"/>
              </w:rPr>
            </w:pPr>
          </w:p>
        </w:tc>
      </w:tr>
      <w:tr w:rsidR="00366FC0" w:rsidRPr="00834E52" w:rsidTr="00834E52">
        <w:trPr>
          <w:trHeight w:hRule="exact" w:val="1169"/>
        </w:trPr>
        <w:tc>
          <w:tcPr>
            <w:tcW w:w="422" w:type="dxa"/>
            <w:vMerge w:val="restart"/>
            <w:tcBorders>
              <w:top w:val="single" w:sz="2" w:space="0" w:color="000000"/>
              <w:left w:val="single" w:sz="1" w:space="0" w:color="000000"/>
              <w:bottom w:val="single" w:sz="1" w:space="0" w:color="000000"/>
            </w:tcBorders>
          </w:tcPr>
          <w:p w:rsidR="00366FC0" w:rsidRPr="00834E52" w:rsidRDefault="00A80A51" w:rsidP="00136B5B">
            <w:pPr>
              <w:pStyle w:val="Zawartotabeli"/>
              <w:snapToGrid w:val="0"/>
              <w:rPr>
                <w:sz w:val="22"/>
                <w:szCs w:val="22"/>
              </w:rPr>
            </w:pPr>
            <w:r>
              <w:rPr>
                <w:sz w:val="22"/>
                <w:szCs w:val="22"/>
              </w:rPr>
              <w:t>1</w:t>
            </w:r>
          </w:p>
        </w:tc>
        <w:tc>
          <w:tcPr>
            <w:tcW w:w="5052" w:type="dxa"/>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Tryby pracy – prezentacje:</w:t>
            </w:r>
          </w:p>
          <w:p w:rsidR="00366FC0" w:rsidRPr="00834E52" w:rsidRDefault="00366FC0" w:rsidP="00136B5B">
            <w:pPr>
              <w:pStyle w:val="Zawartotabeli"/>
              <w:snapToGrid w:val="0"/>
              <w:rPr>
                <w:sz w:val="22"/>
                <w:szCs w:val="22"/>
              </w:rPr>
            </w:pPr>
            <w:r w:rsidRPr="00834E52">
              <w:rPr>
                <w:sz w:val="22"/>
                <w:szCs w:val="22"/>
              </w:rPr>
              <w:t xml:space="preserve">B, </w:t>
            </w:r>
          </w:p>
          <w:p w:rsidR="00366FC0" w:rsidRPr="00834E52" w:rsidRDefault="00366FC0" w:rsidP="00136B5B">
            <w:pPr>
              <w:pStyle w:val="Zawartotabeli"/>
              <w:snapToGrid w:val="0"/>
              <w:rPr>
                <w:sz w:val="22"/>
                <w:szCs w:val="22"/>
              </w:rPr>
            </w:pPr>
            <w:r w:rsidRPr="00834E52">
              <w:rPr>
                <w:sz w:val="22"/>
                <w:szCs w:val="22"/>
              </w:rPr>
              <w:t>B + A</w:t>
            </w:r>
          </w:p>
          <w:p w:rsidR="00366FC0" w:rsidRPr="00834E52" w:rsidRDefault="00366FC0" w:rsidP="00136B5B">
            <w:pPr>
              <w:pStyle w:val="Zawartotabeli"/>
              <w:snapToGrid w:val="0"/>
              <w:rPr>
                <w:sz w:val="22"/>
                <w:szCs w:val="22"/>
              </w:rPr>
            </w:pPr>
            <w:r w:rsidRPr="00834E52">
              <w:rPr>
                <w:sz w:val="22"/>
                <w:szCs w:val="22"/>
              </w:rPr>
              <w:t xml:space="preserve">B + B  (oko  lewe / prawe) </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p>
          <w:p w:rsidR="00366FC0" w:rsidRPr="00834E52" w:rsidRDefault="00366FC0" w:rsidP="00136B5B">
            <w:pPr>
              <w:pStyle w:val="Zawartotabeli"/>
              <w:snapToGrid w:val="0"/>
              <w:jc w:val="center"/>
              <w:rPr>
                <w:sz w:val="22"/>
                <w:szCs w:val="22"/>
              </w:rPr>
            </w:pPr>
            <w:r w:rsidRPr="00834E52">
              <w:rPr>
                <w:sz w:val="22"/>
                <w:szCs w:val="22"/>
              </w:rPr>
              <w:t>Tak</w:t>
            </w:r>
          </w:p>
          <w:p w:rsidR="00366FC0" w:rsidRPr="00834E52" w:rsidRDefault="00366FC0" w:rsidP="00136B5B">
            <w:pPr>
              <w:pStyle w:val="Zawartotabeli"/>
              <w:snapToGrid w:val="0"/>
              <w:jc w:val="center"/>
              <w:rPr>
                <w:sz w:val="22"/>
                <w:szCs w:val="22"/>
              </w:rPr>
            </w:pPr>
            <w:r w:rsidRPr="00834E52">
              <w:rPr>
                <w:sz w:val="22"/>
                <w:szCs w:val="22"/>
              </w:rPr>
              <w:t>Tak</w:t>
            </w:r>
          </w:p>
          <w:p w:rsidR="00366FC0" w:rsidRPr="00834E52" w:rsidRDefault="00366FC0" w:rsidP="00136B5B">
            <w:pPr>
              <w:pStyle w:val="Zawartotabeli"/>
              <w:snapToGrid w:val="0"/>
              <w:jc w:val="center"/>
              <w:rPr>
                <w:sz w:val="22"/>
                <w:szCs w:val="22"/>
              </w:rPr>
            </w:pPr>
            <w:r w:rsidRPr="00834E52">
              <w:rPr>
                <w:sz w:val="22"/>
                <w:szCs w:val="22"/>
              </w:rPr>
              <w:t>Tak</w:t>
            </w:r>
          </w:p>
          <w:p w:rsidR="00366FC0" w:rsidRPr="00834E52" w:rsidRDefault="00366FC0" w:rsidP="00136B5B">
            <w:pPr>
              <w:pStyle w:val="Zawartotabeli"/>
              <w:snapToGrid w:val="0"/>
              <w:jc w:val="center"/>
              <w:rPr>
                <w:sz w:val="22"/>
                <w:szCs w:val="22"/>
              </w:rPr>
            </w:pP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95"/>
        </w:trPr>
        <w:tc>
          <w:tcPr>
            <w:tcW w:w="422" w:type="dxa"/>
            <w:vMerge/>
            <w:tcBorders>
              <w:left w:val="single" w:sz="1" w:space="0" w:color="000000"/>
              <w:bottom w:val="single" w:sz="1" w:space="0" w:color="000000"/>
            </w:tcBorders>
          </w:tcPr>
          <w:p w:rsidR="00366FC0" w:rsidRPr="00834E52" w:rsidRDefault="00366FC0" w:rsidP="00136B5B">
            <w:pPr>
              <w:rPr>
                <w:rFonts w:ascii="Times New Roman" w:hAnsi="Times New Roman" w:cs="Times New Roman"/>
              </w:rPr>
            </w:pPr>
          </w:p>
        </w:tc>
        <w:tc>
          <w:tcPr>
            <w:tcW w:w="5052" w:type="dxa"/>
            <w:tcBorders>
              <w:left w:val="single" w:sz="1" w:space="0" w:color="000000"/>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 xml:space="preserve">Częstotliwość pracy głowicy </w:t>
            </w:r>
          </w:p>
        </w:tc>
        <w:tc>
          <w:tcPr>
            <w:tcW w:w="0" w:type="auto"/>
            <w:tcBorders>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12 / 14  MHz</w:t>
            </w:r>
          </w:p>
        </w:tc>
        <w:tc>
          <w:tcPr>
            <w:tcW w:w="0" w:type="auto"/>
            <w:tcBorders>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95"/>
        </w:trPr>
        <w:tc>
          <w:tcPr>
            <w:tcW w:w="422" w:type="dxa"/>
            <w:vMerge/>
            <w:tcBorders>
              <w:left w:val="single" w:sz="1" w:space="0" w:color="000000"/>
              <w:bottom w:val="single" w:sz="1" w:space="0" w:color="000000"/>
            </w:tcBorders>
          </w:tcPr>
          <w:p w:rsidR="00366FC0" w:rsidRPr="00834E52" w:rsidRDefault="00366FC0" w:rsidP="00136B5B">
            <w:pPr>
              <w:rPr>
                <w:rFonts w:ascii="Times New Roman" w:hAnsi="Times New Roman" w:cs="Times New Roman"/>
              </w:rPr>
            </w:pPr>
          </w:p>
        </w:tc>
        <w:tc>
          <w:tcPr>
            <w:tcW w:w="5052" w:type="dxa"/>
            <w:tcBorders>
              <w:left w:val="single" w:sz="1" w:space="0" w:color="000000"/>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 xml:space="preserve">Szybkość skanowania </w:t>
            </w:r>
          </w:p>
        </w:tc>
        <w:tc>
          <w:tcPr>
            <w:tcW w:w="0" w:type="auto"/>
            <w:tcBorders>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 xml:space="preserve">min. 10 </w:t>
            </w:r>
            <w:proofErr w:type="spellStart"/>
            <w:r w:rsidRPr="00834E52">
              <w:rPr>
                <w:sz w:val="22"/>
                <w:szCs w:val="22"/>
              </w:rPr>
              <w:t>obr</w:t>
            </w:r>
            <w:proofErr w:type="spellEnd"/>
            <w:r w:rsidRPr="00834E52">
              <w:rPr>
                <w:sz w:val="22"/>
                <w:szCs w:val="22"/>
              </w:rPr>
              <w:t>/s.</w:t>
            </w:r>
          </w:p>
        </w:tc>
        <w:tc>
          <w:tcPr>
            <w:tcW w:w="0" w:type="auto"/>
            <w:tcBorders>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95"/>
        </w:trPr>
        <w:tc>
          <w:tcPr>
            <w:tcW w:w="422" w:type="dxa"/>
            <w:vMerge/>
            <w:tcBorders>
              <w:left w:val="single" w:sz="1" w:space="0" w:color="000000"/>
              <w:bottom w:val="single" w:sz="1" w:space="0" w:color="000000"/>
            </w:tcBorders>
          </w:tcPr>
          <w:p w:rsidR="00366FC0" w:rsidRPr="00834E52" w:rsidRDefault="00366FC0" w:rsidP="00136B5B">
            <w:pPr>
              <w:rPr>
                <w:rFonts w:ascii="Times New Roman" w:hAnsi="Times New Roman" w:cs="Times New Roman"/>
              </w:rPr>
            </w:pPr>
          </w:p>
        </w:tc>
        <w:tc>
          <w:tcPr>
            <w:tcW w:w="5052" w:type="dxa"/>
            <w:tcBorders>
              <w:left w:val="single" w:sz="1" w:space="0" w:color="000000"/>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Automatyczna regulacja  wzmocnienia strefowego TGC</w:t>
            </w:r>
          </w:p>
        </w:tc>
        <w:tc>
          <w:tcPr>
            <w:tcW w:w="0" w:type="auto"/>
            <w:tcBorders>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95"/>
        </w:trPr>
        <w:tc>
          <w:tcPr>
            <w:tcW w:w="422" w:type="dxa"/>
            <w:vMerge/>
            <w:tcBorders>
              <w:left w:val="single" w:sz="1" w:space="0" w:color="000000"/>
              <w:bottom w:val="single" w:sz="1" w:space="0" w:color="000000"/>
            </w:tcBorders>
          </w:tcPr>
          <w:p w:rsidR="00366FC0" w:rsidRPr="00834E52" w:rsidRDefault="00366FC0" w:rsidP="00136B5B">
            <w:pPr>
              <w:rPr>
                <w:rFonts w:ascii="Times New Roman" w:hAnsi="Times New Roman" w:cs="Times New Roman"/>
              </w:rPr>
            </w:pPr>
          </w:p>
        </w:tc>
        <w:tc>
          <w:tcPr>
            <w:tcW w:w="5052" w:type="dxa"/>
            <w:tcBorders>
              <w:left w:val="single" w:sz="1" w:space="0" w:color="000000"/>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 xml:space="preserve">Kąt skanowania  </w:t>
            </w:r>
          </w:p>
        </w:tc>
        <w:tc>
          <w:tcPr>
            <w:tcW w:w="0" w:type="auto"/>
            <w:tcBorders>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min.  55 stopni</w:t>
            </w:r>
          </w:p>
        </w:tc>
        <w:tc>
          <w:tcPr>
            <w:tcW w:w="0" w:type="auto"/>
            <w:tcBorders>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95"/>
        </w:trPr>
        <w:tc>
          <w:tcPr>
            <w:tcW w:w="422" w:type="dxa"/>
            <w:vMerge/>
            <w:tcBorders>
              <w:left w:val="single" w:sz="1" w:space="0" w:color="000000"/>
              <w:bottom w:val="single" w:sz="1" w:space="0" w:color="000000"/>
            </w:tcBorders>
          </w:tcPr>
          <w:p w:rsidR="00366FC0" w:rsidRPr="00834E52" w:rsidRDefault="00366FC0" w:rsidP="00136B5B">
            <w:pPr>
              <w:rPr>
                <w:rFonts w:ascii="Times New Roman" w:hAnsi="Times New Roman" w:cs="Times New Roman"/>
              </w:rPr>
            </w:pPr>
          </w:p>
        </w:tc>
        <w:tc>
          <w:tcPr>
            <w:tcW w:w="5052" w:type="dxa"/>
            <w:tcBorders>
              <w:left w:val="single" w:sz="1" w:space="0" w:color="000000"/>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 xml:space="preserve">Zasięg skanowania  </w:t>
            </w:r>
          </w:p>
        </w:tc>
        <w:tc>
          <w:tcPr>
            <w:tcW w:w="0" w:type="auto"/>
            <w:tcBorders>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40 – 60 mm</w:t>
            </w:r>
          </w:p>
        </w:tc>
        <w:tc>
          <w:tcPr>
            <w:tcW w:w="0" w:type="auto"/>
            <w:tcBorders>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95"/>
        </w:trPr>
        <w:tc>
          <w:tcPr>
            <w:tcW w:w="422" w:type="dxa"/>
            <w:vMerge/>
            <w:tcBorders>
              <w:left w:val="single" w:sz="1" w:space="0" w:color="000000"/>
              <w:bottom w:val="single" w:sz="1" w:space="0" w:color="000000"/>
            </w:tcBorders>
          </w:tcPr>
          <w:p w:rsidR="00366FC0" w:rsidRPr="00834E52" w:rsidRDefault="00366FC0" w:rsidP="00136B5B">
            <w:pPr>
              <w:rPr>
                <w:rFonts w:ascii="Times New Roman" w:hAnsi="Times New Roman" w:cs="Times New Roman"/>
              </w:rPr>
            </w:pPr>
          </w:p>
        </w:tc>
        <w:tc>
          <w:tcPr>
            <w:tcW w:w="5052" w:type="dxa"/>
            <w:tcBorders>
              <w:left w:val="single" w:sz="1" w:space="0" w:color="000000"/>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 xml:space="preserve">Rozdzielczość kliniczna osiowa   </w:t>
            </w:r>
          </w:p>
        </w:tc>
        <w:tc>
          <w:tcPr>
            <w:tcW w:w="0" w:type="auto"/>
            <w:tcBorders>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min. 0,12 mm</w:t>
            </w:r>
          </w:p>
        </w:tc>
        <w:tc>
          <w:tcPr>
            <w:tcW w:w="0" w:type="auto"/>
            <w:tcBorders>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95"/>
        </w:trPr>
        <w:tc>
          <w:tcPr>
            <w:tcW w:w="422" w:type="dxa"/>
            <w:vMerge/>
            <w:tcBorders>
              <w:left w:val="single" w:sz="1" w:space="0" w:color="000000"/>
              <w:bottom w:val="single" w:sz="1" w:space="0" w:color="000000"/>
            </w:tcBorders>
          </w:tcPr>
          <w:p w:rsidR="00366FC0" w:rsidRPr="00834E52" w:rsidRDefault="00366FC0" w:rsidP="00136B5B">
            <w:pPr>
              <w:rPr>
                <w:rFonts w:ascii="Times New Roman" w:hAnsi="Times New Roman" w:cs="Times New Roman"/>
              </w:rPr>
            </w:pPr>
          </w:p>
        </w:tc>
        <w:tc>
          <w:tcPr>
            <w:tcW w:w="5052" w:type="dxa"/>
            <w:tcBorders>
              <w:left w:val="single" w:sz="1" w:space="0" w:color="000000"/>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 xml:space="preserve">Rozdzielczość kliniczna poprzeczna   </w:t>
            </w:r>
          </w:p>
        </w:tc>
        <w:tc>
          <w:tcPr>
            <w:tcW w:w="0" w:type="auto"/>
            <w:tcBorders>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 xml:space="preserve"> min. 0,3  mm</w:t>
            </w:r>
          </w:p>
        </w:tc>
        <w:tc>
          <w:tcPr>
            <w:tcW w:w="0" w:type="auto"/>
            <w:tcBorders>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95"/>
        </w:trPr>
        <w:tc>
          <w:tcPr>
            <w:tcW w:w="422" w:type="dxa"/>
            <w:vMerge/>
            <w:tcBorders>
              <w:left w:val="single" w:sz="1" w:space="0" w:color="000000"/>
              <w:bottom w:val="single" w:sz="1" w:space="0" w:color="000000"/>
            </w:tcBorders>
          </w:tcPr>
          <w:p w:rsidR="00366FC0" w:rsidRPr="00834E52" w:rsidRDefault="00366FC0" w:rsidP="00136B5B">
            <w:pPr>
              <w:rPr>
                <w:rFonts w:ascii="Times New Roman" w:hAnsi="Times New Roman" w:cs="Times New Roman"/>
              </w:rPr>
            </w:pPr>
          </w:p>
        </w:tc>
        <w:tc>
          <w:tcPr>
            <w:tcW w:w="5052" w:type="dxa"/>
            <w:tcBorders>
              <w:left w:val="single" w:sz="1" w:space="0" w:color="000000"/>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Cyfrowe przetwarzanie obrazu</w:t>
            </w:r>
          </w:p>
        </w:tc>
        <w:tc>
          <w:tcPr>
            <w:tcW w:w="0" w:type="auto"/>
            <w:tcBorders>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834E52">
        <w:trPr>
          <w:trHeight w:hRule="exact" w:val="1231"/>
        </w:trPr>
        <w:tc>
          <w:tcPr>
            <w:tcW w:w="422" w:type="dxa"/>
            <w:vMerge/>
            <w:tcBorders>
              <w:left w:val="single" w:sz="1" w:space="0" w:color="000000"/>
              <w:bottom w:val="single" w:sz="1" w:space="0" w:color="000000"/>
            </w:tcBorders>
          </w:tcPr>
          <w:p w:rsidR="00366FC0" w:rsidRPr="00834E52" w:rsidRDefault="00366FC0" w:rsidP="00136B5B">
            <w:pPr>
              <w:rPr>
                <w:rFonts w:ascii="Times New Roman" w:hAnsi="Times New Roman" w:cs="Times New Roman"/>
              </w:rPr>
            </w:pPr>
          </w:p>
        </w:tc>
        <w:tc>
          <w:tcPr>
            <w:tcW w:w="5052" w:type="dxa"/>
            <w:tcBorders>
              <w:left w:val="single" w:sz="1" w:space="0" w:color="000000"/>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 xml:space="preserve">Pomiary i obliczenia </w:t>
            </w:r>
          </w:p>
          <w:p w:rsidR="00366FC0" w:rsidRPr="00834E52" w:rsidRDefault="00366FC0" w:rsidP="00136B5B">
            <w:pPr>
              <w:pStyle w:val="Zawartotabeli"/>
              <w:snapToGrid w:val="0"/>
              <w:rPr>
                <w:sz w:val="22"/>
                <w:szCs w:val="22"/>
              </w:rPr>
            </w:pPr>
            <w:r w:rsidRPr="00834E52">
              <w:rPr>
                <w:sz w:val="22"/>
                <w:szCs w:val="22"/>
              </w:rPr>
              <w:t xml:space="preserve">    -  odległości </w:t>
            </w:r>
          </w:p>
          <w:p w:rsidR="00366FC0" w:rsidRPr="00834E52" w:rsidRDefault="00366FC0" w:rsidP="00136B5B">
            <w:pPr>
              <w:pStyle w:val="Zawartotabeli"/>
              <w:snapToGrid w:val="0"/>
              <w:rPr>
                <w:sz w:val="22"/>
                <w:szCs w:val="22"/>
              </w:rPr>
            </w:pPr>
            <w:r w:rsidRPr="00834E52">
              <w:rPr>
                <w:sz w:val="22"/>
                <w:szCs w:val="22"/>
              </w:rPr>
              <w:t xml:space="preserve">    -  pola powierzchni</w:t>
            </w:r>
          </w:p>
          <w:p w:rsidR="00366FC0" w:rsidRPr="00834E52" w:rsidRDefault="00366FC0" w:rsidP="00136B5B">
            <w:pPr>
              <w:pStyle w:val="Zawartotabeli"/>
              <w:snapToGrid w:val="0"/>
              <w:rPr>
                <w:sz w:val="22"/>
                <w:szCs w:val="22"/>
              </w:rPr>
            </w:pPr>
            <w:r w:rsidRPr="00834E52">
              <w:rPr>
                <w:sz w:val="22"/>
                <w:szCs w:val="22"/>
              </w:rPr>
              <w:t xml:space="preserve">    -  objętości</w:t>
            </w:r>
          </w:p>
          <w:p w:rsidR="00366FC0" w:rsidRPr="00834E52" w:rsidRDefault="00366FC0" w:rsidP="00136B5B">
            <w:pPr>
              <w:pStyle w:val="Zawartotabeli"/>
              <w:snapToGrid w:val="0"/>
              <w:rPr>
                <w:sz w:val="22"/>
                <w:szCs w:val="22"/>
              </w:rPr>
            </w:pPr>
          </w:p>
        </w:tc>
        <w:tc>
          <w:tcPr>
            <w:tcW w:w="0" w:type="auto"/>
            <w:tcBorders>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 xml:space="preserve">Tak </w:t>
            </w:r>
          </w:p>
          <w:p w:rsidR="00366FC0" w:rsidRPr="00834E52" w:rsidRDefault="00366FC0" w:rsidP="00136B5B">
            <w:pPr>
              <w:pStyle w:val="Zawartotabeli"/>
              <w:snapToGrid w:val="0"/>
              <w:jc w:val="center"/>
              <w:rPr>
                <w:sz w:val="22"/>
                <w:szCs w:val="22"/>
              </w:rPr>
            </w:pPr>
            <w:r w:rsidRPr="00834E52">
              <w:rPr>
                <w:sz w:val="22"/>
                <w:szCs w:val="22"/>
              </w:rPr>
              <w:t>Tak</w:t>
            </w:r>
          </w:p>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hRule="exact" w:val="295"/>
        </w:trPr>
        <w:tc>
          <w:tcPr>
            <w:tcW w:w="422" w:type="dxa"/>
            <w:vMerge/>
            <w:tcBorders>
              <w:left w:val="single" w:sz="1" w:space="0" w:color="000000"/>
              <w:bottom w:val="single" w:sz="1" w:space="0" w:color="000000"/>
            </w:tcBorders>
          </w:tcPr>
          <w:p w:rsidR="00366FC0" w:rsidRPr="00834E52" w:rsidRDefault="00366FC0" w:rsidP="00136B5B">
            <w:pPr>
              <w:rPr>
                <w:rFonts w:ascii="Times New Roman" w:hAnsi="Times New Roman" w:cs="Times New Roman"/>
              </w:rPr>
            </w:pPr>
          </w:p>
        </w:tc>
        <w:tc>
          <w:tcPr>
            <w:tcW w:w="5052" w:type="dxa"/>
            <w:tcBorders>
              <w:left w:val="single" w:sz="1" w:space="0" w:color="000000"/>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Korekcja prędkości fali ultradźwiękowej</w:t>
            </w:r>
          </w:p>
        </w:tc>
        <w:tc>
          <w:tcPr>
            <w:tcW w:w="0" w:type="auto"/>
            <w:tcBorders>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p>
        </w:tc>
        <w:tc>
          <w:tcPr>
            <w:tcW w:w="0" w:type="auto"/>
            <w:tcBorders>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c>
          <w:tcPr>
            <w:tcW w:w="422" w:type="dxa"/>
            <w:vMerge/>
            <w:tcBorders>
              <w:left w:val="single" w:sz="1" w:space="0" w:color="000000"/>
              <w:bottom w:val="single" w:sz="2" w:space="0" w:color="000000"/>
            </w:tcBorders>
          </w:tcPr>
          <w:p w:rsidR="00366FC0" w:rsidRPr="00834E52" w:rsidRDefault="00366FC0" w:rsidP="00136B5B">
            <w:pPr>
              <w:rPr>
                <w:rFonts w:ascii="Times New Roman" w:hAnsi="Times New Roman" w:cs="Times New Roman"/>
              </w:rPr>
            </w:pPr>
          </w:p>
        </w:tc>
        <w:tc>
          <w:tcPr>
            <w:tcW w:w="5052" w:type="dxa"/>
            <w:tcBorders>
              <w:left w:val="single" w:sz="1" w:space="0" w:color="000000"/>
              <w:bottom w:val="single" w:sz="2" w:space="0" w:color="000000"/>
            </w:tcBorders>
            <w:vAlign w:val="center"/>
          </w:tcPr>
          <w:p w:rsidR="00366FC0" w:rsidRPr="00834E52" w:rsidRDefault="00366FC0" w:rsidP="00136B5B">
            <w:pPr>
              <w:pStyle w:val="Zawartotabeli"/>
              <w:snapToGrid w:val="0"/>
              <w:rPr>
                <w:sz w:val="22"/>
                <w:szCs w:val="22"/>
              </w:rPr>
            </w:pPr>
            <w:r w:rsidRPr="00834E52">
              <w:rPr>
                <w:sz w:val="22"/>
                <w:szCs w:val="22"/>
              </w:rPr>
              <w:t>Ilość poziomów szarości</w:t>
            </w:r>
          </w:p>
        </w:tc>
        <w:tc>
          <w:tcPr>
            <w:tcW w:w="0" w:type="auto"/>
            <w:tcBorders>
              <w:left w:val="single" w:sz="1" w:space="0" w:color="000000"/>
              <w:bottom w:val="single" w:sz="2"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256</w:t>
            </w:r>
          </w:p>
        </w:tc>
        <w:tc>
          <w:tcPr>
            <w:tcW w:w="0" w:type="auto"/>
            <w:tcBorders>
              <w:left w:val="single" w:sz="1" w:space="0" w:color="000000"/>
              <w:bottom w:val="single" w:sz="2"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c>
          <w:tcPr>
            <w:tcW w:w="422" w:type="dxa"/>
            <w:tcBorders>
              <w:top w:val="single" w:sz="4" w:space="0" w:color="auto"/>
              <w:left w:val="single" w:sz="2" w:space="0" w:color="000000"/>
              <w:bottom w:val="single" w:sz="2" w:space="0" w:color="000000"/>
              <w:right w:val="single" w:sz="2" w:space="0" w:color="000000"/>
            </w:tcBorders>
            <w:shd w:val="clear" w:color="auto" w:fill="D9D9D9"/>
          </w:tcPr>
          <w:p w:rsidR="00366FC0" w:rsidRPr="00834E52" w:rsidRDefault="00366FC0" w:rsidP="00136B5B">
            <w:pPr>
              <w:pStyle w:val="Zawartotabeli"/>
              <w:snapToGrid w:val="0"/>
              <w:rPr>
                <w:b/>
                <w:bCs/>
                <w:sz w:val="22"/>
                <w:szCs w:val="22"/>
              </w:rPr>
            </w:pPr>
            <w:r w:rsidRPr="00834E52">
              <w:rPr>
                <w:b/>
                <w:bCs/>
                <w:sz w:val="22"/>
                <w:szCs w:val="22"/>
              </w:rPr>
              <w:t>3.</w:t>
            </w:r>
          </w:p>
        </w:tc>
        <w:tc>
          <w:tcPr>
            <w:tcW w:w="5052" w:type="dxa"/>
            <w:tcBorders>
              <w:top w:val="single" w:sz="4" w:space="0" w:color="auto"/>
              <w:left w:val="single" w:sz="2" w:space="0" w:color="000000"/>
              <w:bottom w:val="single" w:sz="2" w:space="0" w:color="000000"/>
              <w:right w:val="single" w:sz="2" w:space="0" w:color="000000"/>
            </w:tcBorders>
            <w:shd w:val="clear" w:color="auto" w:fill="D9D9D9"/>
            <w:vAlign w:val="center"/>
          </w:tcPr>
          <w:p w:rsidR="00366FC0" w:rsidRPr="00834E52" w:rsidRDefault="00366FC0" w:rsidP="00136B5B">
            <w:pPr>
              <w:pStyle w:val="Zawartotabeli"/>
              <w:snapToGrid w:val="0"/>
              <w:rPr>
                <w:b/>
                <w:bCs/>
                <w:sz w:val="22"/>
                <w:szCs w:val="22"/>
              </w:rPr>
            </w:pPr>
            <w:r w:rsidRPr="00834E52">
              <w:rPr>
                <w:b/>
                <w:bCs/>
                <w:sz w:val="22"/>
                <w:szCs w:val="22"/>
              </w:rPr>
              <w:t>Inne</w:t>
            </w:r>
          </w:p>
        </w:tc>
        <w:tc>
          <w:tcPr>
            <w:tcW w:w="0" w:type="auto"/>
            <w:tcBorders>
              <w:top w:val="single" w:sz="4" w:space="0" w:color="auto"/>
              <w:left w:val="single" w:sz="2" w:space="0" w:color="000000"/>
              <w:bottom w:val="single" w:sz="2" w:space="0" w:color="000000"/>
              <w:right w:val="single" w:sz="2" w:space="0" w:color="000000"/>
            </w:tcBorders>
            <w:shd w:val="clear" w:color="auto" w:fill="D9D9D9"/>
            <w:vAlign w:val="center"/>
          </w:tcPr>
          <w:p w:rsidR="00366FC0" w:rsidRPr="00834E52" w:rsidRDefault="00366FC0" w:rsidP="00136B5B">
            <w:pPr>
              <w:pStyle w:val="Zawartotabeli"/>
              <w:snapToGrid w:val="0"/>
              <w:jc w:val="center"/>
              <w:rPr>
                <w:sz w:val="22"/>
                <w:szCs w:val="22"/>
              </w:rPr>
            </w:pPr>
          </w:p>
        </w:tc>
        <w:tc>
          <w:tcPr>
            <w:tcW w:w="0" w:type="auto"/>
            <w:tcBorders>
              <w:top w:val="single" w:sz="4" w:space="0" w:color="auto"/>
              <w:left w:val="single" w:sz="2" w:space="0" w:color="000000"/>
              <w:bottom w:val="single" w:sz="2" w:space="0" w:color="000000"/>
              <w:right w:val="single" w:sz="2" w:space="0" w:color="000000"/>
            </w:tcBorders>
            <w:shd w:val="clear" w:color="auto" w:fill="D9D9D9"/>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val="90"/>
        </w:trPr>
        <w:tc>
          <w:tcPr>
            <w:tcW w:w="422" w:type="dxa"/>
            <w:tcBorders>
              <w:top w:val="single" w:sz="2" w:space="0" w:color="000000"/>
              <w:left w:val="single" w:sz="1" w:space="0" w:color="000000"/>
              <w:bottom w:val="single" w:sz="4" w:space="0" w:color="auto"/>
            </w:tcBorders>
          </w:tcPr>
          <w:p w:rsidR="00366FC0" w:rsidRPr="00834E52" w:rsidRDefault="00834E52" w:rsidP="00834E52">
            <w:pPr>
              <w:pStyle w:val="Zawartotabeli"/>
              <w:snapToGrid w:val="0"/>
              <w:rPr>
                <w:sz w:val="22"/>
                <w:szCs w:val="22"/>
              </w:rPr>
            </w:pPr>
            <w:r>
              <w:rPr>
                <w:sz w:val="22"/>
                <w:szCs w:val="22"/>
              </w:rPr>
              <w:t>1</w:t>
            </w:r>
          </w:p>
        </w:tc>
        <w:tc>
          <w:tcPr>
            <w:tcW w:w="5052" w:type="dxa"/>
            <w:tcBorders>
              <w:top w:val="single" w:sz="2" w:space="0" w:color="000000"/>
              <w:left w:val="single" w:sz="1" w:space="0" w:color="000000"/>
              <w:bottom w:val="single" w:sz="4" w:space="0" w:color="auto"/>
            </w:tcBorders>
            <w:vAlign w:val="center"/>
          </w:tcPr>
          <w:p w:rsidR="00366FC0" w:rsidRPr="00834E52" w:rsidRDefault="00366FC0" w:rsidP="00136B5B">
            <w:pPr>
              <w:pStyle w:val="Zawartotabeli"/>
              <w:snapToGrid w:val="0"/>
              <w:rPr>
                <w:sz w:val="22"/>
                <w:szCs w:val="22"/>
              </w:rPr>
            </w:pPr>
            <w:r w:rsidRPr="00834E52">
              <w:rPr>
                <w:sz w:val="22"/>
                <w:szCs w:val="22"/>
              </w:rPr>
              <w:t>Instrukcja obsługi w języku polskim przy dostawie aparatu</w:t>
            </w:r>
          </w:p>
        </w:tc>
        <w:tc>
          <w:tcPr>
            <w:tcW w:w="0" w:type="auto"/>
            <w:tcBorders>
              <w:top w:val="single" w:sz="2" w:space="0" w:color="000000"/>
              <w:left w:val="single" w:sz="1" w:space="0" w:color="000000"/>
              <w:bottom w:val="single" w:sz="4" w:space="0" w:color="auto"/>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top w:val="single" w:sz="2" w:space="0" w:color="000000"/>
              <w:left w:val="single" w:sz="1" w:space="0" w:color="000000"/>
              <w:bottom w:val="single" w:sz="4" w:space="0" w:color="auto"/>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rPr>
          <w:trHeight w:val="110"/>
        </w:trPr>
        <w:tc>
          <w:tcPr>
            <w:tcW w:w="422" w:type="dxa"/>
            <w:tcBorders>
              <w:top w:val="single" w:sz="4" w:space="0" w:color="auto"/>
              <w:left w:val="single" w:sz="1" w:space="0" w:color="000000"/>
              <w:bottom w:val="single" w:sz="4" w:space="0" w:color="auto"/>
            </w:tcBorders>
          </w:tcPr>
          <w:p w:rsidR="00366FC0" w:rsidRPr="00834E52" w:rsidRDefault="00834E52" w:rsidP="00136B5B">
            <w:pPr>
              <w:pStyle w:val="Zawartotabeli"/>
              <w:snapToGrid w:val="0"/>
              <w:rPr>
                <w:sz w:val="22"/>
                <w:szCs w:val="22"/>
              </w:rPr>
            </w:pPr>
            <w:r>
              <w:rPr>
                <w:sz w:val="22"/>
                <w:szCs w:val="22"/>
              </w:rPr>
              <w:t>2</w:t>
            </w:r>
          </w:p>
        </w:tc>
        <w:tc>
          <w:tcPr>
            <w:tcW w:w="5052" w:type="dxa"/>
            <w:tcBorders>
              <w:top w:val="single" w:sz="4" w:space="0" w:color="auto"/>
              <w:left w:val="single" w:sz="1" w:space="0" w:color="000000"/>
              <w:bottom w:val="single" w:sz="4" w:space="0" w:color="auto"/>
            </w:tcBorders>
            <w:vAlign w:val="center"/>
          </w:tcPr>
          <w:p w:rsidR="00366FC0" w:rsidRPr="00834E52" w:rsidRDefault="00366FC0" w:rsidP="00136B5B">
            <w:pPr>
              <w:pStyle w:val="Zawartotabeli"/>
              <w:snapToGrid w:val="0"/>
              <w:rPr>
                <w:sz w:val="22"/>
                <w:szCs w:val="22"/>
              </w:rPr>
            </w:pPr>
            <w:r w:rsidRPr="00834E52">
              <w:rPr>
                <w:sz w:val="22"/>
                <w:szCs w:val="22"/>
              </w:rPr>
              <w:t>Autoryzowany serwis gwarancyjny i pogwarancyjny</w:t>
            </w:r>
          </w:p>
        </w:tc>
        <w:tc>
          <w:tcPr>
            <w:tcW w:w="0" w:type="auto"/>
            <w:tcBorders>
              <w:top w:val="single" w:sz="4" w:space="0" w:color="auto"/>
              <w:left w:val="single" w:sz="1" w:space="0" w:color="000000"/>
              <w:bottom w:val="single" w:sz="4" w:space="0" w:color="auto"/>
            </w:tcBorders>
            <w:vAlign w:val="center"/>
          </w:tcPr>
          <w:p w:rsidR="00366FC0" w:rsidRPr="00834E52" w:rsidRDefault="00366FC0" w:rsidP="00136B5B">
            <w:pPr>
              <w:pStyle w:val="Zawartotabeli"/>
              <w:snapToGrid w:val="0"/>
              <w:jc w:val="center"/>
              <w:rPr>
                <w:sz w:val="22"/>
                <w:szCs w:val="22"/>
              </w:rPr>
            </w:pPr>
            <w:r w:rsidRPr="00834E52">
              <w:rPr>
                <w:sz w:val="22"/>
                <w:szCs w:val="22"/>
              </w:rPr>
              <w:t>Tak</w:t>
            </w:r>
          </w:p>
        </w:tc>
        <w:tc>
          <w:tcPr>
            <w:tcW w:w="0" w:type="auto"/>
            <w:tcBorders>
              <w:top w:val="single" w:sz="4" w:space="0" w:color="auto"/>
              <w:left w:val="single" w:sz="1" w:space="0" w:color="000000"/>
              <w:bottom w:val="single" w:sz="4" w:space="0" w:color="auto"/>
              <w:right w:val="single" w:sz="1" w:space="0" w:color="000000"/>
            </w:tcBorders>
            <w:vAlign w:val="center"/>
          </w:tcPr>
          <w:p w:rsidR="00366FC0" w:rsidRPr="00834E52" w:rsidRDefault="00366FC0" w:rsidP="00136B5B">
            <w:pPr>
              <w:pStyle w:val="Zawartotabeli"/>
              <w:snapToGrid w:val="0"/>
              <w:jc w:val="center"/>
              <w:rPr>
                <w:sz w:val="22"/>
                <w:szCs w:val="22"/>
              </w:rPr>
            </w:pPr>
          </w:p>
        </w:tc>
      </w:tr>
      <w:tr w:rsidR="00366FC0" w:rsidRPr="00834E52" w:rsidTr="00366FC0">
        <w:tc>
          <w:tcPr>
            <w:tcW w:w="422" w:type="dxa"/>
            <w:tcBorders>
              <w:top w:val="single" w:sz="2" w:space="0" w:color="000000"/>
              <w:left w:val="single" w:sz="1" w:space="0" w:color="000000"/>
              <w:bottom w:val="single" w:sz="1" w:space="0" w:color="000000"/>
            </w:tcBorders>
          </w:tcPr>
          <w:p w:rsidR="00366FC0" w:rsidRPr="00834E52" w:rsidRDefault="00834E52" w:rsidP="00136B5B">
            <w:pPr>
              <w:pStyle w:val="Zawartotabeli"/>
              <w:snapToGrid w:val="0"/>
              <w:rPr>
                <w:sz w:val="22"/>
                <w:szCs w:val="22"/>
              </w:rPr>
            </w:pPr>
            <w:r>
              <w:rPr>
                <w:sz w:val="22"/>
                <w:szCs w:val="22"/>
              </w:rPr>
              <w:t>3</w:t>
            </w:r>
          </w:p>
        </w:tc>
        <w:tc>
          <w:tcPr>
            <w:tcW w:w="5052" w:type="dxa"/>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rPr>
                <w:sz w:val="22"/>
                <w:szCs w:val="22"/>
              </w:rPr>
            </w:pPr>
            <w:r w:rsidRPr="00834E52">
              <w:rPr>
                <w:sz w:val="22"/>
                <w:szCs w:val="22"/>
              </w:rPr>
              <w:t>Zasilanie</w:t>
            </w:r>
          </w:p>
        </w:tc>
        <w:tc>
          <w:tcPr>
            <w:tcW w:w="0" w:type="auto"/>
            <w:tcBorders>
              <w:top w:val="single" w:sz="2" w:space="0" w:color="000000"/>
              <w:left w:val="single" w:sz="1" w:space="0" w:color="000000"/>
              <w:bottom w:val="single" w:sz="1" w:space="0" w:color="000000"/>
            </w:tcBorders>
            <w:vAlign w:val="center"/>
          </w:tcPr>
          <w:p w:rsidR="00366FC0" w:rsidRPr="00834E52" w:rsidRDefault="00366FC0" w:rsidP="00136B5B">
            <w:pPr>
              <w:pStyle w:val="Zawartotabeli"/>
              <w:snapToGrid w:val="0"/>
              <w:jc w:val="center"/>
              <w:rPr>
                <w:sz w:val="22"/>
                <w:szCs w:val="22"/>
              </w:rPr>
            </w:pPr>
            <w:r w:rsidRPr="00834E52">
              <w:rPr>
                <w:sz w:val="22"/>
                <w:szCs w:val="22"/>
              </w:rPr>
              <w:t>230V +/- 10%</w:t>
            </w:r>
          </w:p>
        </w:tc>
        <w:tc>
          <w:tcPr>
            <w:tcW w:w="0" w:type="auto"/>
            <w:tcBorders>
              <w:top w:val="single" w:sz="2" w:space="0" w:color="000000"/>
              <w:left w:val="single" w:sz="1" w:space="0" w:color="000000"/>
              <w:bottom w:val="single" w:sz="1" w:space="0" w:color="000000"/>
              <w:right w:val="single" w:sz="1" w:space="0" w:color="000000"/>
            </w:tcBorders>
            <w:vAlign w:val="center"/>
          </w:tcPr>
          <w:p w:rsidR="00366FC0" w:rsidRPr="00834E52" w:rsidRDefault="00366FC0" w:rsidP="00136B5B">
            <w:pPr>
              <w:pStyle w:val="Zawartotabeli"/>
              <w:snapToGrid w:val="0"/>
              <w:jc w:val="center"/>
              <w:rPr>
                <w:sz w:val="22"/>
                <w:szCs w:val="22"/>
              </w:rPr>
            </w:pPr>
          </w:p>
        </w:tc>
      </w:tr>
      <w:tr w:rsidR="00DE6E57" w:rsidRPr="00834E52" w:rsidTr="00BD18B7">
        <w:trPr>
          <w:trHeight w:val="170"/>
        </w:trPr>
        <w:tc>
          <w:tcPr>
            <w:tcW w:w="422" w:type="dxa"/>
            <w:tcBorders>
              <w:top w:val="single" w:sz="4" w:space="0" w:color="auto"/>
              <w:left w:val="single" w:sz="1" w:space="0" w:color="000000"/>
              <w:bottom w:val="single" w:sz="4" w:space="0" w:color="auto"/>
            </w:tcBorders>
          </w:tcPr>
          <w:p w:rsidR="00DE6E57" w:rsidRPr="00834E52" w:rsidRDefault="00834E52" w:rsidP="00BD18B7">
            <w:pPr>
              <w:pStyle w:val="Zawartotabeli"/>
              <w:snapToGrid w:val="0"/>
              <w:rPr>
                <w:sz w:val="22"/>
                <w:szCs w:val="22"/>
              </w:rPr>
            </w:pPr>
            <w:r>
              <w:rPr>
                <w:sz w:val="22"/>
                <w:szCs w:val="22"/>
              </w:rPr>
              <w:t>4</w:t>
            </w:r>
          </w:p>
        </w:tc>
        <w:tc>
          <w:tcPr>
            <w:tcW w:w="5052" w:type="dxa"/>
            <w:tcBorders>
              <w:top w:val="single" w:sz="4" w:space="0" w:color="auto"/>
              <w:left w:val="single" w:sz="1" w:space="0" w:color="000000"/>
              <w:bottom w:val="single" w:sz="4" w:space="0" w:color="auto"/>
            </w:tcBorders>
          </w:tcPr>
          <w:p w:rsidR="00DE6E57" w:rsidRPr="00834E52" w:rsidRDefault="00DE6E57" w:rsidP="00BD18B7">
            <w:pPr>
              <w:spacing w:after="0" w:line="240" w:lineRule="auto"/>
              <w:rPr>
                <w:rFonts w:ascii="Times New Roman" w:eastAsia="Times New Roman" w:hAnsi="Times New Roman" w:cs="Times New Roman"/>
                <w:lang w:eastAsia="pl-PL"/>
              </w:rPr>
            </w:pPr>
            <w:r w:rsidRPr="00834E52">
              <w:rPr>
                <w:rFonts w:ascii="Times New Roman" w:eastAsia="Times New Roman" w:hAnsi="Times New Roman" w:cs="Times New Roman"/>
                <w:lang w:eastAsia="pl-PL"/>
              </w:rPr>
              <w:t>Niezbędne zasilacze, przewody itp. elementy instalacyjne, akcesoria, torby itp.</w:t>
            </w:r>
            <w:r w:rsidRPr="00834E52">
              <w:rPr>
                <w:rFonts w:ascii="Times New Roman" w:eastAsia="Times New Roman" w:hAnsi="Times New Roman" w:cs="Times New Roman"/>
                <w:lang w:eastAsia="pl-PL"/>
              </w:rPr>
              <w:tab/>
            </w:r>
            <w:r w:rsidRPr="00834E52">
              <w:rPr>
                <w:rFonts w:ascii="Times New Roman" w:eastAsia="Times New Roman" w:hAnsi="Times New Roman" w:cs="Times New Roman"/>
                <w:lang w:eastAsia="pl-PL"/>
              </w:rPr>
              <w:tab/>
            </w:r>
          </w:p>
        </w:tc>
        <w:tc>
          <w:tcPr>
            <w:tcW w:w="0" w:type="auto"/>
            <w:tcBorders>
              <w:top w:val="single" w:sz="4" w:space="0" w:color="auto"/>
              <w:left w:val="single" w:sz="1" w:space="0" w:color="000000"/>
              <w:bottom w:val="single" w:sz="4" w:space="0" w:color="auto"/>
            </w:tcBorders>
            <w:vAlign w:val="center"/>
          </w:tcPr>
          <w:p w:rsidR="00DE6E57" w:rsidRPr="00834E52" w:rsidRDefault="00DE6E57" w:rsidP="00BD18B7">
            <w:pPr>
              <w:pStyle w:val="Zawartotabeli"/>
              <w:snapToGrid w:val="0"/>
              <w:jc w:val="center"/>
              <w:rPr>
                <w:sz w:val="22"/>
                <w:szCs w:val="22"/>
              </w:rPr>
            </w:pPr>
            <w:r w:rsidRPr="00834E52">
              <w:rPr>
                <w:sz w:val="22"/>
                <w:szCs w:val="22"/>
              </w:rPr>
              <w:t>Tak</w:t>
            </w:r>
          </w:p>
        </w:tc>
        <w:tc>
          <w:tcPr>
            <w:tcW w:w="0" w:type="auto"/>
            <w:tcBorders>
              <w:top w:val="single" w:sz="4" w:space="0" w:color="auto"/>
              <w:left w:val="single" w:sz="1" w:space="0" w:color="000000"/>
              <w:bottom w:val="single" w:sz="4" w:space="0" w:color="auto"/>
              <w:right w:val="single" w:sz="1" w:space="0" w:color="000000"/>
            </w:tcBorders>
            <w:vAlign w:val="center"/>
          </w:tcPr>
          <w:p w:rsidR="00DE6E57" w:rsidRPr="00834E52" w:rsidRDefault="00DE6E57" w:rsidP="00BD18B7">
            <w:pPr>
              <w:pStyle w:val="Zawartotabeli"/>
              <w:snapToGrid w:val="0"/>
              <w:jc w:val="center"/>
              <w:rPr>
                <w:sz w:val="22"/>
                <w:szCs w:val="22"/>
              </w:rPr>
            </w:pPr>
          </w:p>
        </w:tc>
      </w:tr>
      <w:tr w:rsidR="00DE6E57" w:rsidRPr="00834E52" w:rsidTr="00BD18B7">
        <w:tc>
          <w:tcPr>
            <w:tcW w:w="422" w:type="dxa"/>
            <w:tcBorders>
              <w:top w:val="single" w:sz="2" w:space="0" w:color="000000"/>
              <w:left w:val="single" w:sz="1" w:space="0" w:color="000000"/>
              <w:bottom w:val="single" w:sz="1" w:space="0" w:color="000000"/>
            </w:tcBorders>
          </w:tcPr>
          <w:p w:rsidR="00DE6E57" w:rsidRPr="00834E52" w:rsidRDefault="00C132A6" w:rsidP="00C132A6">
            <w:pPr>
              <w:pStyle w:val="Zawartotabeli"/>
              <w:snapToGrid w:val="0"/>
              <w:rPr>
                <w:sz w:val="22"/>
                <w:szCs w:val="22"/>
              </w:rPr>
            </w:pPr>
            <w:r>
              <w:rPr>
                <w:sz w:val="22"/>
                <w:szCs w:val="22"/>
              </w:rPr>
              <w:t>5</w:t>
            </w:r>
          </w:p>
        </w:tc>
        <w:tc>
          <w:tcPr>
            <w:tcW w:w="5052" w:type="dxa"/>
            <w:tcBorders>
              <w:top w:val="single" w:sz="2" w:space="0" w:color="000000"/>
              <w:left w:val="single" w:sz="1" w:space="0" w:color="000000"/>
              <w:bottom w:val="single" w:sz="1" w:space="0" w:color="000000"/>
            </w:tcBorders>
          </w:tcPr>
          <w:p w:rsidR="00DE6E57" w:rsidRPr="00834E52" w:rsidRDefault="00DE6E57" w:rsidP="00BD18B7">
            <w:pPr>
              <w:spacing w:after="0" w:line="240" w:lineRule="auto"/>
              <w:rPr>
                <w:rFonts w:ascii="Times New Roman" w:eastAsia="Times New Roman" w:hAnsi="Times New Roman" w:cs="Times New Roman"/>
                <w:lang w:eastAsia="pl-PL"/>
              </w:rPr>
            </w:pPr>
            <w:r w:rsidRPr="00834E52">
              <w:rPr>
                <w:rFonts w:ascii="Times New Roman" w:eastAsia="Times New Roman" w:hAnsi="Times New Roman" w:cs="Times New Roman"/>
                <w:lang w:eastAsia="pl-PL"/>
              </w:rPr>
              <w:t>Bezpłatne szkolenie personelu w miejscu instalacji.</w:t>
            </w:r>
          </w:p>
        </w:tc>
        <w:tc>
          <w:tcPr>
            <w:tcW w:w="0" w:type="auto"/>
            <w:tcBorders>
              <w:top w:val="single" w:sz="2" w:space="0" w:color="000000"/>
              <w:left w:val="single" w:sz="1" w:space="0" w:color="000000"/>
              <w:bottom w:val="single" w:sz="1" w:space="0" w:color="000000"/>
            </w:tcBorders>
            <w:vAlign w:val="center"/>
          </w:tcPr>
          <w:p w:rsidR="00DE6E57" w:rsidRPr="00834E52" w:rsidRDefault="00B4151D" w:rsidP="00BD18B7">
            <w:pPr>
              <w:pStyle w:val="Zawartotabeli"/>
              <w:snapToGrid w:val="0"/>
              <w:jc w:val="center"/>
              <w:rPr>
                <w:sz w:val="22"/>
                <w:szCs w:val="22"/>
              </w:rPr>
            </w:pPr>
            <w:r w:rsidRPr="00834E52">
              <w:rPr>
                <w:sz w:val="22"/>
                <w:szCs w:val="22"/>
              </w:rPr>
              <w:t>Tak</w:t>
            </w:r>
          </w:p>
        </w:tc>
        <w:tc>
          <w:tcPr>
            <w:tcW w:w="0" w:type="auto"/>
            <w:tcBorders>
              <w:top w:val="single" w:sz="2" w:space="0" w:color="000000"/>
              <w:left w:val="single" w:sz="1" w:space="0" w:color="000000"/>
              <w:bottom w:val="single" w:sz="1" w:space="0" w:color="000000"/>
              <w:right w:val="single" w:sz="1" w:space="0" w:color="000000"/>
            </w:tcBorders>
            <w:vAlign w:val="center"/>
          </w:tcPr>
          <w:p w:rsidR="00DE6E57" w:rsidRPr="00834E52" w:rsidRDefault="00DE6E57" w:rsidP="00BD18B7">
            <w:pPr>
              <w:pStyle w:val="Zawartotabeli"/>
              <w:snapToGrid w:val="0"/>
              <w:jc w:val="center"/>
              <w:rPr>
                <w:sz w:val="22"/>
                <w:szCs w:val="22"/>
              </w:rPr>
            </w:pPr>
          </w:p>
        </w:tc>
      </w:tr>
    </w:tbl>
    <w:p w:rsidR="00366FC0" w:rsidRDefault="00366FC0" w:rsidP="00366FC0">
      <w:pPr>
        <w:rPr>
          <w:rFonts w:cs="Arial"/>
          <w:b/>
          <w:smallCaps/>
          <w:sz w:val="20"/>
          <w:szCs w:val="20"/>
        </w:rPr>
      </w:pPr>
    </w:p>
    <w:p w:rsidR="00834E52" w:rsidRDefault="00834E52" w:rsidP="00366FC0">
      <w:pPr>
        <w:rPr>
          <w:rFonts w:cs="Arial"/>
          <w:b/>
          <w:smallCaps/>
          <w:sz w:val="20"/>
          <w:szCs w:val="20"/>
        </w:rPr>
      </w:pPr>
    </w:p>
    <w:p w:rsidR="00834E52" w:rsidRDefault="00834E52" w:rsidP="00366FC0">
      <w:pPr>
        <w:rPr>
          <w:rFonts w:cs="Arial"/>
          <w:b/>
          <w:smallCaps/>
          <w:sz w:val="20"/>
          <w:szCs w:val="20"/>
        </w:rPr>
      </w:pPr>
    </w:p>
    <w:p w:rsidR="00834E52" w:rsidRDefault="00834E52" w:rsidP="00366FC0">
      <w:pPr>
        <w:rPr>
          <w:rFonts w:cs="Arial"/>
          <w:b/>
          <w:smallCaps/>
          <w:sz w:val="20"/>
          <w:szCs w:val="20"/>
        </w:rPr>
      </w:pPr>
    </w:p>
    <w:p w:rsidR="00834E52" w:rsidRDefault="00834E52" w:rsidP="00366FC0">
      <w:pPr>
        <w:rPr>
          <w:rFonts w:cs="Arial"/>
          <w:b/>
          <w:smallCaps/>
          <w:sz w:val="20"/>
          <w:szCs w:val="20"/>
        </w:rPr>
      </w:pPr>
    </w:p>
    <w:p w:rsidR="00834E52" w:rsidRDefault="00834E52" w:rsidP="00366FC0">
      <w:pPr>
        <w:rPr>
          <w:rFonts w:cs="Arial"/>
          <w:b/>
          <w:smallCaps/>
          <w:sz w:val="20"/>
          <w:szCs w:val="20"/>
        </w:rPr>
      </w:pPr>
    </w:p>
    <w:p w:rsidR="00C132A6" w:rsidRDefault="00C132A6" w:rsidP="00366FC0">
      <w:pPr>
        <w:rPr>
          <w:rFonts w:cs="Arial"/>
          <w:b/>
          <w:smallCaps/>
          <w:sz w:val="20"/>
          <w:szCs w:val="20"/>
        </w:rPr>
      </w:pPr>
    </w:p>
    <w:p w:rsidR="00834E52" w:rsidRDefault="00834E52" w:rsidP="00366FC0">
      <w:pPr>
        <w:rPr>
          <w:rFonts w:cs="Arial"/>
          <w:b/>
          <w:smallCaps/>
          <w:sz w:val="20"/>
          <w:szCs w:val="20"/>
        </w:rPr>
      </w:pPr>
    </w:p>
    <w:p w:rsidR="00366FC0" w:rsidRPr="00C032B0" w:rsidRDefault="00366FC0" w:rsidP="00C55562">
      <w:pPr>
        <w:pStyle w:val="Akapitzlist"/>
        <w:numPr>
          <w:ilvl w:val="3"/>
          <w:numId w:val="13"/>
        </w:numPr>
        <w:tabs>
          <w:tab w:val="clear" w:pos="2160"/>
        </w:tabs>
        <w:ind w:left="426"/>
        <w:rPr>
          <w:rFonts w:ascii="Arial" w:hAnsi="Arial" w:cs="Arial"/>
        </w:rPr>
      </w:pPr>
      <w:r w:rsidRPr="00C032B0">
        <w:rPr>
          <w:rFonts w:cs="Arial"/>
          <w:b/>
          <w:smallCaps/>
        </w:rPr>
        <w:lastRenderedPageBreak/>
        <w:t xml:space="preserve">Lampa szczelinowa typu Zeiss </w:t>
      </w:r>
    </w:p>
    <w:p w:rsidR="00C032B0" w:rsidRPr="00C032B0" w:rsidRDefault="00C032B0" w:rsidP="00C032B0">
      <w:pPr>
        <w:pStyle w:val="Akapitzlist"/>
        <w:ind w:left="426"/>
        <w:rPr>
          <w:rFonts w:ascii="Arial" w:hAnsi="Arial" w:cs="Arial"/>
        </w:rPr>
      </w:pPr>
    </w:p>
    <w:p w:rsidR="00366FC0" w:rsidRPr="0017753C" w:rsidRDefault="00366FC0" w:rsidP="00366FC0">
      <w:pPr>
        <w:keepNext/>
        <w:suppressAutoHyphens/>
        <w:spacing w:after="0" w:line="240" w:lineRule="auto"/>
        <w:outlineLvl w:val="5"/>
        <w:rPr>
          <w:rFonts w:ascii="Times New Roman" w:hAnsi="Times New Roman" w:cs="Times New Roman"/>
          <w:lang w:eastAsia="ar-SA"/>
        </w:rPr>
      </w:pPr>
      <w:r w:rsidRPr="00EC0AA2">
        <w:rPr>
          <w:rFonts w:ascii="Arial" w:hAnsi="Arial" w:cs="Arial"/>
          <w:sz w:val="16"/>
          <w:szCs w:val="16"/>
        </w:rPr>
        <w:t xml:space="preserve"> </w:t>
      </w: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366FC0"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p w:rsidR="00366FC0" w:rsidRPr="00EC0AA2" w:rsidRDefault="00366FC0" w:rsidP="00366FC0">
      <w:pPr>
        <w:rPr>
          <w:rFonts w:ascii="Arial" w:hAnsi="Arial" w:cs="Arial"/>
          <w:sz w:val="16"/>
          <w:szCs w:val="16"/>
        </w:rPr>
      </w:pPr>
    </w:p>
    <w:tbl>
      <w:tblPr>
        <w:tblW w:w="10065" w:type="dxa"/>
        <w:tblInd w:w="-214" w:type="dxa"/>
        <w:tblLayout w:type="fixed"/>
        <w:tblCellMar>
          <w:left w:w="70" w:type="dxa"/>
          <w:right w:w="70" w:type="dxa"/>
        </w:tblCellMar>
        <w:tblLook w:val="0000"/>
      </w:tblPr>
      <w:tblGrid>
        <w:gridCol w:w="568"/>
        <w:gridCol w:w="4394"/>
        <w:gridCol w:w="1418"/>
        <w:gridCol w:w="3685"/>
      </w:tblGrid>
      <w:tr w:rsidR="00C032B0" w:rsidRPr="00CB0E0E" w:rsidTr="007E25BA">
        <w:tc>
          <w:tcPr>
            <w:tcW w:w="568" w:type="dxa"/>
            <w:tcBorders>
              <w:top w:val="single" w:sz="4" w:space="0" w:color="000000"/>
              <w:left w:val="single" w:sz="4" w:space="0" w:color="000000"/>
              <w:bottom w:val="single" w:sz="4" w:space="0" w:color="000000"/>
            </w:tcBorders>
            <w:shd w:val="clear" w:color="auto" w:fill="auto"/>
            <w:vAlign w:val="center"/>
          </w:tcPr>
          <w:p w:rsidR="00C032B0" w:rsidRPr="00CB0E0E" w:rsidRDefault="00C032B0" w:rsidP="00136B5B">
            <w:pPr>
              <w:snapToGrid w:val="0"/>
              <w:jc w:val="center"/>
              <w:rPr>
                <w:rFonts w:cs="Arial"/>
                <w:b/>
                <w:bCs/>
                <w:sz w:val="20"/>
                <w:szCs w:val="20"/>
              </w:rPr>
            </w:pPr>
            <w:r w:rsidRPr="00CB0E0E">
              <w:rPr>
                <w:rFonts w:cs="Arial"/>
                <w:b/>
                <w:bCs/>
                <w:sz w:val="20"/>
                <w:szCs w:val="20"/>
              </w:rPr>
              <w:t>L.P.</w:t>
            </w:r>
          </w:p>
        </w:tc>
        <w:tc>
          <w:tcPr>
            <w:tcW w:w="4394" w:type="dxa"/>
            <w:tcBorders>
              <w:top w:val="single" w:sz="4" w:space="0" w:color="000000"/>
              <w:left w:val="single" w:sz="4" w:space="0" w:color="000000"/>
              <w:bottom w:val="single" w:sz="4" w:space="0" w:color="000000"/>
            </w:tcBorders>
            <w:shd w:val="clear" w:color="auto" w:fill="auto"/>
          </w:tcPr>
          <w:p w:rsidR="00C032B0" w:rsidRPr="004D746C" w:rsidRDefault="00C032B0" w:rsidP="007E25BA">
            <w:pPr>
              <w:jc w:val="center"/>
            </w:pPr>
            <w:r w:rsidRPr="004D746C">
              <w:t>WYMAGANE WARUNKI I PARAMETRY</w:t>
            </w:r>
          </w:p>
        </w:tc>
        <w:tc>
          <w:tcPr>
            <w:tcW w:w="1418" w:type="dxa"/>
            <w:tcBorders>
              <w:top w:val="single" w:sz="4" w:space="0" w:color="000000"/>
              <w:left w:val="single" w:sz="4" w:space="0" w:color="000000"/>
              <w:bottom w:val="single" w:sz="4" w:space="0" w:color="000000"/>
              <w:right w:val="single" w:sz="4" w:space="0" w:color="000000"/>
            </w:tcBorders>
          </w:tcPr>
          <w:p w:rsidR="00C032B0" w:rsidRPr="004D746C" w:rsidRDefault="00C032B0" w:rsidP="007E25BA">
            <w:pPr>
              <w:jc w:val="center"/>
            </w:pPr>
            <w:r w:rsidRPr="004D746C">
              <w:t>PARAMETR WYMAGANY</w:t>
            </w:r>
          </w:p>
        </w:tc>
        <w:tc>
          <w:tcPr>
            <w:tcW w:w="3685" w:type="dxa"/>
            <w:tcBorders>
              <w:top w:val="single" w:sz="4" w:space="0" w:color="000000"/>
              <w:left w:val="single" w:sz="4" w:space="0" w:color="000000"/>
              <w:bottom w:val="single" w:sz="4" w:space="0" w:color="000000"/>
              <w:right w:val="single" w:sz="4" w:space="0" w:color="000000"/>
            </w:tcBorders>
          </w:tcPr>
          <w:p w:rsidR="00C032B0" w:rsidRDefault="00C032B0" w:rsidP="007E25BA">
            <w:pPr>
              <w:jc w:val="center"/>
            </w:pPr>
            <w:r w:rsidRPr="004D746C">
              <w:t>PARAMETRY OFEROWANE - podać</w:t>
            </w: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jc w:val="center"/>
              <w:rPr>
                <w:rFonts w:ascii="Times New Roman" w:hAnsi="Times New Roman" w:cs="Times New Roman"/>
                <w:color w:val="000000"/>
              </w:rPr>
            </w:pPr>
            <w:r w:rsidRPr="00834E52">
              <w:rPr>
                <w:rFonts w:ascii="Times New Roman" w:hAnsi="Times New Roman" w:cs="Times New Roman"/>
              </w:rPr>
              <w:t>1.</w:t>
            </w:r>
          </w:p>
        </w:tc>
        <w:tc>
          <w:tcPr>
            <w:tcW w:w="4394"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spacing w:after="120"/>
              <w:rPr>
                <w:rFonts w:ascii="Times New Roman" w:hAnsi="Times New Roman" w:cs="Times New Roman"/>
              </w:rPr>
            </w:pPr>
            <w:r w:rsidRPr="00834E52">
              <w:rPr>
                <w:rFonts w:ascii="Times New Roman" w:hAnsi="Times New Roman" w:cs="Times New Roman"/>
                <w:color w:val="000000"/>
              </w:rPr>
              <w:t>3 powiększenia w zakresie: 10x, 16x 25x</w:t>
            </w:r>
          </w:p>
        </w:tc>
        <w:tc>
          <w:tcPr>
            <w:tcW w:w="1418"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jc w:val="center"/>
              <w:rPr>
                <w:rFonts w:ascii="Times New Roman" w:eastAsia="Arial Unicode MS" w:hAnsi="Times New Roman" w:cs="Times New Roman"/>
                <w:color w:val="000000"/>
              </w:rPr>
            </w:pPr>
            <w:r w:rsidRPr="00834E52">
              <w:rPr>
                <w:rFonts w:ascii="Times New Roman" w:hAnsi="Times New Roman" w:cs="Times New Roman"/>
              </w:rPr>
              <w:t>2.</w:t>
            </w:r>
          </w:p>
        </w:tc>
        <w:tc>
          <w:tcPr>
            <w:tcW w:w="4394"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spacing w:after="120"/>
              <w:rPr>
                <w:rFonts w:ascii="Times New Roman" w:hAnsi="Times New Roman" w:cs="Times New Roman"/>
              </w:rPr>
            </w:pPr>
            <w:r w:rsidRPr="00834E52">
              <w:rPr>
                <w:rFonts w:ascii="Times New Roman" w:eastAsia="Arial Unicode MS" w:hAnsi="Times New Roman" w:cs="Times New Roman"/>
                <w:color w:val="000000"/>
              </w:rPr>
              <w:t>Szerokość szczeliny: 0-14mm – regulowana płynnie</w:t>
            </w:r>
          </w:p>
        </w:tc>
        <w:tc>
          <w:tcPr>
            <w:tcW w:w="1418"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jc w:val="center"/>
              <w:rPr>
                <w:rFonts w:ascii="Times New Roman" w:eastAsia="Arial Unicode MS" w:hAnsi="Times New Roman" w:cs="Times New Roman"/>
                <w:color w:val="000000"/>
              </w:rPr>
            </w:pPr>
            <w:r w:rsidRPr="00834E52">
              <w:rPr>
                <w:rFonts w:ascii="Times New Roman" w:hAnsi="Times New Roman" w:cs="Times New Roman"/>
              </w:rPr>
              <w:t>3.</w:t>
            </w:r>
          </w:p>
        </w:tc>
        <w:tc>
          <w:tcPr>
            <w:tcW w:w="4394"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rPr>
                <w:rFonts w:ascii="Times New Roman" w:hAnsi="Times New Roman" w:cs="Times New Roman"/>
              </w:rPr>
            </w:pPr>
            <w:r w:rsidRPr="00834E52">
              <w:rPr>
                <w:rFonts w:ascii="Times New Roman" w:eastAsia="Arial Unicode MS" w:hAnsi="Times New Roman" w:cs="Times New Roman"/>
                <w:color w:val="000000"/>
              </w:rPr>
              <w:t>Długość szczeliny 1 – 14 mm, regulowana płynnie</w:t>
            </w:r>
          </w:p>
        </w:tc>
        <w:tc>
          <w:tcPr>
            <w:tcW w:w="1418"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jc w:val="center"/>
              <w:rPr>
                <w:rFonts w:ascii="Times New Roman" w:eastAsia="Arial Unicode MS" w:hAnsi="Times New Roman" w:cs="Times New Roman"/>
                <w:color w:val="000000"/>
              </w:rPr>
            </w:pPr>
            <w:r w:rsidRPr="00834E52">
              <w:rPr>
                <w:rFonts w:ascii="Times New Roman" w:hAnsi="Times New Roman" w:cs="Times New Roman"/>
              </w:rPr>
              <w:t>4.</w:t>
            </w:r>
          </w:p>
        </w:tc>
        <w:tc>
          <w:tcPr>
            <w:tcW w:w="4394"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rPr>
                <w:rFonts w:ascii="Times New Roman" w:hAnsi="Times New Roman" w:cs="Times New Roman"/>
              </w:rPr>
            </w:pPr>
            <w:r w:rsidRPr="00834E52">
              <w:rPr>
                <w:rFonts w:ascii="Times New Roman" w:eastAsia="Arial Unicode MS" w:hAnsi="Times New Roman" w:cs="Times New Roman"/>
                <w:color w:val="000000"/>
              </w:rPr>
              <w:t>Obrót szczeliny  0º-180º</w:t>
            </w:r>
          </w:p>
        </w:tc>
        <w:tc>
          <w:tcPr>
            <w:tcW w:w="1418"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jc w:val="center"/>
              <w:rPr>
                <w:rFonts w:ascii="Times New Roman" w:eastAsia="Arial Unicode MS" w:hAnsi="Times New Roman" w:cs="Times New Roman"/>
                <w:color w:val="000000"/>
              </w:rPr>
            </w:pPr>
            <w:r w:rsidRPr="00834E52">
              <w:rPr>
                <w:rFonts w:ascii="Times New Roman" w:hAnsi="Times New Roman" w:cs="Times New Roman"/>
              </w:rPr>
              <w:t>5.</w:t>
            </w:r>
          </w:p>
        </w:tc>
        <w:tc>
          <w:tcPr>
            <w:tcW w:w="4394"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rPr>
                <w:rFonts w:ascii="Times New Roman" w:hAnsi="Times New Roman" w:cs="Times New Roman"/>
              </w:rPr>
            </w:pPr>
            <w:r w:rsidRPr="00834E52">
              <w:rPr>
                <w:rFonts w:ascii="Times New Roman" w:eastAsia="Arial Unicode MS" w:hAnsi="Times New Roman" w:cs="Times New Roman"/>
                <w:color w:val="000000"/>
              </w:rPr>
              <w:t>Korekcja wady wzroku: +/- 6D</w:t>
            </w:r>
          </w:p>
        </w:tc>
        <w:tc>
          <w:tcPr>
            <w:tcW w:w="1418"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1350DA" w:rsidP="00136B5B">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jc w:val="center"/>
              <w:rPr>
                <w:rFonts w:ascii="Times New Roman" w:eastAsia="Arial Unicode MS" w:hAnsi="Times New Roman" w:cs="Times New Roman"/>
                <w:color w:val="000000"/>
              </w:rPr>
            </w:pPr>
            <w:r w:rsidRPr="00834E52">
              <w:rPr>
                <w:rFonts w:ascii="Times New Roman" w:hAnsi="Times New Roman" w:cs="Times New Roman"/>
              </w:rPr>
              <w:t>6.</w:t>
            </w:r>
          </w:p>
        </w:tc>
        <w:tc>
          <w:tcPr>
            <w:tcW w:w="4394"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rPr>
                <w:rFonts w:ascii="Times New Roman" w:hAnsi="Times New Roman" w:cs="Times New Roman"/>
              </w:rPr>
            </w:pPr>
            <w:r w:rsidRPr="00834E52">
              <w:rPr>
                <w:rFonts w:ascii="Times New Roman" w:eastAsia="Arial Unicode MS" w:hAnsi="Times New Roman" w:cs="Times New Roman"/>
                <w:color w:val="000000"/>
              </w:rPr>
              <w:t xml:space="preserve">Rozstaw </w:t>
            </w:r>
            <w:proofErr w:type="spellStart"/>
            <w:r w:rsidRPr="00834E52">
              <w:rPr>
                <w:rFonts w:ascii="Times New Roman" w:eastAsia="Arial Unicode MS" w:hAnsi="Times New Roman" w:cs="Times New Roman"/>
                <w:color w:val="000000"/>
              </w:rPr>
              <w:t>źrenić</w:t>
            </w:r>
            <w:proofErr w:type="spellEnd"/>
            <w:r w:rsidRPr="00834E52">
              <w:rPr>
                <w:rFonts w:ascii="Times New Roman" w:eastAsia="Arial Unicode MS" w:hAnsi="Times New Roman" w:cs="Times New Roman"/>
                <w:color w:val="000000"/>
              </w:rPr>
              <w:t>: od 55 do 78,5 mm</w:t>
            </w:r>
          </w:p>
        </w:tc>
        <w:tc>
          <w:tcPr>
            <w:tcW w:w="1418"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jc w:val="center"/>
              <w:rPr>
                <w:rFonts w:ascii="Times New Roman" w:eastAsia="Arial Unicode MS" w:hAnsi="Times New Roman" w:cs="Times New Roman"/>
                <w:color w:val="000000"/>
              </w:rPr>
            </w:pPr>
            <w:r w:rsidRPr="00834E52">
              <w:rPr>
                <w:rFonts w:ascii="Times New Roman" w:hAnsi="Times New Roman" w:cs="Times New Roman"/>
              </w:rPr>
              <w:t>7.</w:t>
            </w:r>
          </w:p>
        </w:tc>
        <w:tc>
          <w:tcPr>
            <w:tcW w:w="4394"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rPr>
                <w:rFonts w:ascii="Times New Roman" w:hAnsi="Times New Roman" w:cs="Times New Roman"/>
              </w:rPr>
            </w:pPr>
            <w:r w:rsidRPr="00834E52">
              <w:rPr>
                <w:rFonts w:ascii="Times New Roman" w:eastAsia="Arial Unicode MS" w:hAnsi="Times New Roman" w:cs="Times New Roman"/>
                <w:color w:val="000000"/>
              </w:rPr>
              <w:t xml:space="preserve">Filtry: Pochłaniający ciepło, UV, </w:t>
            </w:r>
            <w:proofErr w:type="spellStart"/>
            <w:r w:rsidRPr="00834E52">
              <w:rPr>
                <w:rFonts w:ascii="Times New Roman" w:eastAsia="Arial Unicode MS" w:hAnsi="Times New Roman" w:cs="Times New Roman"/>
                <w:color w:val="000000"/>
              </w:rPr>
              <w:t>bezczerwienny</w:t>
            </w:r>
            <w:proofErr w:type="spellEnd"/>
            <w:r w:rsidRPr="00834E52">
              <w:rPr>
                <w:rFonts w:ascii="Times New Roman" w:eastAsia="Arial Unicode MS" w:hAnsi="Times New Roman" w:cs="Times New Roman"/>
                <w:color w:val="000000"/>
              </w:rPr>
              <w:t>, kobaltowo niebieski</w:t>
            </w:r>
          </w:p>
        </w:tc>
        <w:tc>
          <w:tcPr>
            <w:tcW w:w="1418"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tcPr>
          <w:p w:rsidR="00366FC0" w:rsidRPr="00834E52" w:rsidRDefault="00366FC0" w:rsidP="00136B5B">
            <w:pPr>
              <w:pStyle w:val="Zawartotabeli"/>
              <w:snapToGrid w:val="0"/>
              <w:jc w:val="center"/>
              <w:rPr>
                <w:sz w:val="22"/>
                <w:szCs w:val="22"/>
              </w:rPr>
            </w:pPr>
            <w:r w:rsidRPr="00834E52">
              <w:rPr>
                <w:sz w:val="22"/>
                <w:szCs w:val="22"/>
              </w:rPr>
              <w:t>8.</w:t>
            </w:r>
          </w:p>
        </w:tc>
        <w:tc>
          <w:tcPr>
            <w:tcW w:w="4394" w:type="dxa"/>
            <w:tcBorders>
              <w:top w:val="single" w:sz="4" w:space="0" w:color="000000"/>
              <w:left w:val="single" w:sz="4" w:space="0" w:color="000000"/>
              <w:bottom w:val="single" w:sz="4" w:space="0" w:color="000000"/>
            </w:tcBorders>
            <w:shd w:val="clear" w:color="auto" w:fill="auto"/>
          </w:tcPr>
          <w:p w:rsidR="00366FC0" w:rsidRPr="00834E52" w:rsidRDefault="00366FC0" w:rsidP="00136B5B">
            <w:pPr>
              <w:snapToGrid w:val="0"/>
              <w:rPr>
                <w:rFonts w:ascii="Times New Roman" w:hAnsi="Times New Roman" w:cs="Times New Roman"/>
                <w:bCs/>
              </w:rPr>
            </w:pPr>
            <w:r w:rsidRPr="00834E52">
              <w:rPr>
                <w:rFonts w:ascii="Times New Roman" w:hAnsi="Times New Roman" w:cs="Times New Roman"/>
                <w:bCs/>
              </w:rPr>
              <w:t xml:space="preserve">Stolik wyposażony w podstawę jezdną na 4 kółkach z blokadą </w:t>
            </w:r>
          </w:p>
        </w:tc>
        <w:tc>
          <w:tcPr>
            <w:tcW w:w="1418" w:type="dxa"/>
            <w:tcBorders>
              <w:top w:val="single" w:sz="4" w:space="0" w:color="000000"/>
              <w:left w:val="single" w:sz="4" w:space="0" w:color="000000"/>
              <w:bottom w:val="single" w:sz="4" w:space="0" w:color="000000"/>
              <w:right w:val="single" w:sz="4" w:space="0" w:color="000000"/>
            </w:tcBorders>
          </w:tcPr>
          <w:p w:rsidR="00366FC0" w:rsidRPr="00834E52" w:rsidRDefault="00366FC0" w:rsidP="00136B5B">
            <w:pPr>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tcPr>
          <w:p w:rsidR="00366FC0" w:rsidRPr="00834E52" w:rsidRDefault="00366FC0" w:rsidP="00136B5B">
            <w:pPr>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tcPr>
          <w:p w:rsidR="00366FC0" w:rsidRPr="00834E52" w:rsidRDefault="00366FC0" w:rsidP="00136B5B">
            <w:pPr>
              <w:pStyle w:val="Zawartotabeli"/>
              <w:snapToGrid w:val="0"/>
              <w:jc w:val="center"/>
              <w:rPr>
                <w:sz w:val="22"/>
                <w:szCs w:val="22"/>
              </w:rPr>
            </w:pPr>
            <w:r w:rsidRPr="00834E52">
              <w:rPr>
                <w:sz w:val="22"/>
                <w:szCs w:val="22"/>
              </w:rPr>
              <w:t>9.</w:t>
            </w:r>
          </w:p>
        </w:tc>
        <w:tc>
          <w:tcPr>
            <w:tcW w:w="4394" w:type="dxa"/>
            <w:tcBorders>
              <w:top w:val="single" w:sz="4" w:space="0" w:color="000000"/>
              <w:left w:val="single" w:sz="4" w:space="0" w:color="000000"/>
              <w:bottom w:val="single" w:sz="4" w:space="0" w:color="000000"/>
            </w:tcBorders>
            <w:shd w:val="clear" w:color="auto" w:fill="auto"/>
          </w:tcPr>
          <w:p w:rsidR="00366FC0" w:rsidRPr="00834E52" w:rsidRDefault="00366FC0" w:rsidP="00136B5B">
            <w:pPr>
              <w:snapToGrid w:val="0"/>
              <w:rPr>
                <w:rFonts w:ascii="Times New Roman" w:hAnsi="Times New Roman" w:cs="Times New Roman"/>
              </w:rPr>
            </w:pPr>
            <w:r w:rsidRPr="00834E52">
              <w:rPr>
                <w:rFonts w:ascii="Times New Roman" w:hAnsi="Times New Roman" w:cs="Times New Roman"/>
              </w:rPr>
              <w:t>Wysokość stolika w położeniu dolnym 670mm</w:t>
            </w:r>
          </w:p>
        </w:tc>
        <w:tc>
          <w:tcPr>
            <w:tcW w:w="1418" w:type="dxa"/>
            <w:tcBorders>
              <w:top w:val="single" w:sz="4" w:space="0" w:color="000000"/>
              <w:left w:val="single" w:sz="4" w:space="0" w:color="000000"/>
              <w:bottom w:val="single" w:sz="4" w:space="0" w:color="000000"/>
              <w:right w:val="single" w:sz="4" w:space="0" w:color="000000"/>
            </w:tcBorders>
          </w:tcPr>
          <w:p w:rsidR="00366FC0" w:rsidRPr="00834E52" w:rsidRDefault="00366FC0" w:rsidP="00136B5B">
            <w:pPr>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tcPr>
          <w:p w:rsidR="00366FC0" w:rsidRPr="00834E52" w:rsidRDefault="00366FC0" w:rsidP="00136B5B">
            <w:pPr>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tcPr>
          <w:p w:rsidR="00366FC0" w:rsidRPr="00834E52" w:rsidRDefault="00366FC0" w:rsidP="00136B5B">
            <w:pPr>
              <w:pStyle w:val="Zawartotabeli"/>
              <w:snapToGrid w:val="0"/>
              <w:jc w:val="center"/>
              <w:rPr>
                <w:sz w:val="22"/>
                <w:szCs w:val="22"/>
              </w:rPr>
            </w:pPr>
            <w:r w:rsidRPr="00834E52">
              <w:rPr>
                <w:sz w:val="22"/>
                <w:szCs w:val="22"/>
              </w:rPr>
              <w:t>10.</w:t>
            </w:r>
          </w:p>
        </w:tc>
        <w:tc>
          <w:tcPr>
            <w:tcW w:w="4394" w:type="dxa"/>
            <w:tcBorders>
              <w:top w:val="single" w:sz="4" w:space="0" w:color="000000"/>
              <w:left w:val="single" w:sz="4" w:space="0" w:color="000000"/>
              <w:bottom w:val="single" w:sz="4" w:space="0" w:color="000000"/>
            </w:tcBorders>
            <w:shd w:val="clear" w:color="auto" w:fill="auto"/>
          </w:tcPr>
          <w:p w:rsidR="00366FC0" w:rsidRPr="00834E52" w:rsidRDefault="00366FC0" w:rsidP="00136B5B">
            <w:pPr>
              <w:snapToGrid w:val="0"/>
              <w:rPr>
                <w:rFonts w:ascii="Times New Roman" w:hAnsi="Times New Roman" w:cs="Times New Roman"/>
              </w:rPr>
            </w:pPr>
            <w:r w:rsidRPr="00834E52">
              <w:rPr>
                <w:rFonts w:ascii="Times New Roman" w:hAnsi="Times New Roman" w:cs="Times New Roman"/>
              </w:rPr>
              <w:t>Wysokość stolika w położeniu górnym 920mm</w:t>
            </w:r>
          </w:p>
        </w:tc>
        <w:tc>
          <w:tcPr>
            <w:tcW w:w="1418" w:type="dxa"/>
            <w:tcBorders>
              <w:top w:val="single" w:sz="4" w:space="0" w:color="000000"/>
              <w:left w:val="single" w:sz="4" w:space="0" w:color="000000"/>
              <w:bottom w:val="single" w:sz="4" w:space="0" w:color="000000"/>
              <w:right w:val="single" w:sz="4" w:space="0" w:color="000000"/>
            </w:tcBorders>
          </w:tcPr>
          <w:p w:rsidR="00366FC0" w:rsidRPr="00834E52" w:rsidRDefault="00366FC0" w:rsidP="00136B5B">
            <w:pPr>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tcPr>
          <w:p w:rsidR="00366FC0" w:rsidRPr="00834E52" w:rsidRDefault="00366FC0" w:rsidP="00136B5B">
            <w:pPr>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tcPr>
          <w:p w:rsidR="00366FC0" w:rsidRPr="00834E52" w:rsidRDefault="00366FC0" w:rsidP="00136B5B">
            <w:pPr>
              <w:pStyle w:val="Zawartotabeli"/>
              <w:snapToGrid w:val="0"/>
              <w:jc w:val="center"/>
              <w:rPr>
                <w:sz w:val="22"/>
                <w:szCs w:val="22"/>
              </w:rPr>
            </w:pPr>
            <w:r w:rsidRPr="00834E52">
              <w:rPr>
                <w:sz w:val="22"/>
                <w:szCs w:val="22"/>
              </w:rPr>
              <w:t>11.</w:t>
            </w:r>
          </w:p>
        </w:tc>
        <w:tc>
          <w:tcPr>
            <w:tcW w:w="4394" w:type="dxa"/>
            <w:tcBorders>
              <w:top w:val="single" w:sz="4" w:space="0" w:color="000000"/>
              <w:left w:val="single" w:sz="4" w:space="0" w:color="000000"/>
              <w:bottom w:val="single" w:sz="4" w:space="0" w:color="000000"/>
            </w:tcBorders>
            <w:shd w:val="clear" w:color="auto" w:fill="auto"/>
          </w:tcPr>
          <w:p w:rsidR="00366FC0" w:rsidRPr="00834E52" w:rsidRDefault="00366FC0" w:rsidP="00136B5B">
            <w:pPr>
              <w:snapToGrid w:val="0"/>
              <w:rPr>
                <w:rFonts w:ascii="Times New Roman" w:hAnsi="Times New Roman" w:cs="Times New Roman"/>
              </w:rPr>
            </w:pPr>
            <w:r w:rsidRPr="00834E52">
              <w:rPr>
                <w:rFonts w:ascii="Times New Roman" w:hAnsi="Times New Roman" w:cs="Times New Roman"/>
              </w:rPr>
              <w:t>Wielkość blatu 450X780mm</w:t>
            </w:r>
          </w:p>
        </w:tc>
        <w:tc>
          <w:tcPr>
            <w:tcW w:w="1418" w:type="dxa"/>
            <w:tcBorders>
              <w:top w:val="single" w:sz="4" w:space="0" w:color="000000"/>
              <w:left w:val="single" w:sz="4" w:space="0" w:color="000000"/>
              <w:bottom w:val="single" w:sz="4" w:space="0" w:color="000000"/>
              <w:right w:val="single" w:sz="4" w:space="0" w:color="000000"/>
            </w:tcBorders>
          </w:tcPr>
          <w:p w:rsidR="00366FC0" w:rsidRPr="00834E52" w:rsidRDefault="00366FC0" w:rsidP="00136B5B">
            <w:pPr>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tcPr>
          <w:p w:rsidR="00366FC0" w:rsidRPr="00834E52" w:rsidRDefault="00366FC0" w:rsidP="00136B5B">
            <w:pPr>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tcPr>
          <w:p w:rsidR="00366FC0" w:rsidRPr="00834E52" w:rsidRDefault="00366FC0" w:rsidP="00136B5B">
            <w:pPr>
              <w:pStyle w:val="Zawartotabeli"/>
              <w:snapToGrid w:val="0"/>
              <w:jc w:val="center"/>
              <w:rPr>
                <w:sz w:val="22"/>
                <w:szCs w:val="22"/>
              </w:rPr>
            </w:pPr>
            <w:r w:rsidRPr="00834E52">
              <w:rPr>
                <w:sz w:val="22"/>
                <w:szCs w:val="22"/>
              </w:rPr>
              <w:t>12.</w:t>
            </w:r>
          </w:p>
        </w:tc>
        <w:tc>
          <w:tcPr>
            <w:tcW w:w="4394" w:type="dxa"/>
            <w:tcBorders>
              <w:top w:val="single" w:sz="4" w:space="0" w:color="000000"/>
              <w:left w:val="single" w:sz="4" w:space="0" w:color="000000"/>
              <w:bottom w:val="single" w:sz="4" w:space="0" w:color="000000"/>
            </w:tcBorders>
            <w:shd w:val="clear" w:color="auto" w:fill="auto"/>
          </w:tcPr>
          <w:p w:rsidR="00366FC0" w:rsidRPr="00834E52" w:rsidRDefault="00366FC0" w:rsidP="00136B5B">
            <w:pPr>
              <w:snapToGrid w:val="0"/>
              <w:rPr>
                <w:rFonts w:ascii="Times New Roman" w:hAnsi="Times New Roman" w:cs="Times New Roman"/>
              </w:rPr>
            </w:pPr>
            <w:r w:rsidRPr="00834E52">
              <w:rPr>
                <w:rFonts w:ascii="Times New Roman" w:hAnsi="Times New Roman" w:cs="Times New Roman"/>
              </w:rPr>
              <w:t>Szybkość ruchu pionowego stołu  714 mm/min.</w:t>
            </w:r>
          </w:p>
        </w:tc>
        <w:tc>
          <w:tcPr>
            <w:tcW w:w="1418" w:type="dxa"/>
            <w:tcBorders>
              <w:top w:val="single" w:sz="4" w:space="0" w:color="000000"/>
              <w:left w:val="single" w:sz="4" w:space="0" w:color="000000"/>
              <w:bottom w:val="single" w:sz="4" w:space="0" w:color="000000"/>
              <w:right w:val="single" w:sz="4" w:space="0" w:color="000000"/>
            </w:tcBorders>
          </w:tcPr>
          <w:p w:rsidR="00366FC0" w:rsidRPr="00834E52" w:rsidRDefault="00366FC0" w:rsidP="00136B5B">
            <w:pPr>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tcPr>
          <w:p w:rsidR="00366FC0" w:rsidRPr="00834E52" w:rsidRDefault="00366FC0" w:rsidP="00136B5B">
            <w:pPr>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tcPr>
          <w:p w:rsidR="00366FC0" w:rsidRPr="00834E52" w:rsidRDefault="00366FC0" w:rsidP="00136B5B">
            <w:pPr>
              <w:pStyle w:val="Zawartotabeli"/>
              <w:snapToGrid w:val="0"/>
              <w:jc w:val="center"/>
              <w:rPr>
                <w:sz w:val="22"/>
                <w:szCs w:val="22"/>
              </w:rPr>
            </w:pPr>
            <w:r w:rsidRPr="00834E52">
              <w:rPr>
                <w:sz w:val="22"/>
                <w:szCs w:val="22"/>
              </w:rPr>
              <w:t>13.</w:t>
            </w:r>
          </w:p>
        </w:tc>
        <w:tc>
          <w:tcPr>
            <w:tcW w:w="4394" w:type="dxa"/>
            <w:tcBorders>
              <w:top w:val="single" w:sz="4" w:space="0" w:color="000000"/>
              <w:left w:val="single" w:sz="4" w:space="0" w:color="000000"/>
              <w:bottom w:val="single" w:sz="4" w:space="0" w:color="000000"/>
            </w:tcBorders>
            <w:shd w:val="clear" w:color="auto" w:fill="auto"/>
          </w:tcPr>
          <w:p w:rsidR="00366FC0" w:rsidRPr="00834E52" w:rsidRDefault="00366FC0" w:rsidP="00136B5B">
            <w:pPr>
              <w:snapToGrid w:val="0"/>
              <w:rPr>
                <w:rFonts w:ascii="Times New Roman" w:hAnsi="Times New Roman" w:cs="Times New Roman"/>
              </w:rPr>
            </w:pPr>
            <w:r w:rsidRPr="00834E52">
              <w:rPr>
                <w:rFonts w:ascii="Times New Roman" w:hAnsi="Times New Roman" w:cs="Times New Roman"/>
              </w:rPr>
              <w:t>Zasilanie 230V -50 Hz</w:t>
            </w:r>
          </w:p>
        </w:tc>
        <w:tc>
          <w:tcPr>
            <w:tcW w:w="1418" w:type="dxa"/>
            <w:tcBorders>
              <w:top w:val="single" w:sz="4" w:space="0" w:color="000000"/>
              <w:left w:val="single" w:sz="4" w:space="0" w:color="000000"/>
              <w:bottom w:val="single" w:sz="4" w:space="0" w:color="000000"/>
              <w:right w:val="single" w:sz="4" w:space="0" w:color="000000"/>
            </w:tcBorders>
          </w:tcPr>
          <w:p w:rsidR="00366FC0" w:rsidRPr="00834E52" w:rsidRDefault="00366FC0" w:rsidP="00136B5B">
            <w:pPr>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tcPr>
          <w:p w:rsidR="00366FC0" w:rsidRPr="00834E52" w:rsidRDefault="00366FC0" w:rsidP="00136B5B">
            <w:pPr>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tcPr>
          <w:p w:rsidR="00366FC0" w:rsidRPr="00834E52" w:rsidRDefault="00366FC0" w:rsidP="00136B5B">
            <w:pPr>
              <w:pStyle w:val="Zawartotabeli"/>
              <w:snapToGrid w:val="0"/>
              <w:jc w:val="center"/>
              <w:rPr>
                <w:sz w:val="22"/>
                <w:szCs w:val="22"/>
              </w:rPr>
            </w:pPr>
            <w:r w:rsidRPr="00834E52">
              <w:rPr>
                <w:sz w:val="22"/>
                <w:szCs w:val="22"/>
              </w:rPr>
              <w:t>14.</w:t>
            </w:r>
          </w:p>
        </w:tc>
        <w:tc>
          <w:tcPr>
            <w:tcW w:w="4394" w:type="dxa"/>
            <w:tcBorders>
              <w:top w:val="single" w:sz="4" w:space="0" w:color="000000"/>
              <w:left w:val="single" w:sz="4" w:space="0" w:color="000000"/>
              <w:bottom w:val="single" w:sz="4" w:space="0" w:color="000000"/>
            </w:tcBorders>
            <w:shd w:val="clear" w:color="auto" w:fill="auto"/>
          </w:tcPr>
          <w:p w:rsidR="00366FC0" w:rsidRPr="00834E52" w:rsidRDefault="00366FC0" w:rsidP="00136B5B">
            <w:pPr>
              <w:snapToGrid w:val="0"/>
              <w:rPr>
                <w:rFonts w:ascii="Times New Roman" w:hAnsi="Times New Roman" w:cs="Times New Roman"/>
              </w:rPr>
            </w:pPr>
            <w:r w:rsidRPr="00834E52">
              <w:rPr>
                <w:rFonts w:ascii="Times New Roman" w:hAnsi="Times New Roman" w:cs="Times New Roman"/>
              </w:rPr>
              <w:t>Maksymalny pobór mocy 300VA</w:t>
            </w:r>
          </w:p>
        </w:tc>
        <w:tc>
          <w:tcPr>
            <w:tcW w:w="1418" w:type="dxa"/>
            <w:tcBorders>
              <w:top w:val="single" w:sz="4" w:space="0" w:color="000000"/>
              <w:left w:val="single" w:sz="4" w:space="0" w:color="000000"/>
              <w:bottom w:val="single" w:sz="4" w:space="0" w:color="000000"/>
              <w:right w:val="single" w:sz="4" w:space="0" w:color="000000"/>
            </w:tcBorders>
          </w:tcPr>
          <w:p w:rsidR="00366FC0" w:rsidRPr="00834E52" w:rsidRDefault="00366FC0" w:rsidP="00136B5B">
            <w:pPr>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tcPr>
          <w:p w:rsidR="00366FC0" w:rsidRPr="00834E52" w:rsidRDefault="00366FC0" w:rsidP="00136B5B">
            <w:pPr>
              <w:jc w:val="center"/>
              <w:rPr>
                <w:rFonts w:ascii="Times New Roman" w:hAnsi="Times New Roman" w:cs="Times New Roman"/>
              </w:rPr>
            </w:pPr>
          </w:p>
        </w:tc>
      </w:tr>
      <w:tr w:rsidR="00DE6E57" w:rsidRPr="00834E52" w:rsidTr="00BD18B7">
        <w:tc>
          <w:tcPr>
            <w:tcW w:w="568" w:type="dxa"/>
            <w:tcBorders>
              <w:top w:val="single" w:sz="4" w:space="0" w:color="000000"/>
              <w:left w:val="single" w:sz="4" w:space="0" w:color="000000"/>
              <w:bottom w:val="single" w:sz="4" w:space="0" w:color="000000"/>
            </w:tcBorders>
            <w:shd w:val="clear" w:color="auto" w:fill="auto"/>
          </w:tcPr>
          <w:p w:rsidR="00DE6E57" w:rsidRPr="00834E52" w:rsidRDefault="00DE6E57" w:rsidP="00B4151D">
            <w:pPr>
              <w:pStyle w:val="Zawartotabeli"/>
              <w:snapToGrid w:val="0"/>
              <w:jc w:val="center"/>
              <w:rPr>
                <w:sz w:val="22"/>
                <w:szCs w:val="22"/>
              </w:rPr>
            </w:pPr>
            <w:r w:rsidRPr="00834E52">
              <w:rPr>
                <w:sz w:val="22"/>
                <w:szCs w:val="22"/>
              </w:rPr>
              <w:t>1</w:t>
            </w:r>
            <w:r w:rsidR="00B4151D" w:rsidRPr="00834E52">
              <w:rPr>
                <w:sz w:val="22"/>
                <w:szCs w:val="22"/>
              </w:rPr>
              <w:t>5</w:t>
            </w:r>
            <w:r w:rsidRPr="00834E52">
              <w:rPr>
                <w:sz w:val="22"/>
                <w:szCs w:val="22"/>
              </w:rPr>
              <w:t>.</w:t>
            </w:r>
          </w:p>
        </w:tc>
        <w:tc>
          <w:tcPr>
            <w:tcW w:w="4394" w:type="dxa"/>
            <w:tcBorders>
              <w:top w:val="single" w:sz="4" w:space="0" w:color="000000"/>
              <w:left w:val="single" w:sz="4" w:space="0" w:color="000000"/>
              <w:bottom w:val="single" w:sz="4" w:space="0" w:color="000000"/>
            </w:tcBorders>
            <w:shd w:val="clear" w:color="auto" w:fill="auto"/>
          </w:tcPr>
          <w:p w:rsidR="00DE6E57" w:rsidRPr="00834E52" w:rsidRDefault="00DE6E57" w:rsidP="00BD18B7">
            <w:pPr>
              <w:spacing w:after="0" w:line="240" w:lineRule="auto"/>
              <w:rPr>
                <w:rFonts w:ascii="Times New Roman" w:eastAsia="Times New Roman" w:hAnsi="Times New Roman" w:cs="Times New Roman"/>
                <w:lang w:eastAsia="pl-PL"/>
              </w:rPr>
            </w:pPr>
            <w:r w:rsidRPr="00834E52">
              <w:rPr>
                <w:rFonts w:ascii="Times New Roman" w:eastAsia="Times New Roman" w:hAnsi="Times New Roman" w:cs="Times New Roman"/>
                <w:lang w:eastAsia="pl-PL"/>
              </w:rPr>
              <w:t>Niezbędne zasilacze, przewody itp. elementy instalacyjne, akcesoria, torby itp.</w:t>
            </w:r>
            <w:r w:rsidRPr="00834E52">
              <w:rPr>
                <w:rFonts w:ascii="Times New Roman" w:eastAsia="Times New Roman" w:hAnsi="Times New Roman" w:cs="Times New Roman"/>
                <w:lang w:eastAsia="pl-PL"/>
              </w:rPr>
              <w:tab/>
            </w:r>
            <w:r w:rsidRPr="00834E52">
              <w:rPr>
                <w:rFonts w:ascii="Times New Roman" w:eastAsia="Times New Roman" w:hAnsi="Times New Roman" w:cs="Times New Roman"/>
                <w:lang w:eastAsia="pl-PL"/>
              </w:rPr>
              <w:tab/>
            </w:r>
          </w:p>
        </w:tc>
        <w:tc>
          <w:tcPr>
            <w:tcW w:w="1418" w:type="dxa"/>
            <w:tcBorders>
              <w:top w:val="single" w:sz="4" w:space="0" w:color="000000"/>
              <w:left w:val="single" w:sz="4" w:space="0" w:color="000000"/>
              <w:bottom w:val="single" w:sz="4" w:space="0" w:color="000000"/>
              <w:right w:val="single" w:sz="4" w:space="0" w:color="000000"/>
            </w:tcBorders>
          </w:tcPr>
          <w:p w:rsidR="00DE6E57" w:rsidRPr="00834E52" w:rsidRDefault="00DE6E57" w:rsidP="00BD18B7">
            <w:pPr>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tcPr>
          <w:p w:rsidR="00DE6E57" w:rsidRPr="00834E52" w:rsidRDefault="00DE6E57" w:rsidP="00BD18B7">
            <w:pPr>
              <w:jc w:val="center"/>
              <w:rPr>
                <w:rFonts w:ascii="Times New Roman" w:hAnsi="Times New Roman" w:cs="Times New Roman"/>
              </w:rPr>
            </w:pPr>
          </w:p>
        </w:tc>
      </w:tr>
      <w:tr w:rsidR="00DE6E57" w:rsidRPr="00834E52" w:rsidTr="00BD18B7">
        <w:tc>
          <w:tcPr>
            <w:tcW w:w="568" w:type="dxa"/>
            <w:tcBorders>
              <w:top w:val="single" w:sz="4" w:space="0" w:color="000000"/>
              <w:left w:val="single" w:sz="4" w:space="0" w:color="000000"/>
              <w:bottom w:val="single" w:sz="4" w:space="0" w:color="000000"/>
            </w:tcBorders>
            <w:shd w:val="clear" w:color="auto" w:fill="auto"/>
          </w:tcPr>
          <w:p w:rsidR="00DE6E57" w:rsidRPr="00834E52" w:rsidRDefault="00B4151D" w:rsidP="00BD18B7">
            <w:pPr>
              <w:pStyle w:val="Zawartotabeli"/>
              <w:snapToGrid w:val="0"/>
              <w:jc w:val="center"/>
              <w:rPr>
                <w:sz w:val="22"/>
                <w:szCs w:val="22"/>
              </w:rPr>
            </w:pPr>
            <w:r w:rsidRPr="00834E52">
              <w:rPr>
                <w:sz w:val="22"/>
                <w:szCs w:val="22"/>
              </w:rPr>
              <w:t>16</w:t>
            </w:r>
            <w:r w:rsidR="00DE6E57" w:rsidRPr="00834E52">
              <w:rPr>
                <w:sz w:val="22"/>
                <w:szCs w:val="22"/>
              </w:rPr>
              <w:t>.</w:t>
            </w:r>
          </w:p>
        </w:tc>
        <w:tc>
          <w:tcPr>
            <w:tcW w:w="4394" w:type="dxa"/>
            <w:tcBorders>
              <w:top w:val="single" w:sz="4" w:space="0" w:color="000000"/>
              <w:left w:val="single" w:sz="4" w:space="0" w:color="000000"/>
              <w:bottom w:val="single" w:sz="4" w:space="0" w:color="000000"/>
            </w:tcBorders>
            <w:shd w:val="clear" w:color="auto" w:fill="auto"/>
          </w:tcPr>
          <w:p w:rsidR="00DE6E57" w:rsidRPr="00834E52" w:rsidRDefault="00DE6E57" w:rsidP="00BD18B7">
            <w:pPr>
              <w:spacing w:after="0" w:line="240" w:lineRule="auto"/>
              <w:rPr>
                <w:rFonts w:ascii="Times New Roman" w:eastAsia="Times New Roman" w:hAnsi="Times New Roman" w:cs="Times New Roman"/>
                <w:lang w:eastAsia="pl-PL"/>
              </w:rPr>
            </w:pPr>
            <w:r w:rsidRPr="00834E52">
              <w:rPr>
                <w:rFonts w:ascii="Times New Roman" w:eastAsia="Times New Roman" w:hAnsi="Times New Roman" w:cs="Times New Roman"/>
                <w:lang w:eastAsia="pl-PL"/>
              </w:rPr>
              <w:t>Instrukcja obsługi.</w:t>
            </w:r>
          </w:p>
        </w:tc>
        <w:tc>
          <w:tcPr>
            <w:tcW w:w="1418" w:type="dxa"/>
            <w:tcBorders>
              <w:top w:val="single" w:sz="4" w:space="0" w:color="000000"/>
              <w:left w:val="single" w:sz="4" w:space="0" w:color="000000"/>
              <w:bottom w:val="single" w:sz="4" w:space="0" w:color="000000"/>
              <w:right w:val="single" w:sz="4" w:space="0" w:color="000000"/>
            </w:tcBorders>
          </w:tcPr>
          <w:p w:rsidR="00DE6E57" w:rsidRPr="00834E52" w:rsidRDefault="00DE6E57" w:rsidP="00BD18B7">
            <w:pPr>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tcPr>
          <w:p w:rsidR="00DE6E57" w:rsidRPr="00834E52" w:rsidRDefault="00DE6E57" w:rsidP="00BD18B7">
            <w:pPr>
              <w:jc w:val="center"/>
              <w:rPr>
                <w:rFonts w:ascii="Times New Roman" w:hAnsi="Times New Roman" w:cs="Times New Roman"/>
              </w:rPr>
            </w:pPr>
          </w:p>
        </w:tc>
      </w:tr>
      <w:tr w:rsidR="00DE6E57" w:rsidRPr="00834E52" w:rsidTr="00BD18B7">
        <w:tc>
          <w:tcPr>
            <w:tcW w:w="568" w:type="dxa"/>
            <w:tcBorders>
              <w:top w:val="single" w:sz="4" w:space="0" w:color="000000"/>
              <w:left w:val="single" w:sz="4" w:space="0" w:color="000000"/>
              <w:bottom w:val="single" w:sz="4" w:space="0" w:color="000000"/>
            </w:tcBorders>
            <w:shd w:val="clear" w:color="auto" w:fill="auto"/>
          </w:tcPr>
          <w:p w:rsidR="00DE6E57" w:rsidRPr="00834E52" w:rsidRDefault="00B4151D" w:rsidP="00BD18B7">
            <w:pPr>
              <w:pStyle w:val="Zawartotabeli"/>
              <w:snapToGrid w:val="0"/>
              <w:jc w:val="center"/>
              <w:rPr>
                <w:sz w:val="22"/>
                <w:szCs w:val="22"/>
              </w:rPr>
            </w:pPr>
            <w:r w:rsidRPr="00834E52">
              <w:rPr>
                <w:sz w:val="22"/>
                <w:szCs w:val="22"/>
              </w:rPr>
              <w:t>17</w:t>
            </w:r>
            <w:r w:rsidR="00DE6E57" w:rsidRPr="00834E52">
              <w:rPr>
                <w:sz w:val="22"/>
                <w:szCs w:val="22"/>
              </w:rPr>
              <w:t>.</w:t>
            </w:r>
          </w:p>
        </w:tc>
        <w:tc>
          <w:tcPr>
            <w:tcW w:w="4394" w:type="dxa"/>
            <w:tcBorders>
              <w:top w:val="single" w:sz="4" w:space="0" w:color="000000"/>
              <w:left w:val="single" w:sz="4" w:space="0" w:color="000000"/>
              <w:bottom w:val="single" w:sz="4" w:space="0" w:color="000000"/>
            </w:tcBorders>
            <w:shd w:val="clear" w:color="auto" w:fill="auto"/>
          </w:tcPr>
          <w:p w:rsidR="00DE6E57" w:rsidRPr="00834E52" w:rsidRDefault="00DE6E57" w:rsidP="00BD18B7">
            <w:pPr>
              <w:spacing w:after="0" w:line="240" w:lineRule="auto"/>
              <w:rPr>
                <w:rFonts w:ascii="Times New Roman" w:eastAsia="Times New Roman" w:hAnsi="Times New Roman" w:cs="Times New Roman"/>
                <w:lang w:eastAsia="pl-PL"/>
              </w:rPr>
            </w:pPr>
            <w:r w:rsidRPr="00834E52">
              <w:rPr>
                <w:rFonts w:ascii="Times New Roman" w:eastAsia="Times New Roman" w:hAnsi="Times New Roman" w:cs="Times New Roman"/>
                <w:lang w:eastAsia="pl-PL"/>
              </w:rPr>
              <w:t>Bezpłatne szkolenie personelu w miejscu instalacji.</w:t>
            </w:r>
          </w:p>
        </w:tc>
        <w:tc>
          <w:tcPr>
            <w:tcW w:w="1418" w:type="dxa"/>
            <w:tcBorders>
              <w:top w:val="single" w:sz="4" w:space="0" w:color="000000"/>
              <w:left w:val="single" w:sz="4" w:space="0" w:color="000000"/>
              <w:bottom w:val="single" w:sz="4" w:space="0" w:color="000000"/>
              <w:right w:val="single" w:sz="4" w:space="0" w:color="000000"/>
            </w:tcBorders>
          </w:tcPr>
          <w:p w:rsidR="00DE6E57" w:rsidRPr="00834E52" w:rsidRDefault="00DE6E57" w:rsidP="00BD18B7">
            <w:pPr>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tcPr>
          <w:p w:rsidR="00DE6E57" w:rsidRPr="00834E52" w:rsidRDefault="00DE6E57" w:rsidP="00BD18B7">
            <w:pPr>
              <w:jc w:val="center"/>
              <w:rPr>
                <w:rFonts w:ascii="Times New Roman" w:hAnsi="Times New Roman" w:cs="Times New Roman"/>
              </w:rPr>
            </w:pPr>
          </w:p>
        </w:tc>
      </w:tr>
    </w:tbl>
    <w:p w:rsidR="00366FC0" w:rsidRDefault="00366FC0" w:rsidP="00366FC0">
      <w:pPr>
        <w:pStyle w:val="Default"/>
      </w:pPr>
    </w:p>
    <w:p w:rsidR="00834E52" w:rsidRDefault="00834E52" w:rsidP="00366FC0">
      <w:pPr>
        <w:pStyle w:val="Default"/>
      </w:pPr>
    </w:p>
    <w:p w:rsidR="00834E52" w:rsidRDefault="00834E52" w:rsidP="00366FC0">
      <w:pPr>
        <w:pStyle w:val="Default"/>
      </w:pPr>
    </w:p>
    <w:p w:rsidR="00834E52" w:rsidRDefault="00834E52" w:rsidP="00366FC0">
      <w:pPr>
        <w:pStyle w:val="Default"/>
      </w:pPr>
    </w:p>
    <w:p w:rsidR="00834E52" w:rsidRDefault="00834E52" w:rsidP="00366FC0">
      <w:pPr>
        <w:pStyle w:val="Default"/>
      </w:pPr>
    </w:p>
    <w:p w:rsidR="00834E52" w:rsidRDefault="00834E52" w:rsidP="00366FC0">
      <w:pPr>
        <w:pStyle w:val="Default"/>
      </w:pPr>
    </w:p>
    <w:p w:rsidR="00366FC0" w:rsidRDefault="00366FC0" w:rsidP="00366FC0">
      <w:pPr>
        <w:pStyle w:val="Default"/>
      </w:pPr>
    </w:p>
    <w:p w:rsidR="00366FC0" w:rsidRDefault="00DE6E57" w:rsidP="00C55562">
      <w:pPr>
        <w:pStyle w:val="Default"/>
        <w:numPr>
          <w:ilvl w:val="3"/>
          <w:numId w:val="13"/>
        </w:numPr>
        <w:tabs>
          <w:tab w:val="clear" w:pos="2160"/>
        </w:tabs>
        <w:ind w:left="284"/>
        <w:rPr>
          <w:rFonts w:cs="Arial"/>
          <w:b/>
          <w:smallCaps/>
        </w:rPr>
      </w:pPr>
      <w:r>
        <w:rPr>
          <w:rFonts w:cs="Arial"/>
          <w:b/>
          <w:smallCaps/>
        </w:rPr>
        <w:lastRenderedPageBreak/>
        <w:t xml:space="preserve">Soczewka </w:t>
      </w:r>
      <w:r w:rsidR="00C032B0">
        <w:rPr>
          <w:rFonts w:cs="Arial"/>
          <w:b/>
          <w:smallCaps/>
        </w:rPr>
        <w:t xml:space="preserve">  </w:t>
      </w:r>
    </w:p>
    <w:p w:rsidR="00366FC0" w:rsidRPr="0017753C" w:rsidRDefault="00366FC0" w:rsidP="00366FC0">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366FC0"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tbl>
      <w:tblPr>
        <w:tblW w:w="10065" w:type="dxa"/>
        <w:tblInd w:w="-214" w:type="dxa"/>
        <w:tblLayout w:type="fixed"/>
        <w:tblCellMar>
          <w:left w:w="70" w:type="dxa"/>
          <w:right w:w="70" w:type="dxa"/>
        </w:tblCellMar>
        <w:tblLook w:val="0000"/>
      </w:tblPr>
      <w:tblGrid>
        <w:gridCol w:w="568"/>
        <w:gridCol w:w="4394"/>
        <w:gridCol w:w="1418"/>
        <w:gridCol w:w="3685"/>
      </w:tblGrid>
      <w:tr w:rsidR="00C032B0" w:rsidRPr="00CB0E0E" w:rsidTr="007E25BA">
        <w:tc>
          <w:tcPr>
            <w:tcW w:w="568" w:type="dxa"/>
            <w:tcBorders>
              <w:top w:val="single" w:sz="4" w:space="0" w:color="000000"/>
              <w:left w:val="single" w:sz="4" w:space="0" w:color="000000"/>
              <w:bottom w:val="single" w:sz="4" w:space="0" w:color="000000"/>
            </w:tcBorders>
            <w:shd w:val="clear" w:color="auto" w:fill="auto"/>
            <w:vAlign w:val="center"/>
          </w:tcPr>
          <w:p w:rsidR="00C032B0" w:rsidRPr="00CB0E0E" w:rsidRDefault="00C032B0" w:rsidP="00136B5B">
            <w:pPr>
              <w:snapToGrid w:val="0"/>
              <w:jc w:val="center"/>
              <w:rPr>
                <w:rFonts w:cs="Arial"/>
                <w:b/>
                <w:bCs/>
                <w:sz w:val="20"/>
                <w:szCs w:val="20"/>
              </w:rPr>
            </w:pPr>
            <w:r w:rsidRPr="00CB0E0E">
              <w:rPr>
                <w:rFonts w:cs="Arial"/>
                <w:b/>
                <w:bCs/>
                <w:sz w:val="20"/>
                <w:szCs w:val="20"/>
              </w:rPr>
              <w:t>L.P.</w:t>
            </w:r>
          </w:p>
        </w:tc>
        <w:tc>
          <w:tcPr>
            <w:tcW w:w="4394" w:type="dxa"/>
            <w:tcBorders>
              <w:top w:val="single" w:sz="4" w:space="0" w:color="000000"/>
              <w:left w:val="single" w:sz="4" w:space="0" w:color="000000"/>
              <w:bottom w:val="single" w:sz="4" w:space="0" w:color="000000"/>
            </w:tcBorders>
            <w:shd w:val="clear" w:color="auto" w:fill="auto"/>
          </w:tcPr>
          <w:p w:rsidR="00C032B0" w:rsidRPr="004D746C" w:rsidRDefault="00C032B0" w:rsidP="007E25BA">
            <w:pPr>
              <w:jc w:val="center"/>
            </w:pPr>
            <w:r w:rsidRPr="004D746C">
              <w:t>WYMAGANE WARUNKI I PARAMETRY</w:t>
            </w:r>
          </w:p>
        </w:tc>
        <w:tc>
          <w:tcPr>
            <w:tcW w:w="1418" w:type="dxa"/>
            <w:tcBorders>
              <w:top w:val="single" w:sz="4" w:space="0" w:color="000000"/>
              <w:left w:val="single" w:sz="4" w:space="0" w:color="000000"/>
              <w:bottom w:val="single" w:sz="4" w:space="0" w:color="000000"/>
              <w:right w:val="single" w:sz="4" w:space="0" w:color="000000"/>
            </w:tcBorders>
          </w:tcPr>
          <w:p w:rsidR="00C032B0" w:rsidRPr="004D746C" w:rsidRDefault="00C032B0" w:rsidP="007E25BA">
            <w:pPr>
              <w:jc w:val="center"/>
            </w:pPr>
            <w:r w:rsidRPr="004D746C">
              <w:t>PARAMETR WYMAGANY</w:t>
            </w:r>
          </w:p>
        </w:tc>
        <w:tc>
          <w:tcPr>
            <w:tcW w:w="3685" w:type="dxa"/>
            <w:tcBorders>
              <w:top w:val="single" w:sz="4" w:space="0" w:color="000000"/>
              <w:left w:val="single" w:sz="4" w:space="0" w:color="000000"/>
              <w:bottom w:val="single" w:sz="4" w:space="0" w:color="000000"/>
              <w:right w:val="single" w:sz="4" w:space="0" w:color="000000"/>
            </w:tcBorders>
          </w:tcPr>
          <w:p w:rsidR="00C032B0" w:rsidRDefault="00C032B0" w:rsidP="007E25BA">
            <w:pPr>
              <w:jc w:val="center"/>
            </w:pPr>
            <w:r w:rsidRPr="004D746C">
              <w:t>PARAMETRY OFEROWANE - podać</w:t>
            </w: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1</w:t>
            </w:r>
          </w:p>
        </w:tc>
        <w:tc>
          <w:tcPr>
            <w:tcW w:w="4394"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pStyle w:val="Tekstpodstawowy"/>
              <w:snapToGrid w:val="0"/>
              <w:rPr>
                <w:sz w:val="22"/>
                <w:szCs w:val="22"/>
              </w:rPr>
            </w:pPr>
            <w:r w:rsidRPr="00834E52">
              <w:rPr>
                <w:sz w:val="22"/>
                <w:szCs w:val="22"/>
              </w:rPr>
              <w:t>Powiększenie: 0,93x</w:t>
            </w:r>
          </w:p>
        </w:tc>
        <w:tc>
          <w:tcPr>
            <w:tcW w:w="1418"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2</w:t>
            </w:r>
          </w:p>
        </w:tc>
        <w:tc>
          <w:tcPr>
            <w:tcW w:w="4394"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pStyle w:val="Tekstpodstawowy"/>
              <w:snapToGrid w:val="0"/>
              <w:rPr>
                <w:sz w:val="22"/>
                <w:szCs w:val="22"/>
              </w:rPr>
            </w:pPr>
            <w:r w:rsidRPr="00834E52">
              <w:rPr>
                <w:sz w:val="22"/>
                <w:szCs w:val="22"/>
              </w:rPr>
              <w:t>Pole  widzenia: 81°/97°</w:t>
            </w:r>
          </w:p>
        </w:tc>
        <w:tc>
          <w:tcPr>
            <w:tcW w:w="1418"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3</w:t>
            </w:r>
          </w:p>
        </w:tc>
        <w:tc>
          <w:tcPr>
            <w:tcW w:w="4394"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pStyle w:val="Tekstpodstawowy"/>
              <w:snapToGrid w:val="0"/>
              <w:rPr>
                <w:sz w:val="22"/>
                <w:szCs w:val="22"/>
              </w:rPr>
            </w:pPr>
            <w:r w:rsidRPr="00834E52">
              <w:rPr>
                <w:sz w:val="22"/>
                <w:szCs w:val="22"/>
              </w:rPr>
              <w:t>Do lampy szczelinowej</w:t>
            </w:r>
          </w:p>
        </w:tc>
        <w:tc>
          <w:tcPr>
            <w:tcW w:w="1418"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p>
        </w:tc>
      </w:tr>
    </w:tbl>
    <w:p w:rsidR="00366FC0" w:rsidRDefault="00366FC0" w:rsidP="00366FC0">
      <w:pPr>
        <w:keepNext/>
        <w:suppressAutoHyphens/>
        <w:spacing w:after="0" w:line="240" w:lineRule="auto"/>
        <w:outlineLvl w:val="5"/>
        <w:rPr>
          <w:rFonts w:ascii="Times New Roman" w:hAnsi="Times New Roman" w:cs="Times New Roman"/>
          <w:lang w:eastAsia="ar-SA"/>
        </w:rPr>
      </w:pPr>
    </w:p>
    <w:p w:rsidR="00C032B0" w:rsidRDefault="00C032B0" w:rsidP="00C55562">
      <w:pPr>
        <w:pStyle w:val="Akapitzlist"/>
        <w:keepNext/>
        <w:numPr>
          <w:ilvl w:val="3"/>
          <w:numId w:val="13"/>
        </w:numPr>
        <w:tabs>
          <w:tab w:val="clear" w:pos="2160"/>
        </w:tabs>
        <w:suppressAutoHyphens/>
        <w:ind w:left="426"/>
        <w:outlineLvl w:val="5"/>
        <w:rPr>
          <w:b/>
          <w:sz w:val="24"/>
          <w:szCs w:val="24"/>
          <w:lang w:eastAsia="ar-SA"/>
        </w:rPr>
      </w:pPr>
      <w:proofErr w:type="spellStart"/>
      <w:r w:rsidRPr="00C032B0">
        <w:rPr>
          <w:b/>
          <w:sz w:val="24"/>
          <w:szCs w:val="24"/>
          <w:lang w:eastAsia="ar-SA"/>
        </w:rPr>
        <w:t>Czterylustra</w:t>
      </w:r>
      <w:proofErr w:type="spellEnd"/>
      <w:r w:rsidRPr="00C032B0">
        <w:rPr>
          <w:b/>
          <w:sz w:val="24"/>
          <w:szCs w:val="24"/>
          <w:lang w:eastAsia="ar-SA"/>
        </w:rPr>
        <w:t xml:space="preserve"> </w:t>
      </w:r>
    </w:p>
    <w:p w:rsidR="00366FC0" w:rsidRPr="0017753C" w:rsidRDefault="00366FC0" w:rsidP="00366FC0">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366FC0"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tbl>
      <w:tblPr>
        <w:tblW w:w="10065" w:type="dxa"/>
        <w:tblInd w:w="-214" w:type="dxa"/>
        <w:tblLayout w:type="fixed"/>
        <w:tblCellMar>
          <w:left w:w="70" w:type="dxa"/>
          <w:right w:w="70" w:type="dxa"/>
        </w:tblCellMar>
        <w:tblLook w:val="0000"/>
      </w:tblPr>
      <w:tblGrid>
        <w:gridCol w:w="568"/>
        <w:gridCol w:w="4394"/>
        <w:gridCol w:w="1418"/>
        <w:gridCol w:w="3685"/>
      </w:tblGrid>
      <w:tr w:rsidR="00C032B0" w:rsidRPr="00CB0E0E" w:rsidTr="007E25BA">
        <w:tc>
          <w:tcPr>
            <w:tcW w:w="568" w:type="dxa"/>
            <w:tcBorders>
              <w:top w:val="single" w:sz="4" w:space="0" w:color="000000"/>
              <w:left w:val="single" w:sz="4" w:space="0" w:color="000000"/>
              <w:bottom w:val="single" w:sz="4" w:space="0" w:color="000000"/>
            </w:tcBorders>
            <w:shd w:val="clear" w:color="auto" w:fill="auto"/>
            <w:vAlign w:val="center"/>
          </w:tcPr>
          <w:p w:rsidR="00C032B0" w:rsidRPr="00CB0E0E" w:rsidRDefault="00C032B0" w:rsidP="00136B5B">
            <w:pPr>
              <w:snapToGrid w:val="0"/>
              <w:jc w:val="center"/>
              <w:rPr>
                <w:rFonts w:cs="Arial"/>
                <w:b/>
                <w:bCs/>
                <w:sz w:val="20"/>
                <w:szCs w:val="20"/>
              </w:rPr>
            </w:pPr>
            <w:r w:rsidRPr="00CB0E0E">
              <w:rPr>
                <w:rFonts w:cs="Arial"/>
                <w:b/>
                <w:bCs/>
                <w:sz w:val="20"/>
                <w:szCs w:val="20"/>
              </w:rPr>
              <w:t>L.P.</w:t>
            </w:r>
          </w:p>
        </w:tc>
        <w:tc>
          <w:tcPr>
            <w:tcW w:w="4394" w:type="dxa"/>
            <w:tcBorders>
              <w:top w:val="single" w:sz="4" w:space="0" w:color="000000"/>
              <w:left w:val="single" w:sz="4" w:space="0" w:color="000000"/>
              <w:bottom w:val="single" w:sz="4" w:space="0" w:color="000000"/>
            </w:tcBorders>
            <w:shd w:val="clear" w:color="auto" w:fill="auto"/>
          </w:tcPr>
          <w:p w:rsidR="00C032B0" w:rsidRPr="004D746C" w:rsidRDefault="00C032B0" w:rsidP="007E25BA">
            <w:pPr>
              <w:jc w:val="center"/>
            </w:pPr>
            <w:r w:rsidRPr="004D746C">
              <w:t>WYMAGANE WARUNKI I PARAMETRY</w:t>
            </w:r>
          </w:p>
        </w:tc>
        <w:tc>
          <w:tcPr>
            <w:tcW w:w="1418" w:type="dxa"/>
            <w:tcBorders>
              <w:top w:val="single" w:sz="4" w:space="0" w:color="000000"/>
              <w:left w:val="single" w:sz="4" w:space="0" w:color="000000"/>
              <w:bottom w:val="single" w:sz="4" w:space="0" w:color="000000"/>
              <w:right w:val="single" w:sz="4" w:space="0" w:color="000000"/>
            </w:tcBorders>
          </w:tcPr>
          <w:p w:rsidR="00C032B0" w:rsidRPr="004D746C" w:rsidRDefault="00C032B0" w:rsidP="007E25BA">
            <w:pPr>
              <w:jc w:val="center"/>
            </w:pPr>
            <w:r w:rsidRPr="004D746C">
              <w:t>PARAMETR WYMAGANY</w:t>
            </w:r>
          </w:p>
        </w:tc>
        <w:tc>
          <w:tcPr>
            <w:tcW w:w="3685" w:type="dxa"/>
            <w:tcBorders>
              <w:top w:val="single" w:sz="4" w:space="0" w:color="000000"/>
              <w:left w:val="single" w:sz="4" w:space="0" w:color="000000"/>
              <w:bottom w:val="single" w:sz="4" w:space="0" w:color="000000"/>
              <w:right w:val="single" w:sz="4" w:space="0" w:color="000000"/>
            </w:tcBorders>
          </w:tcPr>
          <w:p w:rsidR="00C032B0" w:rsidRDefault="00C032B0" w:rsidP="007E25BA">
            <w:pPr>
              <w:jc w:val="center"/>
            </w:pPr>
            <w:r w:rsidRPr="004D746C">
              <w:t>PARAMETRY OFEROWANE - podać</w:t>
            </w:r>
          </w:p>
        </w:tc>
      </w:tr>
      <w:tr w:rsidR="00366FC0" w:rsidRPr="00834E52" w:rsidTr="00834E52">
        <w:trPr>
          <w:trHeight w:val="899"/>
        </w:trPr>
        <w:tc>
          <w:tcPr>
            <w:tcW w:w="568"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1</w:t>
            </w:r>
          </w:p>
        </w:tc>
        <w:tc>
          <w:tcPr>
            <w:tcW w:w="4394" w:type="dxa"/>
            <w:tcBorders>
              <w:top w:val="single" w:sz="4" w:space="0" w:color="000000"/>
              <w:left w:val="single" w:sz="4" w:space="0" w:color="000000"/>
              <w:bottom w:val="single" w:sz="4" w:space="0" w:color="000000"/>
            </w:tcBorders>
            <w:shd w:val="clear" w:color="auto" w:fill="auto"/>
          </w:tcPr>
          <w:p w:rsidR="00366FC0" w:rsidRPr="00834E52" w:rsidRDefault="00366FC0" w:rsidP="001350DA">
            <w:pPr>
              <w:rPr>
                <w:rFonts w:ascii="Times New Roman" w:hAnsi="Times New Roman" w:cs="Times New Roman"/>
              </w:rPr>
            </w:pPr>
            <w:r w:rsidRPr="00834E52">
              <w:rPr>
                <w:rFonts w:ascii="Times New Roman" w:hAnsi="Times New Roman" w:cs="Times New Roman"/>
              </w:rPr>
              <w:t xml:space="preserve">Cztery lustra ustawione pod kątem 62° umożliwiają obserwację czterech kwadrantów bez obracania soczewki. </w:t>
            </w:r>
          </w:p>
        </w:tc>
        <w:tc>
          <w:tcPr>
            <w:tcW w:w="1418"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p>
        </w:tc>
      </w:tr>
      <w:tr w:rsidR="00366FC0" w:rsidRPr="00834E52" w:rsidTr="00834E52">
        <w:trPr>
          <w:trHeight w:val="815"/>
        </w:trPr>
        <w:tc>
          <w:tcPr>
            <w:tcW w:w="568" w:type="dxa"/>
            <w:tcBorders>
              <w:top w:val="single" w:sz="4" w:space="0" w:color="000000"/>
              <w:left w:val="single" w:sz="4" w:space="0" w:color="000000"/>
              <w:bottom w:val="single" w:sz="4" w:space="0" w:color="000000"/>
            </w:tcBorders>
            <w:shd w:val="clear" w:color="auto" w:fill="auto"/>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2</w:t>
            </w:r>
          </w:p>
        </w:tc>
        <w:tc>
          <w:tcPr>
            <w:tcW w:w="4394" w:type="dxa"/>
            <w:tcBorders>
              <w:top w:val="single" w:sz="4" w:space="0" w:color="000000"/>
              <w:left w:val="single" w:sz="4" w:space="0" w:color="000000"/>
              <w:bottom w:val="single" w:sz="4" w:space="0" w:color="000000"/>
            </w:tcBorders>
            <w:shd w:val="clear" w:color="auto" w:fill="auto"/>
          </w:tcPr>
          <w:p w:rsidR="00366FC0" w:rsidRPr="00834E52" w:rsidRDefault="00366FC0" w:rsidP="001350DA">
            <w:pPr>
              <w:rPr>
                <w:rFonts w:ascii="Times New Roman" w:hAnsi="Times New Roman" w:cs="Times New Roman"/>
              </w:rPr>
            </w:pPr>
            <w:r w:rsidRPr="00834E52">
              <w:rPr>
                <w:rFonts w:ascii="Times New Roman" w:hAnsi="Times New Roman" w:cs="Times New Roman"/>
              </w:rPr>
              <w:t xml:space="preserve">Mała średnica powierzchni kontaktowej 9mm sprawia że przyrząd jest bardzo wygodny w </w:t>
            </w:r>
            <w:proofErr w:type="spellStart"/>
            <w:r w:rsidRPr="00834E52">
              <w:rPr>
                <w:rFonts w:ascii="Times New Roman" w:hAnsi="Times New Roman" w:cs="Times New Roman"/>
              </w:rPr>
              <w:t>uzyciu</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vAlign w:val="center"/>
          </w:tcPr>
          <w:p w:rsidR="00366FC0" w:rsidRPr="00834E52" w:rsidRDefault="00C032B0" w:rsidP="00136B5B">
            <w:pPr>
              <w:snapToGrid w:val="0"/>
              <w:jc w:val="center"/>
              <w:rPr>
                <w:rFonts w:ascii="Times New Roman" w:hAnsi="Times New Roman" w:cs="Times New Roman"/>
              </w:rPr>
            </w:pPr>
            <w:r w:rsidRPr="00834E52">
              <w:rPr>
                <w:rFonts w:ascii="Times New Roman" w:hAnsi="Times New Roman" w:cs="Times New Roman"/>
              </w:rPr>
              <w:t>3</w:t>
            </w:r>
          </w:p>
        </w:tc>
        <w:tc>
          <w:tcPr>
            <w:tcW w:w="4394" w:type="dxa"/>
            <w:tcBorders>
              <w:top w:val="single" w:sz="4" w:space="0" w:color="000000"/>
              <w:left w:val="single" w:sz="4" w:space="0" w:color="000000"/>
              <w:bottom w:val="single" w:sz="4" w:space="0" w:color="000000"/>
            </w:tcBorders>
            <w:shd w:val="clear" w:color="auto" w:fill="auto"/>
          </w:tcPr>
          <w:p w:rsidR="00366FC0" w:rsidRPr="00834E52" w:rsidRDefault="00834E52" w:rsidP="001350DA">
            <w:pPr>
              <w:rPr>
                <w:rFonts w:ascii="Times New Roman" w:hAnsi="Times New Roman" w:cs="Times New Roman"/>
              </w:rPr>
            </w:pPr>
            <w:r>
              <w:rPr>
                <w:rFonts w:ascii="Times New Roman" w:hAnsi="Times New Roman" w:cs="Times New Roman"/>
              </w:rPr>
              <w:t xml:space="preserve"> </w:t>
            </w:r>
            <w:r w:rsidR="00366FC0" w:rsidRPr="00834E52">
              <w:rPr>
                <w:rFonts w:ascii="Times New Roman" w:hAnsi="Times New Roman" w:cs="Times New Roman"/>
              </w:rPr>
              <w:t>Odkręcana rączka (można zamocować ją na wprost, albo pod kątem)</w:t>
            </w:r>
          </w:p>
        </w:tc>
        <w:tc>
          <w:tcPr>
            <w:tcW w:w="1418"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vAlign w:val="center"/>
          </w:tcPr>
          <w:p w:rsidR="00366FC0" w:rsidRPr="00834E52" w:rsidRDefault="00C032B0" w:rsidP="00136B5B">
            <w:pPr>
              <w:snapToGrid w:val="0"/>
              <w:jc w:val="center"/>
              <w:rPr>
                <w:rFonts w:ascii="Times New Roman" w:hAnsi="Times New Roman" w:cs="Times New Roman"/>
              </w:rPr>
            </w:pPr>
            <w:r w:rsidRPr="00834E52">
              <w:rPr>
                <w:rFonts w:ascii="Times New Roman" w:hAnsi="Times New Roman" w:cs="Times New Roman"/>
              </w:rPr>
              <w:t>4</w:t>
            </w:r>
          </w:p>
        </w:tc>
        <w:tc>
          <w:tcPr>
            <w:tcW w:w="4394" w:type="dxa"/>
            <w:tcBorders>
              <w:top w:val="single" w:sz="4" w:space="0" w:color="000000"/>
              <w:left w:val="single" w:sz="4" w:space="0" w:color="000000"/>
              <w:bottom w:val="single" w:sz="4" w:space="0" w:color="000000"/>
            </w:tcBorders>
            <w:shd w:val="clear" w:color="auto" w:fill="auto"/>
          </w:tcPr>
          <w:p w:rsidR="00366FC0" w:rsidRPr="00834E52" w:rsidRDefault="00366FC0" w:rsidP="001350DA">
            <w:pPr>
              <w:rPr>
                <w:rFonts w:ascii="Times New Roman" w:hAnsi="Times New Roman" w:cs="Times New Roman"/>
              </w:rPr>
            </w:pPr>
            <w:r w:rsidRPr="00834E52">
              <w:rPr>
                <w:rFonts w:ascii="Times New Roman" w:hAnsi="Times New Roman" w:cs="Times New Roman"/>
              </w:rPr>
              <w:t xml:space="preserve">Można stosować w </w:t>
            </w:r>
            <w:proofErr w:type="spellStart"/>
            <w:r w:rsidRPr="00834E52">
              <w:rPr>
                <w:rFonts w:ascii="Times New Roman" w:hAnsi="Times New Roman" w:cs="Times New Roman"/>
              </w:rPr>
              <w:t>gonioskopii</w:t>
            </w:r>
            <w:proofErr w:type="spellEnd"/>
            <w:r w:rsidRPr="00834E52">
              <w:rPr>
                <w:rFonts w:ascii="Times New Roman" w:hAnsi="Times New Roman" w:cs="Times New Roman"/>
              </w:rPr>
              <w:t xml:space="preserve"> diagnostycznej i dynamicznej</w:t>
            </w:r>
          </w:p>
        </w:tc>
        <w:tc>
          <w:tcPr>
            <w:tcW w:w="1418"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p>
        </w:tc>
      </w:tr>
      <w:tr w:rsidR="00366FC0" w:rsidRPr="00834E52" w:rsidTr="00136B5B">
        <w:tc>
          <w:tcPr>
            <w:tcW w:w="568" w:type="dxa"/>
            <w:tcBorders>
              <w:top w:val="single" w:sz="4" w:space="0" w:color="000000"/>
              <w:left w:val="single" w:sz="4" w:space="0" w:color="000000"/>
              <w:bottom w:val="single" w:sz="4" w:space="0" w:color="000000"/>
            </w:tcBorders>
            <w:shd w:val="clear" w:color="auto" w:fill="auto"/>
            <w:vAlign w:val="center"/>
          </w:tcPr>
          <w:p w:rsidR="00366FC0" w:rsidRPr="00834E52" w:rsidRDefault="00C032B0" w:rsidP="00136B5B">
            <w:pPr>
              <w:snapToGrid w:val="0"/>
              <w:jc w:val="center"/>
              <w:rPr>
                <w:rFonts w:ascii="Times New Roman" w:hAnsi="Times New Roman" w:cs="Times New Roman"/>
              </w:rPr>
            </w:pPr>
            <w:r w:rsidRPr="00834E52">
              <w:rPr>
                <w:rFonts w:ascii="Times New Roman" w:hAnsi="Times New Roman" w:cs="Times New Roman"/>
              </w:rPr>
              <w:t>5</w:t>
            </w:r>
          </w:p>
        </w:tc>
        <w:tc>
          <w:tcPr>
            <w:tcW w:w="4394" w:type="dxa"/>
            <w:tcBorders>
              <w:top w:val="single" w:sz="4" w:space="0" w:color="000000"/>
              <w:left w:val="single" w:sz="4" w:space="0" w:color="000000"/>
              <w:bottom w:val="single" w:sz="4" w:space="0" w:color="000000"/>
            </w:tcBorders>
            <w:shd w:val="clear" w:color="auto" w:fill="auto"/>
          </w:tcPr>
          <w:p w:rsidR="00366FC0" w:rsidRPr="00834E52" w:rsidRDefault="00366FC0" w:rsidP="001350DA">
            <w:pPr>
              <w:rPr>
                <w:rFonts w:ascii="Times New Roman" w:hAnsi="Times New Roman" w:cs="Times New Roman"/>
              </w:rPr>
            </w:pPr>
            <w:r w:rsidRPr="00834E52">
              <w:rPr>
                <w:rFonts w:ascii="Times New Roman" w:hAnsi="Times New Roman" w:cs="Times New Roman"/>
              </w:rPr>
              <w:t xml:space="preserve">Wykonane ze szkła kwarcowego </w:t>
            </w:r>
          </w:p>
          <w:p w:rsidR="00366FC0" w:rsidRPr="00834E52" w:rsidRDefault="00366FC0" w:rsidP="001350DA">
            <w:pPr>
              <w:rPr>
                <w:rFonts w:ascii="Times New Roman" w:hAnsi="Times New Roman" w:cs="Times New Roman"/>
              </w:rPr>
            </w:pPr>
            <w:r w:rsidRPr="00834E52">
              <w:rPr>
                <w:rFonts w:ascii="Times New Roman" w:hAnsi="Times New Roman" w:cs="Times New Roman"/>
              </w:rPr>
              <w:t>Bez metylocelulozy</w:t>
            </w:r>
          </w:p>
        </w:tc>
        <w:tc>
          <w:tcPr>
            <w:tcW w:w="1418"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366FC0" w:rsidRPr="00834E52" w:rsidRDefault="00366FC0" w:rsidP="00136B5B">
            <w:pPr>
              <w:snapToGrid w:val="0"/>
              <w:jc w:val="center"/>
              <w:rPr>
                <w:rFonts w:ascii="Times New Roman" w:hAnsi="Times New Roman" w:cs="Times New Roman"/>
              </w:rPr>
            </w:pPr>
          </w:p>
        </w:tc>
      </w:tr>
      <w:tr w:rsidR="00DE6E57" w:rsidRPr="00834E52" w:rsidTr="00BD18B7">
        <w:tc>
          <w:tcPr>
            <w:tcW w:w="568" w:type="dxa"/>
            <w:tcBorders>
              <w:top w:val="single" w:sz="4" w:space="0" w:color="000000"/>
              <w:left w:val="single" w:sz="4" w:space="0" w:color="000000"/>
              <w:bottom w:val="single" w:sz="4" w:space="0" w:color="000000"/>
            </w:tcBorders>
            <w:shd w:val="clear" w:color="auto" w:fill="auto"/>
            <w:vAlign w:val="center"/>
          </w:tcPr>
          <w:p w:rsidR="00DE6E57" w:rsidRPr="00834E52" w:rsidRDefault="00C032B0" w:rsidP="00BD18B7">
            <w:pPr>
              <w:snapToGrid w:val="0"/>
              <w:jc w:val="center"/>
              <w:rPr>
                <w:rFonts w:ascii="Times New Roman" w:hAnsi="Times New Roman" w:cs="Times New Roman"/>
              </w:rPr>
            </w:pPr>
            <w:r w:rsidRPr="00834E52">
              <w:rPr>
                <w:rFonts w:ascii="Times New Roman" w:hAnsi="Times New Roman" w:cs="Times New Roman"/>
              </w:rPr>
              <w:t>6</w:t>
            </w:r>
          </w:p>
        </w:tc>
        <w:tc>
          <w:tcPr>
            <w:tcW w:w="4394" w:type="dxa"/>
            <w:tcBorders>
              <w:top w:val="single" w:sz="4" w:space="0" w:color="000000"/>
              <w:left w:val="single" w:sz="4" w:space="0" w:color="000000"/>
              <w:bottom w:val="single" w:sz="4" w:space="0" w:color="000000"/>
            </w:tcBorders>
            <w:shd w:val="clear" w:color="auto" w:fill="auto"/>
          </w:tcPr>
          <w:p w:rsidR="00DE6E57" w:rsidRPr="00834E52" w:rsidRDefault="00DE6E57" w:rsidP="00BD18B7">
            <w:pPr>
              <w:spacing w:after="0" w:line="240" w:lineRule="auto"/>
              <w:rPr>
                <w:rFonts w:ascii="Times New Roman" w:eastAsia="Times New Roman" w:hAnsi="Times New Roman" w:cs="Times New Roman"/>
                <w:lang w:eastAsia="pl-PL"/>
              </w:rPr>
            </w:pPr>
            <w:r w:rsidRPr="00834E52">
              <w:rPr>
                <w:rFonts w:ascii="Times New Roman" w:eastAsia="Times New Roman" w:hAnsi="Times New Roman" w:cs="Times New Roman"/>
                <w:lang w:eastAsia="pl-PL"/>
              </w:rPr>
              <w:t>Niezbędne zasilacze, przewody itp. elementy instalacyjne, akcesoria, torby itp.</w:t>
            </w:r>
            <w:r w:rsidRPr="00834E52">
              <w:rPr>
                <w:rFonts w:ascii="Times New Roman" w:eastAsia="Times New Roman" w:hAnsi="Times New Roman" w:cs="Times New Roman"/>
                <w:lang w:eastAsia="pl-PL"/>
              </w:rPr>
              <w:tab/>
            </w:r>
            <w:r w:rsidRPr="00834E52">
              <w:rPr>
                <w:rFonts w:ascii="Times New Roman" w:eastAsia="Times New Roman" w:hAnsi="Times New Roman" w:cs="Times New Roman"/>
                <w:lang w:eastAsia="pl-PL"/>
              </w:rPr>
              <w:tab/>
            </w:r>
          </w:p>
        </w:tc>
        <w:tc>
          <w:tcPr>
            <w:tcW w:w="1418" w:type="dxa"/>
            <w:tcBorders>
              <w:top w:val="single" w:sz="4" w:space="0" w:color="000000"/>
              <w:left w:val="single" w:sz="4" w:space="0" w:color="000000"/>
              <w:bottom w:val="single" w:sz="4" w:space="0" w:color="000000"/>
              <w:right w:val="single" w:sz="4" w:space="0" w:color="000000"/>
            </w:tcBorders>
            <w:vAlign w:val="center"/>
          </w:tcPr>
          <w:p w:rsidR="00DE6E57" w:rsidRPr="00834E52" w:rsidRDefault="00DE6E57" w:rsidP="00BD18B7">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DE6E57" w:rsidRPr="00834E52" w:rsidRDefault="00DE6E57" w:rsidP="00BD18B7">
            <w:pPr>
              <w:snapToGrid w:val="0"/>
              <w:jc w:val="center"/>
              <w:rPr>
                <w:rFonts w:ascii="Times New Roman" w:hAnsi="Times New Roman" w:cs="Times New Roman"/>
              </w:rPr>
            </w:pPr>
          </w:p>
        </w:tc>
      </w:tr>
      <w:tr w:rsidR="00DE6E57" w:rsidRPr="00834E52" w:rsidTr="00BD18B7">
        <w:tc>
          <w:tcPr>
            <w:tcW w:w="568" w:type="dxa"/>
            <w:tcBorders>
              <w:top w:val="single" w:sz="4" w:space="0" w:color="000000"/>
              <w:left w:val="single" w:sz="4" w:space="0" w:color="000000"/>
              <w:bottom w:val="single" w:sz="4" w:space="0" w:color="000000"/>
            </w:tcBorders>
            <w:shd w:val="clear" w:color="auto" w:fill="auto"/>
            <w:vAlign w:val="center"/>
          </w:tcPr>
          <w:p w:rsidR="00DE6E57" w:rsidRPr="00834E52" w:rsidRDefault="00C032B0" w:rsidP="00BD18B7">
            <w:pPr>
              <w:snapToGrid w:val="0"/>
              <w:jc w:val="center"/>
              <w:rPr>
                <w:rFonts w:ascii="Times New Roman" w:hAnsi="Times New Roman" w:cs="Times New Roman"/>
              </w:rPr>
            </w:pPr>
            <w:r w:rsidRPr="00834E52">
              <w:rPr>
                <w:rFonts w:ascii="Times New Roman" w:hAnsi="Times New Roman" w:cs="Times New Roman"/>
              </w:rPr>
              <w:t>7</w:t>
            </w:r>
          </w:p>
        </w:tc>
        <w:tc>
          <w:tcPr>
            <w:tcW w:w="4394" w:type="dxa"/>
            <w:tcBorders>
              <w:top w:val="single" w:sz="4" w:space="0" w:color="000000"/>
              <w:left w:val="single" w:sz="4" w:space="0" w:color="000000"/>
              <w:bottom w:val="single" w:sz="4" w:space="0" w:color="000000"/>
            </w:tcBorders>
            <w:shd w:val="clear" w:color="auto" w:fill="auto"/>
          </w:tcPr>
          <w:p w:rsidR="00DE6E57" w:rsidRPr="00834E52" w:rsidRDefault="00DE6E57" w:rsidP="00BD18B7">
            <w:pPr>
              <w:spacing w:after="0" w:line="240" w:lineRule="auto"/>
              <w:rPr>
                <w:rFonts w:ascii="Times New Roman" w:eastAsia="Times New Roman" w:hAnsi="Times New Roman" w:cs="Times New Roman"/>
                <w:lang w:eastAsia="pl-PL"/>
              </w:rPr>
            </w:pPr>
            <w:r w:rsidRPr="00834E52">
              <w:rPr>
                <w:rFonts w:ascii="Times New Roman" w:eastAsia="Times New Roman" w:hAnsi="Times New Roman" w:cs="Times New Roman"/>
                <w:lang w:eastAsia="pl-PL"/>
              </w:rPr>
              <w:t>Instrukcja obsługi.</w:t>
            </w:r>
          </w:p>
        </w:tc>
        <w:tc>
          <w:tcPr>
            <w:tcW w:w="1418" w:type="dxa"/>
            <w:tcBorders>
              <w:top w:val="single" w:sz="4" w:space="0" w:color="000000"/>
              <w:left w:val="single" w:sz="4" w:space="0" w:color="000000"/>
              <w:bottom w:val="single" w:sz="4" w:space="0" w:color="000000"/>
              <w:right w:val="single" w:sz="4" w:space="0" w:color="000000"/>
            </w:tcBorders>
            <w:vAlign w:val="center"/>
          </w:tcPr>
          <w:p w:rsidR="00DE6E57" w:rsidRPr="00834E52" w:rsidRDefault="00DE6E57" w:rsidP="00BD18B7">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DE6E57" w:rsidRPr="00834E52" w:rsidRDefault="00DE6E57" w:rsidP="00BD18B7">
            <w:pPr>
              <w:snapToGrid w:val="0"/>
              <w:jc w:val="center"/>
              <w:rPr>
                <w:rFonts w:ascii="Times New Roman" w:hAnsi="Times New Roman" w:cs="Times New Roman"/>
              </w:rPr>
            </w:pPr>
          </w:p>
        </w:tc>
      </w:tr>
      <w:tr w:rsidR="00DE6E57" w:rsidRPr="00834E52" w:rsidTr="00BD18B7">
        <w:tc>
          <w:tcPr>
            <w:tcW w:w="568" w:type="dxa"/>
            <w:tcBorders>
              <w:top w:val="single" w:sz="4" w:space="0" w:color="000000"/>
              <w:left w:val="single" w:sz="4" w:space="0" w:color="000000"/>
              <w:bottom w:val="single" w:sz="4" w:space="0" w:color="000000"/>
            </w:tcBorders>
            <w:shd w:val="clear" w:color="auto" w:fill="auto"/>
            <w:vAlign w:val="center"/>
          </w:tcPr>
          <w:p w:rsidR="00DE6E57" w:rsidRPr="00834E52" w:rsidRDefault="00C032B0" w:rsidP="00BD18B7">
            <w:pPr>
              <w:snapToGrid w:val="0"/>
              <w:jc w:val="center"/>
              <w:rPr>
                <w:rFonts w:ascii="Times New Roman" w:hAnsi="Times New Roman" w:cs="Times New Roman"/>
              </w:rPr>
            </w:pPr>
            <w:r w:rsidRPr="00834E52">
              <w:rPr>
                <w:rFonts w:ascii="Times New Roman" w:hAnsi="Times New Roman" w:cs="Times New Roman"/>
              </w:rPr>
              <w:t>8</w:t>
            </w:r>
          </w:p>
        </w:tc>
        <w:tc>
          <w:tcPr>
            <w:tcW w:w="4394" w:type="dxa"/>
            <w:tcBorders>
              <w:top w:val="single" w:sz="4" w:space="0" w:color="000000"/>
              <w:left w:val="single" w:sz="4" w:space="0" w:color="000000"/>
              <w:bottom w:val="single" w:sz="4" w:space="0" w:color="000000"/>
            </w:tcBorders>
            <w:shd w:val="clear" w:color="auto" w:fill="auto"/>
          </w:tcPr>
          <w:p w:rsidR="00DE6E57" w:rsidRPr="00834E52" w:rsidRDefault="00DE6E57" w:rsidP="00BD18B7">
            <w:pPr>
              <w:spacing w:after="0" w:line="240" w:lineRule="auto"/>
              <w:rPr>
                <w:rFonts w:ascii="Times New Roman" w:eastAsia="Times New Roman" w:hAnsi="Times New Roman" w:cs="Times New Roman"/>
                <w:lang w:eastAsia="pl-PL"/>
              </w:rPr>
            </w:pPr>
            <w:r w:rsidRPr="00834E52">
              <w:rPr>
                <w:rFonts w:ascii="Times New Roman" w:eastAsia="Times New Roman" w:hAnsi="Times New Roman" w:cs="Times New Roman"/>
                <w:lang w:eastAsia="pl-PL"/>
              </w:rPr>
              <w:t>Bezpłatne szkolenie personelu w miejscu instalacji.</w:t>
            </w:r>
          </w:p>
        </w:tc>
        <w:tc>
          <w:tcPr>
            <w:tcW w:w="1418" w:type="dxa"/>
            <w:tcBorders>
              <w:top w:val="single" w:sz="4" w:space="0" w:color="000000"/>
              <w:left w:val="single" w:sz="4" w:space="0" w:color="000000"/>
              <w:bottom w:val="single" w:sz="4" w:space="0" w:color="000000"/>
              <w:right w:val="single" w:sz="4" w:space="0" w:color="000000"/>
            </w:tcBorders>
            <w:vAlign w:val="center"/>
          </w:tcPr>
          <w:p w:rsidR="00DE6E57" w:rsidRPr="00834E52" w:rsidRDefault="00DE6E57" w:rsidP="00BD18B7">
            <w:pPr>
              <w:snapToGrid w:val="0"/>
              <w:jc w:val="center"/>
              <w:rPr>
                <w:rFonts w:ascii="Times New Roman" w:hAnsi="Times New Roman" w:cs="Times New Roman"/>
              </w:rPr>
            </w:pPr>
            <w:r w:rsidRPr="00834E52">
              <w:rPr>
                <w:rFonts w:ascii="Times New Roman" w:hAnsi="Times New Roman" w:cs="Times New Roman"/>
              </w:rPr>
              <w:t>TAK</w:t>
            </w:r>
          </w:p>
        </w:tc>
        <w:tc>
          <w:tcPr>
            <w:tcW w:w="3685" w:type="dxa"/>
            <w:tcBorders>
              <w:top w:val="single" w:sz="4" w:space="0" w:color="000000"/>
              <w:left w:val="single" w:sz="4" w:space="0" w:color="000000"/>
              <w:bottom w:val="single" w:sz="4" w:space="0" w:color="000000"/>
              <w:right w:val="single" w:sz="4" w:space="0" w:color="000000"/>
            </w:tcBorders>
            <w:vAlign w:val="center"/>
          </w:tcPr>
          <w:p w:rsidR="00DE6E57" w:rsidRPr="00834E52" w:rsidRDefault="00DE6E57" w:rsidP="00BD18B7">
            <w:pPr>
              <w:snapToGrid w:val="0"/>
              <w:jc w:val="center"/>
              <w:rPr>
                <w:rFonts w:ascii="Times New Roman" w:hAnsi="Times New Roman" w:cs="Times New Roman"/>
              </w:rPr>
            </w:pPr>
          </w:p>
        </w:tc>
      </w:tr>
    </w:tbl>
    <w:p w:rsidR="005A5CE5" w:rsidRDefault="005A5CE5"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1944FA" w:rsidRPr="00BD18B7" w:rsidRDefault="001944FA" w:rsidP="001944FA">
      <w:pPr>
        <w:autoSpaceDE w:val="0"/>
        <w:autoSpaceDN w:val="0"/>
        <w:adjustRightInd w:val="0"/>
        <w:spacing w:after="0" w:line="240" w:lineRule="auto"/>
        <w:jc w:val="right"/>
        <w:rPr>
          <w:rFonts w:ascii="Calibri" w:eastAsia="Calibri" w:hAnsi="Calibri" w:cs="Calibri"/>
          <w:sz w:val="20"/>
          <w:szCs w:val="20"/>
          <w:lang w:eastAsia="pl-PL"/>
        </w:rPr>
      </w:pPr>
      <w:r w:rsidRPr="00BD18B7">
        <w:rPr>
          <w:rFonts w:ascii="Calibri" w:eastAsia="Calibri" w:hAnsi="Calibri" w:cs="Calibri"/>
          <w:sz w:val="20"/>
          <w:szCs w:val="20"/>
          <w:lang w:eastAsia="pl-PL"/>
        </w:rPr>
        <w:t>............................................................................</w:t>
      </w:r>
    </w:p>
    <w:p w:rsidR="001944FA" w:rsidRPr="00BD18B7" w:rsidRDefault="001944FA" w:rsidP="001944FA">
      <w:pPr>
        <w:autoSpaceDE w:val="0"/>
        <w:autoSpaceDN w:val="0"/>
        <w:adjustRightInd w:val="0"/>
        <w:spacing w:after="0" w:line="240" w:lineRule="auto"/>
        <w:jc w:val="right"/>
        <w:rPr>
          <w:rFonts w:ascii="Calibri" w:eastAsia="Calibri" w:hAnsi="Calibri" w:cs="Calibri"/>
          <w:sz w:val="20"/>
          <w:szCs w:val="20"/>
          <w:lang w:eastAsia="pl-PL"/>
        </w:rPr>
      </w:pPr>
      <w:r w:rsidRPr="00BD18B7">
        <w:rPr>
          <w:rFonts w:ascii="Calibri" w:eastAsia="Calibri" w:hAnsi="Calibri" w:cs="Calibri"/>
          <w:sz w:val="20"/>
          <w:szCs w:val="20"/>
          <w:lang w:eastAsia="pl-PL"/>
        </w:rPr>
        <w:t>(podpis osoby uprawnionej do składania</w:t>
      </w:r>
    </w:p>
    <w:p w:rsidR="001944FA" w:rsidRPr="00BD18B7" w:rsidRDefault="001944FA" w:rsidP="001944FA">
      <w:pPr>
        <w:jc w:val="right"/>
        <w:rPr>
          <w:rFonts w:ascii="Calibri" w:eastAsia="Calibri" w:hAnsi="Calibri" w:cs="Calibri"/>
          <w:sz w:val="20"/>
          <w:szCs w:val="20"/>
          <w:lang w:eastAsia="pl-PL"/>
        </w:rPr>
      </w:pPr>
      <w:r w:rsidRPr="00BD18B7">
        <w:rPr>
          <w:rFonts w:ascii="Calibri" w:eastAsia="Calibri" w:hAnsi="Calibri" w:cs="Calibri"/>
          <w:sz w:val="20"/>
          <w:szCs w:val="20"/>
          <w:lang w:eastAsia="pl-PL"/>
        </w:rPr>
        <w:t>oświadczeń woli w imieniu wykonawcy)</w:t>
      </w:r>
    </w:p>
    <w:p w:rsidR="005A5CE5" w:rsidRDefault="005A5CE5" w:rsidP="005A5CE5">
      <w:pPr>
        <w:spacing w:after="0" w:line="240" w:lineRule="auto"/>
        <w:jc w:val="both"/>
        <w:rPr>
          <w:rFonts w:ascii="Times New Roman" w:eastAsia="Times New Roman" w:hAnsi="Times New Roman" w:cs="Times New Roman"/>
          <w:b/>
          <w:sz w:val="24"/>
          <w:szCs w:val="24"/>
          <w:u w:val="single"/>
          <w:lang w:eastAsia="ar-SA"/>
        </w:rPr>
      </w:pPr>
      <w:r w:rsidRPr="005A5CE5">
        <w:rPr>
          <w:rFonts w:ascii="Times New Roman" w:eastAsia="Times New Roman" w:hAnsi="Times New Roman" w:cs="Times New Roman"/>
          <w:b/>
          <w:sz w:val="24"/>
          <w:szCs w:val="24"/>
          <w:u w:val="single"/>
          <w:lang w:eastAsia="ar-SA"/>
        </w:rPr>
        <w:lastRenderedPageBreak/>
        <w:t>Pakiet nr 6: Urządzenia do laryngologii</w:t>
      </w:r>
    </w:p>
    <w:p w:rsidR="005A5CE5" w:rsidRDefault="005A5CE5" w:rsidP="005A5CE5">
      <w:pPr>
        <w:spacing w:after="0" w:line="240" w:lineRule="auto"/>
        <w:jc w:val="both"/>
        <w:rPr>
          <w:rFonts w:ascii="Times New Roman" w:eastAsia="Times New Roman" w:hAnsi="Times New Roman" w:cs="Times New Roman"/>
          <w:b/>
          <w:sz w:val="24"/>
          <w:szCs w:val="24"/>
          <w:u w:val="single"/>
          <w:lang w:eastAsia="ar-SA"/>
        </w:rPr>
      </w:pPr>
    </w:p>
    <w:p w:rsidR="005A5CE5" w:rsidRPr="00C032B0" w:rsidRDefault="00C032B0" w:rsidP="00C55562">
      <w:pPr>
        <w:pStyle w:val="Akapitzlist"/>
        <w:numPr>
          <w:ilvl w:val="6"/>
          <w:numId w:val="13"/>
        </w:numPr>
        <w:tabs>
          <w:tab w:val="clear" w:pos="4320"/>
          <w:tab w:val="num" w:pos="3969"/>
        </w:tabs>
        <w:ind w:left="426"/>
        <w:jc w:val="both"/>
        <w:rPr>
          <w:b/>
          <w:sz w:val="24"/>
          <w:szCs w:val="24"/>
          <w:lang w:eastAsia="ar-SA"/>
        </w:rPr>
      </w:pPr>
      <w:r w:rsidRPr="00C032B0">
        <w:rPr>
          <w:b/>
          <w:sz w:val="24"/>
          <w:szCs w:val="24"/>
          <w:lang w:eastAsia="ar-SA"/>
        </w:rPr>
        <w:t>Ssak laryngologiczny</w:t>
      </w:r>
    </w:p>
    <w:p w:rsidR="00366FC0" w:rsidRPr="0017753C" w:rsidRDefault="00366FC0" w:rsidP="00366FC0">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366FC0"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p w:rsidR="00366FC0" w:rsidRPr="00366FC0" w:rsidRDefault="00366FC0" w:rsidP="00366FC0">
      <w:pPr>
        <w:suppressAutoHyphens/>
        <w:spacing w:after="160" w:line="259" w:lineRule="auto"/>
        <w:ind w:left="720"/>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C032B0" w:rsidRPr="00366FC0" w:rsidTr="00136B5B">
        <w:tc>
          <w:tcPr>
            <w:tcW w:w="817" w:type="dxa"/>
          </w:tcPr>
          <w:p w:rsidR="00C032B0" w:rsidRPr="00366FC0" w:rsidRDefault="00C032B0" w:rsidP="00366FC0">
            <w:pPr>
              <w:spacing w:after="160" w:line="259" w:lineRule="auto"/>
              <w:rPr>
                <w:rFonts w:ascii="Calibri" w:eastAsia="Calibri" w:hAnsi="Calibri" w:cs="Calibri"/>
              </w:rPr>
            </w:pPr>
            <w:r w:rsidRPr="00366FC0">
              <w:rPr>
                <w:rFonts w:ascii="Calibri" w:eastAsia="Calibri" w:hAnsi="Calibri" w:cs="Calibri"/>
              </w:rPr>
              <w:t>L.P.</w:t>
            </w:r>
          </w:p>
        </w:tc>
        <w:tc>
          <w:tcPr>
            <w:tcW w:w="3789" w:type="dxa"/>
          </w:tcPr>
          <w:p w:rsidR="00C032B0" w:rsidRPr="004D746C" w:rsidRDefault="00C032B0" w:rsidP="007E25BA">
            <w:pPr>
              <w:jc w:val="center"/>
            </w:pPr>
            <w:r w:rsidRPr="004D746C">
              <w:t>WYMAGANE WARUNKI I PARAMETRY</w:t>
            </w:r>
          </w:p>
        </w:tc>
        <w:tc>
          <w:tcPr>
            <w:tcW w:w="2303" w:type="dxa"/>
          </w:tcPr>
          <w:p w:rsidR="00C032B0" w:rsidRPr="004D746C" w:rsidRDefault="00C032B0" w:rsidP="007E25BA">
            <w:pPr>
              <w:jc w:val="center"/>
            </w:pPr>
            <w:r w:rsidRPr="004D746C">
              <w:t>PARAMETR WYMAGANY</w:t>
            </w:r>
          </w:p>
        </w:tc>
        <w:tc>
          <w:tcPr>
            <w:tcW w:w="2303" w:type="dxa"/>
          </w:tcPr>
          <w:p w:rsidR="00C032B0" w:rsidRDefault="00C032B0" w:rsidP="007E25BA">
            <w:pPr>
              <w:jc w:val="center"/>
            </w:pPr>
            <w:r w:rsidRPr="004D746C">
              <w:t>PARAMETRY OFEROWANE - podać</w:t>
            </w:r>
          </w:p>
        </w:tc>
      </w:tr>
      <w:tr w:rsidR="00366FC0" w:rsidRPr="00366FC0" w:rsidTr="00136B5B">
        <w:tc>
          <w:tcPr>
            <w:tcW w:w="817" w:type="dxa"/>
          </w:tcPr>
          <w:p w:rsidR="00366FC0" w:rsidRPr="00366FC0" w:rsidRDefault="00366FC0" w:rsidP="00366FC0">
            <w:pPr>
              <w:spacing w:after="160" w:line="259" w:lineRule="auto"/>
              <w:jc w:val="center"/>
              <w:rPr>
                <w:rFonts w:ascii="Calibri" w:eastAsia="Calibri" w:hAnsi="Calibri" w:cs="Calibri"/>
              </w:rPr>
            </w:pPr>
            <w:r w:rsidRPr="00366FC0">
              <w:rPr>
                <w:rFonts w:ascii="Calibri" w:eastAsia="Calibri" w:hAnsi="Calibri" w:cs="Calibri"/>
              </w:rPr>
              <w:t xml:space="preserve">1 </w:t>
            </w:r>
          </w:p>
        </w:tc>
        <w:tc>
          <w:tcPr>
            <w:tcW w:w="3789" w:type="dxa"/>
          </w:tcPr>
          <w:p w:rsidR="00366FC0" w:rsidRPr="001350DA" w:rsidRDefault="00366FC0" w:rsidP="00366FC0">
            <w:pPr>
              <w:suppressAutoHyphens/>
              <w:spacing w:after="0" w:line="240" w:lineRule="auto"/>
              <w:jc w:val="both"/>
              <w:rPr>
                <w:rFonts w:ascii="Times New Roman" w:eastAsia="Times New Roman" w:hAnsi="Times New Roman" w:cs="Times New Roman"/>
                <w:lang w:eastAsia="ar-SA"/>
              </w:rPr>
            </w:pPr>
            <w:r w:rsidRPr="001350DA">
              <w:rPr>
                <w:rFonts w:ascii="Times New Roman" w:eastAsia="Times New Roman" w:hAnsi="Times New Roman" w:cs="Times New Roman"/>
                <w:lang w:eastAsia="ar-SA"/>
              </w:rPr>
              <w:t>Zasilanie- 230V/50Hz,</w:t>
            </w:r>
          </w:p>
        </w:tc>
        <w:tc>
          <w:tcPr>
            <w:tcW w:w="2303" w:type="dxa"/>
          </w:tcPr>
          <w:p w:rsidR="00366FC0" w:rsidRPr="001350DA" w:rsidRDefault="00366FC0" w:rsidP="00366FC0">
            <w:pPr>
              <w:spacing w:after="160" w:line="259" w:lineRule="auto"/>
              <w:jc w:val="center"/>
              <w:rPr>
                <w:rFonts w:ascii="Times New Roman" w:eastAsia="Calibri" w:hAnsi="Times New Roman" w:cs="Times New Roman"/>
              </w:rPr>
            </w:pPr>
            <w:r w:rsidRPr="001350DA">
              <w:rPr>
                <w:rFonts w:ascii="Times New Roman" w:eastAsia="Calibri" w:hAnsi="Times New Roman" w:cs="Times New Roman"/>
              </w:rPr>
              <w:t xml:space="preserve">TAK </w:t>
            </w:r>
          </w:p>
        </w:tc>
        <w:tc>
          <w:tcPr>
            <w:tcW w:w="2303" w:type="dxa"/>
          </w:tcPr>
          <w:p w:rsidR="00366FC0" w:rsidRPr="00366FC0" w:rsidRDefault="00366FC0" w:rsidP="00366FC0">
            <w:pPr>
              <w:spacing w:after="160" w:line="259" w:lineRule="auto"/>
              <w:jc w:val="center"/>
              <w:rPr>
                <w:rFonts w:ascii="Calibri" w:eastAsia="Calibri" w:hAnsi="Calibri" w:cs="Calibri"/>
              </w:rPr>
            </w:pPr>
          </w:p>
        </w:tc>
      </w:tr>
      <w:tr w:rsidR="00366FC0" w:rsidRPr="00366FC0" w:rsidTr="00136B5B">
        <w:tc>
          <w:tcPr>
            <w:tcW w:w="817" w:type="dxa"/>
          </w:tcPr>
          <w:p w:rsidR="00366FC0" w:rsidRPr="00366FC0" w:rsidRDefault="00C032B0" w:rsidP="00366FC0">
            <w:pPr>
              <w:spacing w:after="160" w:line="259" w:lineRule="auto"/>
              <w:jc w:val="center"/>
              <w:rPr>
                <w:rFonts w:ascii="Calibri" w:eastAsia="Calibri" w:hAnsi="Calibri" w:cs="Calibri"/>
              </w:rPr>
            </w:pPr>
            <w:r>
              <w:rPr>
                <w:rFonts w:ascii="Calibri" w:eastAsia="Calibri" w:hAnsi="Calibri" w:cs="Calibri"/>
              </w:rPr>
              <w:t>2</w:t>
            </w:r>
          </w:p>
        </w:tc>
        <w:tc>
          <w:tcPr>
            <w:tcW w:w="3789" w:type="dxa"/>
          </w:tcPr>
          <w:p w:rsidR="00366FC0" w:rsidRPr="001350DA" w:rsidRDefault="00366FC0" w:rsidP="00366FC0">
            <w:pPr>
              <w:suppressAutoHyphens/>
              <w:spacing w:after="0" w:line="240" w:lineRule="auto"/>
              <w:jc w:val="both"/>
              <w:rPr>
                <w:rFonts w:ascii="Times New Roman" w:eastAsia="Times New Roman" w:hAnsi="Times New Roman" w:cs="Times New Roman"/>
                <w:lang w:eastAsia="ar-SA"/>
              </w:rPr>
            </w:pPr>
            <w:r w:rsidRPr="001350DA">
              <w:rPr>
                <w:rFonts w:ascii="Times New Roman" w:eastAsia="Times New Roman" w:hAnsi="Times New Roman" w:cs="Times New Roman"/>
                <w:lang w:eastAsia="ar-SA"/>
              </w:rPr>
              <w:t xml:space="preserve">Podciśnienie- -80 </w:t>
            </w:r>
            <w:proofErr w:type="spellStart"/>
            <w:r w:rsidRPr="001350DA">
              <w:rPr>
                <w:rFonts w:ascii="Times New Roman" w:eastAsia="Times New Roman" w:hAnsi="Times New Roman" w:cs="Times New Roman"/>
                <w:lang w:eastAsia="ar-SA"/>
              </w:rPr>
              <w:t>kPa</w:t>
            </w:r>
            <w:proofErr w:type="spellEnd"/>
            <w:r w:rsidRPr="001350DA">
              <w:rPr>
                <w:rFonts w:ascii="Times New Roman" w:eastAsia="Times New Roman" w:hAnsi="Times New Roman" w:cs="Times New Roman"/>
                <w:lang w:eastAsia="ar-SA"/>
              </w:rPr>
              <w:t xml:space="preserve">, </w:t>
            </w:r>
          </w:p>
        </w:tc>
        <w:tc>
          <w:tcPr>
            <w:tcW w:w="2303" w:type="dxa"/>
          </w:tcPr>
          <w:p w:rsidR="00366FC0" w:rsidRPr="001350DA" w:rsidRDefault="00366FC0" w:rsidP="00366FC0">
            <w:pPr>
              <w:spacing w:after="160" w:line="259" w:lineRule="auto"/>
              <w:jc w:val="center"/>
              <w:rPr>
                <w:rFonts w:ascii="Times New Roman" w:eastAsia="Calibri" w:hAnsi="Times New Roman" w:cs="Times New Roman"/>
              </w:rPr>
            </w:pPr>
            <w:r w:rsidRPr="001350DA">
              <w:rPr>
                <w:rFonts w:ascii="Times New Roman" w:eastAsia="Calibri" w:hAnsi="Times New Roman" w:cs="Times New Roman"/>
              </w:rPr>
              <w:t xml:space="preserve">TAK </w:t>
            </w:r>
          </w:p>
        </w:tc>
        <w:tc>
          <w:tcPr>
            <w:tcW w:w="2303" w:type="dxa"/>
          </w:tcPr>
          <w:p w:rsidR="00366FC0" w:rsidRPr="00366FC0" w:rsidRDefault="00366FC0" w:rsidP="00366FC0">
            <w:pPr>
              <w:spacing w:after="160" w:line="259" w:lineRule="auto"/>
              <w:jc w:val="center"/>
              <w:rPr>
                <w:rFonts w:ascii="Calibri" w:eastAsia="Calibri" w:hAnsi="Calibri" w:cs="Calibri"/>
              </w:rPr>
            </w:pPr>
          </w:p>
        </w:tc>
      </w:tr>
      <w:tr w:rsidR="00366FC0" w:rsidRPr="00366FC0" w:rsidTr="00136B5B">
        <w:tc>
          <w:tcPr>
            <w:tcW w:w="817" w:type="dxa"/>
          </w:tcPr>
          <w:p w:rsidR="00366FC0" w:rsidRPr="00366FC0" w:rsidRDefault="00C032B0" w:rsidP="00366FC0">
            <w:pPr>
              <w:spacing w:after="160" w:line="259" w:lineRule="auto"/>
              <w:jc w:val="center"/>
              <w:rPr>
                <w:rFonts w:ascii="Calibri" w:eastAsia="Calibri" w:hAnsi="Calibri" w:cs="Calibri"/>
              </w:rPr>
            </w:pPr>
            <w:r>
              <w:rPr>
                <w:rFonts w:ascii="Calibri" w:eastAsia="Calibri" w:hAnsi="Calibri" w:cs="Calibri"/>
              </w:rPr>
              <w:t>3</w:t>
            </w:r>
          </w:p>
        </w:tc>
        <w:tc>
          <w:tcPr>
            <w:tcW w:w="3789" w:type="dxa"/>
          </w:tcPr>
          <w:p w:rsidR="00366FC0" w:rsidRPr="001350DA" w:rsidRDefault="00366FC0" w:rsidP="00366FC0">
            <w:pPr>
              <w:suppressAutoHyphens/>
              <w:spacing w:after="0" w:line="240" w:lineRule="auto"/>
              <w:jc w:val="both"/>
              <w:rPr>
                <w:rFonts w:ascii="Times New Roman" w:eastAsia="Times New Roman" w:hAnsi="Times New Roman" w:cs="Times New Roman"/>
                <w:lang w:eastAsia="ar-SA"/>
              </w:rPr>
            </w:pPr>
            <w:r w:rsidRPr="001350DA">
              <w:rPr>
                <w:rFonts w:ascii="Times New Roman" w:eastAsia="Times New Roman" w:hAnsi="Times New Roman" w:cs="Times New Roman"/>
                <w:lang w:eastAsia="ar-SA"/>
              </w:rPr>
              <w:t>Przepływ ograniczony filtrem- 40l/min,</w:t>
            </w:r>
          </w:p>
        </w:tc>
        <w:tc>
          <w:tcPr>
            <w:tcW w:w="2303" w:type="dxa"/>
          </w:tcPr>
          <w:p w:rsidR="00366FC0" w:rsidRPr="001350DA" w:rsidRDefault="00366FC0" w:rsidP="00366FC0">
            <w:pPr>
              <w:spacing w:after="160" w:line="259" w:lineRule="auto"/>
              <w:jc w:val="center"/>
              <w:rPr>
                <w:rFonts w:ascii="Times New Roman" w:eastAsia="Calibri" w:hAnsi="Times New Roman" w:cs="Times New Roman"/>
              </w:rPr>
            </w:pPr>
            <w:r w:rsidRPr="001350DA">
              <w:rPr>
                <w:rFonts w:ascii="Times New Roman" w:eastAsia="Calibri" w:hAnsi="Times New Roman" w:cs="Times New Roman"/>
              </w:rPr>
              <w:t xml:space="preserve">TAK </w:t>
            </w:r>
          </w:p>
        </w:tc>
        <w:tc>
          <w:tcPr>
            <w:tcW w:w="2303" w:type="dxa"/>
          </w:tcPr>
          <w:p w:rsidR="00366FC0" w:rsidRPr="00366FC0" w:rsidRDefault="00366FC0" w:rsidP="00366FC0">
            <w:pPr>
              <w:spacing w:after="160" w:line="259" w:lineRule="auto"/>
              <w:jc w:val="center"/>
              <w:rPr>
                <w:rFonts w:ascii="Calibri" w:eastAsia="Calibri" w:hAnsi="Calibri" w:cs="Calibri"/>
              </w:rPr>
            </w:pPr>
          </w:p>
        </w:tc>
      </w:tr>
      <w:tr w:rsidR="00366FC0" w:rsidRPr="00366FC0" w:rsidTr="00136B5B">
        <w:tc>
          <w:tcPr>
            <w:tcW w:w="817" w:type="dxa"/>
          </w:tcPr>
          <w:p w:rsidR="00366FC0" w:rsidRPr="00366FC0" w:rsidRDefault="00C032B0" w:rsidP="00366FC0">
            <w:pPr>
              <w:spacing w:after="160" w:line="259" w:lineRule="auto"/>
              <w:jc w:val="center"/>
              <w:rPr>
                <w:rFonts w:ascii="Calibri" w:eastAsia="Calibri" w:hAnsi="Calibri" w:cs="Calibri"/>
              </w:rPr>
            </w:pPr>
            <w:r>
              <w:rPr>
                <w:rFonts w:ascii="Calibri" w:eastAsia="Calibri" w:hAnsi="Calibri" w:cs="Calibri"/>
              </w:rPr>
              <w:t>4</w:t>
            </w:r>
          </w:p>
        </w:tc>
        <w:tc>
          <w:tcPr>
            <w:tcW w:w="3789" w:type="dxa"/>
          </w:tcPr>
          <w:p w:rsidR="00366FC0" w:rsidRPr="001350DA" w:rsidRDefault="00366FC0" w:rsidP="00366FC0">
            <w:pPr>
              <w:suppressAutoHyphens/>
              <w:spacing w:after="0" w:line="240" w:lineRule="auto"/>
              <w:jc w:val="both"/>
              <w:rPr>
                <w:rFonts w:ascii="Times New Roman" w:eastAsia="Times New Roman" w:hAnsi="Times New Roman" w:cs="Times New Roman"/>
                <w:lang w:eastAsia="ar-SA"/>
              </w:rPr>
            </w:pPr>
            <w:r w:rsidRPr="001350DA">
              <w:rPr>
                <w:rFonts w:ascii="Times New Roman" w:eastAsia="Times New Roman" w:hAnsi="Times New Roman" w:cs="Times New Roman"/>
                <w:lang w:eastAsia="ar-SA"/>
              </w:rPr>
              <w:t xml:space="preserve">Waga- </w:t>
            </w:r>
            <w:r w:rsidR="00A80A51">
              <w:rPr>
                <w:rFonts w:ascii="Times New Roman" w:eastAsia="Times New Roman" w:hAnsi="Times New Roman" w:cs="Times New Roman"/>
                <w:lang w:eastAsia="ar-SA"/>
              </w:rPr>
              <w:t xml:space="preserve">ok. </w:t>
            </w:r>
            <w:r w:rsidRPr="001350DA">
              <w:rPr>
                <w:rFonts w:ascii="Times New Roman" w:eastAsia="Times New Roman" w:hAnsi="Times New Roman" w:cs="Times New Roman"/>
                <w:lang w:eastAsia="ar-SA"/>
              </w:rPr>
              <w:t>3,6 kg,</w:t>
            </w:r>
          </w:p>
        </w:tc>
        <w:tc>
          <w:tcPr>
            <w:tcW w:w="2303" w:type="dxa"/>
          </w:tcPr>
          <w:p w:rsidR="00366FC0" w:rsidRPr="001350DA" w:rsidRDefault="00366FC0" w:rsidP="00366FC0">
            <w:pPr>
              <w:spacing w:after="160" w:line="259" w:lineRule="auto"/>
              <w:jc w:val="center"/>
              <w:rPr>
                <w:rFonts w:ascii="Times New Roman" w:eastAsia="Calibri" w:hAnsi="Times New Roman" w:cs="Times New Roman"/>
              </w:rPr>
            </w:pPr>
            <w:r w:rsidRPr="001350DA">
              <w:rPr>
                <w:rFonts w:ascii="Times New Roman" w:eastAsia="Calibri" w:hAnsi="Times New Roman" w:cs="Times New Roman"/>
              </w:rPr>
              <w:t xml:space="preserve">TAK  </w:t>
            </w:r>
          </w:p>
        </w:tc>
        <w:tc>
          <w:tcPr>
            <w:tcW w:w="2303" w:type="dxa"/>
          </w:tcPr>
          <w:p w:rsidR="00366FC0" w:rsidRPr="00366FC0" w:rsidRDefault="00366FC0" w:rsidP="00366FC0">
            <w:pPr>
              <w:spacing w:after="160" w:line="259" w:lineRule="auto"/>
              <w:jc w:val="center"/>
              <w:rPr>
                <w:rFonts w:ascii="Calibri" w:eastAsia="Calibri" w:hAnsi="Calibri" w:cs="Calibri"/>
              </w:rPr>
            </w:pPr>
          </w:p>
        </w:tc>
      </w:tr>
      <w:tr w:rsidR="00366FC0" w:rsidRPr="00366FC0" w:rsidTr="00136B5B">
        <w:tc>
          <w:tcPr>
            <w:tcW w:w="817" w:type="dxa"/>
          </w:tcPr>
          <w:p w:rsidR="00366FC0" w:rsidRPr="00366FC0" w:rsidRDefault="00C032B0" w:rsidP="00366FC0">
            <w:pPr>
              <w:spacing w:after="160" w:line="259" w:lineRule="auto"/>
              <w:jc w:val="center"/>
              <w:rPr>
                <w:rFonts w:ascii="Calibri" w:eastAsia="Calibri" w:hAnsi="Calibri" w:cs="Calibri"/>
              </w:rPr>
            </w:pPr>
            <w:r>
              <w:rPr>
                <w:rFonts w:ascii="Calibri" w:eastAsia="Calibri" w:hAnsi="Calibri" w:cs="Calibri"/>
              </w:rPr>
              <w:t>5</w:t>
            </w:r>
          </w:p>
        </w:tc>
        <w:tc>
          <w:tcPr>
            <w:tcW w:w="3789" w:type="dxa"/>
          </w:tcPr>
          <w:p w:rsidR="00366FC0" w:rsidRPr="001350DA" w:rsidRDefault="00366FC0" w:rsidP="00366FC0">
            <w:pPr>
              <w:suppressAutoHyphens/>
              <w:spacing w:after="0" w:line="240" w:lineRule="auto"/>
              <w:jc w:val="both"/>
              <w:rPr>
                <w:rFonts w:ascii="Times New Roman" w:eastAsia="Times New Roman" w:hAnsi="Times New Roman" w:cs="Times New Roman"/>
                <w:lang w:eastAsia="ar-SA"/>
              </w:rPr>
            </w:pPr>
            <w:r w:rsidRPr="001350DA">
              <w:rPr>
                <w:rFonts w:ascii="Times New Roman" w:eastAsia="Times New Roman" w:hAnsi="Times New Roman" w:cs="Times New Roman"/>
                <w:lang w:eastAsia="ar-SA"/>
              </w:rPr>
              <w:t xml:space="preserve">Normy: EN 60601-1; ISO 10079-1 </w:t>
            </w:r>
          </w:p>
        </w:tc>
        <w:tc>
          <w:tcPr>
            <w:tcW w:w="2303" w:type="dxa"/>
          </w:tcPr>
          <w:p w:rsidR="00366FC0" w:rsidRPr="001350DA" w:rsidRDefault="00366FC0" w:rsidP="00366FC0">
            <w:pPr>
              <w:spacing w:after="160" w:line="259" w:lineRule="auto"/>
              <w:jc w:val="center"/>
              <w:rPr>
                <w:rFonts w:ascii="Times New Roman" w:eastAsia="Calibri" w:hAnsi="Times New Roman" w:cs="Times New Roman"/>
              </w:rPr>
            </w:pPr>
            <w:r w:rsidRPr="001350DA">
              <w:rPr>
                <w:rFonts w:ascii="Times New Roman" w:eastAsia="Calibri" w:hAnsi="Times New Roman" w:cs="Times New Roman"/>
              </w:rPr>
              <w:t xml:space="preserve">TAK  </w:t>
            </w:r>
          </w:p>
        </w:tc>
        <w:tc>
          <w:tcPr>
            <w:tcW w:w="2303" w:type="dxa"/>
          </w:tcPr>
          <w:p w:rsidR="00366FC0" w:rsidRPr="00366FC0" w:rsidRDefault="00366FC0" w:rsidP="00366FC0">
            <w:pPr>
              <w:spacing w:after="160" w:line="259" w:lineRule="auto"/>
              <w:jc w:val="center"/>
              <w:rPr>
                <w:rFonts w:ascii="Calibri" w:eastAsia="Calibri" w:hAnsi="Calibri" w:cs="Calibri"/>
              </w:rPr>
            </w:pPr>
          </w:p>
        </w:tc>
      </w:tr>
      <w:tr w:rsidR="00366FC0" w:rsidRPr="00366FC0" w:rsidTr="00136B5B">
        <w:tc>
          <w:tcPr>
            <w:tcW w:w="817" w:type="dxa"/>
          </w:tcPr>
          <w:p w:rsidR="00366FC0" w:rsidRPr="00366FC0" w:rsidRDefault="00C032B0" w:rsidP="00366FC0">
            <w:pPr>
              <w:spacing w:after="160" w:line="259" w:lineRule="auto"/>
              <w:jc w:val="center"/>
              <w:rPr>
                <w:rFonts w:ascii="Calibri" w:eastAsia="Calibri" w:hAnsi="Calibri" w:cs="Calibri"/>
              </w:rPr>
            </w:pPr>
            <w:r>
              <w:rPr>
                <w:rFonts w:ascii="Calibri" w:eastAsia="Calibri" w:hAnsi="Calibri" w:cs="Calibri"/>
              </w:rPr>
              <w:t>6</w:t>
            </w:r>
          </w:p>
        </w:tc>
        <w:tc>
          <w:tcPr>
            <w:tcW w:w="3789" w:type="dxa"/>
          </w:tcPr>
          <w:p w:rsidR="00366FC0" w:rsidRPr="001350DA" w:rsidRDefault="00366FC0" w:rsidP="00366FC0">
            <w:pPr>
              <w:suppressAutoHyphens/>
              <w:spacing w:after="0" w:line="240" w:lineRule="auto"/>
              <w:rPr>
                <w:rFonts w:ascii="Times New Roman" w:eastAsia="Times New Roman" w:hAnsi="Times New Roman" w:cs="Times New Roman"/>
                <w:b/>
                <w:color w:val="000000"/>
                <w:lang w:eastAsia="ar-SA"/>
              </w:rPr>
            </w:pPr>
            <w:r w:rsidRPr="001350DA">
              <w:rPr>
                <w:rFonts w:ascii="Times New Roman" w:eastAsia="Times New Roman" w:hAnsi="Times New Roman" w:cs="Times New Roman"/>
                <w:b/>
                <w:color w:val="000000"/>
                <w:lang w:eastAsia="ar-SA"/>
              </w:rPr>
              <w:t>Wyposażenie:</w:t>
            </w:r>
          </w:p>
          <w:p w:rsidR="00366FC0" w:rsidRPr="001350DA" w:rsidRDefault="00366FC0" w:rsidP="00366FC0">
            <w:pPr>
              <w:widowControl w:val="0"/>
              <w:suppressAutoHyphens/>
              <w:autoSpaceDE w:val="0"/>
              <w:spacing w:after="0" w:line="240" w:lineRule="auto"/>
              <w:rPr>
                <w:rFonts w:ascii="Times New Roman" w:eastAsia="Calibrio" w:hAnsi="Times New Roman" w:cs="Times New Roman"/>
                <w:kern w:val="1"/>
              </w:rPr>
            </w:pPr>
          </w:p>
        </w:tc>
        <w:tc>
          <w:tcPr>
            <w:tcW w:w="2303" w:type="dxa"/>
          </w:tcPr>
          <w:p w:rsidR="00366FC0" w:rsidRPr="001350DA" w:rsidRDefault="00366FC0" w:rsidP="00366FC0">
            <w:pPr>
              <w:spacing w:after="160" w:line="259" w:lineRule="auto"/>
              <w:jc w:val="center"/>
              <w:rPr>
                <w:rFonts w:ascii="Times New Roman" w:eastAsia="Calibri" w:hAnsi="Times New Roman" w:cs="Times New Roman"/>
              </w:rPr>
            </w:pPr>
            <w:r w:rsidRPr="001350DA">
              <w:rPr>
                <w:rFonts w:ascii="Times New Roman" w:eastAsia="Calibri" w:hAnsi="Times New Roman" w:cs="Times New Roman"/>
              </w:rPr>
              <w:t xml:space="preserve">  </w:t>
            </w:r>
          </w:p>
        </w:tc>
        <w:tc>
          <w:tcPr>
            <w:tcW w:w="2303" w:type="dxa"/>
          </w:tcPr>
          <w:p w:rsidR="00366FC0" w:rsidRPr="00366FC0" w:rsidRDefault="00366FC0" w:rsidP="00366FC0">
            <w:pPr>
              <w:spacing w:after="160" w:line="259" w:lineRule="auto"/>
              <w:jc w:val="center"/>
              <w:rPr>
                <w:rFonts w:ascii="Calibri" w:eastAsia="Calibri" w:hAnsi="Calibri" w:cs="Calibri"/>
              </w:rPr>
            </w:pPr>
          </w:p>
        </w:tc>
      </w:tr>
      <w:tr w:rsidR="00366FC0" w:rsidRPr="00366FC0" w:rsidTr="00136B5B">
        <w:tc>
          <w:tcPr>
            <w:tcW w:w="817" w:type="dxa"/>
          </w:tcPr>
          <w:p w:rsidR="00366FC0" w:rsidRPr="00366FC0" w:rsidRDefault="00C032B0" w:rsidP="00366FC0">
            <w:pPr>
              <w:spacing w:after="160" w:line="259" w:lineRule="auto"/>
              <w:jc w:val="center"/>
              <w:rPr>
                <w:rFonts w:ascii="Calibri" w:eastAsia="Calibri" w:hAnsi="Calibri" w:cs="Calibri"/>
              </w:rPr>
            </w:pPr>
            <w:r>
              <w:rPr>
                <w:rFonts w:ascii="Calibri" w:eastAsia="Calibri" w:hAnsi="Calibri" w:cs="Calibri"/>
              </w:rPr>
              <w:t>7</w:t>
            </w:r>
          </w:p>
        </w:tc>
        <w:tc>
          <w:tcPr>
            <w:tcW w:w="3789" w:type="dxa"/>
          </w:tcPr>
          <w:p w:rsidR="00366FC0" w:rsidRPr="001350DA" w:rsidRDefault="00366FC0" w:rsidP="00366FC0">
            <w:pPr>
              <w:suppressAutoHyphens/>
              <w:spacing w:after="0" w:line="240" w:lineRule="auto"/>
              <w:jc w:val="both"/>
              <w:rPr>
                <w:rFonts w:ascii="Times New Roman" w:eastAsia="Times New Roman" w:hAnsi="Times New Roman" w:cs="Times New Roman"/>
                <w:lang w:eastAsia="ar-SA"/>
              </w:rPr>
            </w:pPr>
            <w:r w:rsidRPr="001350DA">
              <w:rPr>
                <w:rFonts w:ascii="Times New Roman" w:eastAsia="Times New Roman" w:hAnsi="Times New Roman" w:cs="Times New Roman"/>
                <w:lang w:eastAsia="ar-SA"/>
              </w:rPr>
              <w:t>•butla z poliwęglanu 1</w:t>
            </w:r>
            <w:r w:rsidR="001350DA">
              <w:rPr>
                <w:rFonts w:ascii="Times New Roman" w:eastAsia="Times New Roman" w:hAnsi="Times New Roman" w:cs="Times New Roman"/>
                <w:lang w:eastAsia="ar-SA"/>
              </w:rPr>
              <w:t xml:space="preserve"> L , z zaworem </w:t>
            </w:r>
            <w:proofErr w:type="spellStart"/>
            <w:r w:rsidR="001350DA">
              <w:rPr>
                <w:rFonts w:ascii="Times New Roman" w:eastAsia="Times New Roman" w:hAnsi="Times New Roman" w:cs="Times New Roman"/>
                <w:lang w:eastAsia="ar-SA"/>
              </w:rPr>
              <w:t>zabezpieczającym</w:t>
            </w:r>
            <w:r w:rsidRPr="001350DA">
              <w:rPr>
                <w:rFonts w:ascii="Times New Roman" w:eastAsia="Times New Roman" w:hAnsi="Times New Roman" w:cs="Times New Roman"/>
                <w:lang w:eastAsia="ar-SA"/>
              </w:rPr>
              <w:t>przed</w:t>
            </w:r>
            <w:proofErr w:type="spellEnd"/>
            <w:r w:rsidRPr="001350DA">
              <w:rPr>
                <w:rFonts w:ascii="Times New Roman" w:eastAsia="Times New Roman" w:hAnsi="Times New Roman" w:cs="Times New Roman"/>
                <w:lang w:eastAsia="ar-SA"/>
              </w:rPr>
              <w:t xml:space="preserve"> przepełnieniem,</w:t>
            </w:r>
          </w:p>
        </w:tc>
        <w:tc>
          <w:tcPr>
            <w:tcW w:w="2303" w:type="dxa"/>
          </w:tcPr>
          <w:p w:rsidR="00366FC0" w:rsidRPr="001350DA" w:rsidRDefault="00366FC0" w:rsidP="00366FC0">
            <w:pPr>
              <w:spacing w:after="160" w:line="259" w:lineRule="auto"/>
              <w:jc w:val="center"/>
              <w:rPr>
                <w:rFonts w:ascii="Times New Roman" w:eastAsia="Calibri" w:hAnsi="Times New Roman" w:cs="Times New Roman"/>
              </w:rPr>
            </w:pPr>
            <w:r w:rsidRPr="001350DA">
              <w:rPr>
                <w:rFonts w:ascii="Times New Roman" w:eastAsia="Calibri" w:hAnsi="Times New Roman" w:cs="Times New Roman"/>
              </w:rPr>
              <w:t xml:space="preserve">TAK  </w:t>
            </w:r>
          </w:p>
        </w:tc>
        <w:tc>
          <w:tcPr>
            <w:tcW w:w="2303" w:type="dxa"/>
          </w:tcPr>
          <w:p w:rsidR="00366FC0" w:rsidRPr="00366FC0" w:rsidRDefault="00366FC0" w:rsidP="00366FC0">
            <w:pPr>
              <w:spacing w:after="160" w:line="259" w:lineRule="auto"/>
              <w:jc w:val="center"/>
              <w:rPr>
                <w:rFonts w:ascii="Calibri" w:eastAsia="Calibri" w:hAnsi="Calibri" w:cs="Calibri"/>
              </w:rPr>
            </w:pPr>
          </w:p>
        </w:tc>
      </w:tr>
      <w:tr w:rsidR="00366FC0" w:rsidRPr="00366FC0" w:rsidTr="00136B5B">
        <w:tc>
          <w:tcPr>
            <w:tcW w:w="817" w:type="dxa"/>
          </w:tcPr>
          <w:p w:rsidR="00366FC0" w:rsidRPr="00366FC0" w:rsidRDefault="00C032B0" w:rsidP="00366FC0">
            <w:pPr>
              <w:spacing w:after="160" w:line="259" w:lineRule="auto"/>
              <w:jc w:val="center"/>
              <w:rPr>
                <w:rFonts w:ascii="Calibri" w:eastAsia="Calibri" w:hAnsi="Calibri" w:cs="Calibri"/>
              </w:rPr>
            </w:pPr>
            <w:r>
              <w:rPr>
                <w:rFonts w:ascii="Calibri" w:eastAsia="Calibri" w:hAnsi="Calibri" w:cs="Calibri"/>
              </w:rPr>
              <w:t>8</w:t>
            </w:r>
          </w:p>
        </w:tc>
        <w:tc>
          <w:tcPr>
            <w:tcW w:w="3789" w:type="dxa"/>
          </w:tcPr>
          <w:p w:rsidR="00366FC0" w:rsidRPr="001350DA" w:rsidRDefault="00366FC0" w:rsidP="00366FC0">
            <w:pPr>
              <w:suppressAutoHyphens/>
              <w:spacing w:after="0" w:line="240" w:lineRule="auto"/>
              <w:jc w:val="both"/>
              <w:rPr>
                <w:rFonts w:ascii="Times New Roman" w:eastAsia="Times New Roman" w:hAnsi="Times New Roman" w:cs="Times New Roman"/>
                <w:lang w:eastAsia="ar-SA"/>
              </w:rPr>
            </w:pPr>
            <w:r w:rsidRPr="001350DA">
              <w:rPr>
                <w:rFonts w:ascii="Times New Roman" w:eastAsia="Times New Roman" w:hAnsi="Times New Roman" w:cs="Times New Roman"/>
                <w:lang w:eastAsia="ar-SA"/>
              </w:rPr>
              <w:t xml:space="preserve">•regulator i wskaźnik podciśnienia, </w:t>
            </w:r>
          </w:p>
        </w:tc>
        <w:tc>
          <w:tcPr>
            <w:tcW w:w="2303" w:type="dxa"/>
          </w:tcPr>
          <w:p w:rsidR="00366FC0" w:rsidRPr="001350DA" w:rsidRDefault="00366FC0" w:rsidP="00366FC0">
            <w:pPr>
              <w:spacing w:after="160" w:line="259" w:lineRule="auto"/>
              <w:jc w:val="center"/>
              <w:rPr>
                <w:rFonts w:ascii="Times New Roman" w:eastAsia="Calibri" w:hAnsi="Times New Roman" w:cs="Times New Roman"/>
              </w:rPr>
            </w:pPr>
            <w:r w:rsidRPr="001350DA">
              <w:rPr>
                <w:rFonts w:ascii="Times New Roman" w:eastAsia="Calibri" w:hAnsi="Times New Roman" w:cs="Times New Roman"/>
              </w:rPr>
              <w:t xml:space="preserve">TAK  </w:t>
            </w:r>
          </w:p>
        </w:tc>
        <w:tc>
          <w:tcPr>
            <w:tcW w:w="2303" w:type="dxa"/>
          </w:tcPr>
          <w:p w:rsidR="00366FC0" w:rsidRPr="00366FC0" w:rsidRDefault="00366FC0" w:rsidP="00366FC0">
            <w:pPr>
              <w:spacing w:after="160" w:line="259" w:lineRule="auto"/>
              <w:jc w:val="center"/>
              <w:rPr>
                <w:rFonts w:ascii="Calibri" w:eastAsia="Calibri" w:hAnsi="Calibri" w:cs="Calibri"/>
              </w:rPr>
            </w:pPr>
          </w:p>
        </w:tc>
      </w:tr>
      <w:tr w:rsidR="00366FC0" w:rsidRPr="00366FC0" w:rsidTr="00136B5B">
        <w:tc>
          <w:tcPr>
            <w:tcW w:w="817" w:type="dxa"/>
          </w:tcPr>
          <w:p w:rsidR="00366FC0" w:rsidRPr="00366FC0" w:rsidRDefault="00C032B0" w:rsidP="00366FC0">
            <w:pPr>
              <w:spacing w:after="160" w:line="259" w:lineRule="auto"/>
              <w:jc w:val="center"/>
              <w:rPr>
                <w:rFonts w:ascii="Calibri" w:eastAsia="Calibri" w:hAnsi="Calibri" w:cs="Calibri"/>
              </w:rPr>
            </w:pPr>
            <w:r>
              <w:rPr>
                <w:rFonts w:ascii="Calibri" w:eastAsia="Calibri" w:hAnsi="Calibri" w:cs="Calibri"/>
              </w:rPr>
              <w:t>9</w:t>
            </w:r>
          </w:p>
        </w:tc>
        <w:tc>
          <w:tcPr>
            <w:tcW w:w="3789" w:type="dxa"/>
          </w:tcPr>
          <w:p w:rsidR="00366FC0" w:rsidRPr="001350DA" w:rsidRDefault="00366FC0" w:rsidP="00366FC0">
            <w:pPr>
              <w:suppressAutoHyphens/>
              <w:spacing w:after="0" w:line="240" w:lineRule="auto"/>
              <w:jc w:val="both"/>
              <w:rPr>
                <w:rFonts w:ascii="Times New Roman" w:eastAsia="Times New Roman" w:hAnsi="Times New Roman" w:cs="Times New Roman"/>
                <w:lang w:eastAsia="ar-SA"/>
              </w:rPr>
            </w:pPr>
            <w:r w:rsidRPr="001350DA">
              <w:rPr>
                <w:rFonts w:ascii="Times New Roman" w:eastAsia="Times New Roman" w:hAnsi="Times New Roman" w:cs="Times New Roman"/>
                <w:lang w:eastAsia="ar-SA"/>
              </w:rPr>
              <w:t>•dreny silikonowe, filtr bakteryjny, łącznik drenów,</w:t>
            </w:r>
          </w:p>
        </w:tc>
        <w:tc>
          <w:tcPr>
            <w:tcW w:w="2303" w:type="dxa"/>
          </w:tcPr>
          <w:p w:rsidR="00366FC0" w:rsidRPr="001350DA" w:rsidRDefault="00366FC0" w:rsidP="00366FC0">
            <w:pPr>
              <w:spacing w:after="160" w:line="259" w:lineRule="auto"/>
              <w:jc w:val="center"/>
              <w:rPr>
                <w:rFonts w:ascii="Times New Roman" w:eastAsia="Calibri" w:hAnsi="Times New Roman" w:cs="Times New Roman"/>
              </w:rPr>
            </w:pPr>
            <w:r w:rsidRPr="001350DA">
              <w:rPr>
                <w:rFonts w:ascii="Times New Roman" w:eastAsia="Calibri" w:hAnsi="Times New Roman" w:cs="Times New Roman"/>
              </w:rPr>
              <w:t xml:space="preserve">TAK  </w:t>
            </w:r>
          </w:p>
        </w:tc>
        <w:tc>
          <w:tcPr>
            <w:tcW w:w="2303" w:type="dxa"/>
          </w:tcPr>
          <w:p w:rsidR="00366FC0" w:rsidRPr="00366FC0" w:rsidRDefault="00366FC0" w:rsidP="00366FC0">
            <w:pPr>
              <w:spacing w:after="160" w:line="259" w:lineRule="auto"/>
              <w:jc w:val="center"/>
              <w:rPr>
                <w:rFonts w:ascii="Calibri" w:eastAsia="Calibri" w:hAnsi="Calibri" w:cs="Calibri"/>
              </w:rPr>
            </w:pPr>
          </w:p>
        </w:tc>
      </w:tr>
      <w:tr w:rsidR="00366FC0" w:rsidRPr="00366FC0" w:rsidTr="00136B5B">
        <w:tc>
          <w:tcPr>
            <w:tcW w:w="817" w:type="dxa"/>
          </w:tcPr>
          <w:p w:rsidR="00366FC0" w:rsidRPr="00366FC0" w:rsidRDefault="00C032B0" w:rsidP="00366FC0">
            <w:pPr>
              <w:spacing w:after="160" w:line="259" w:lineRule="auto"/>
              <w:jc w:val="center"/>
              <w:rPr>
                <w:rFonts w:ascii="Calibri" w:eastAsia="Calibri" w:hAnsi="Calibri" w:cs="Calibri"/>
              </w:rPr>
            </w:pPr>
            <w:r>
              <w:rPr>
                <w:rFonts w:ascii="Calibri" w:eastAsia="Calibri" w:hAnsi="Calibri" w:cs="Calibri"/>
              </w:rPr>
              <w:t>10</w:t>
            </w:r>
          </w:p>
        </w:tc>
        <w:tc>
          <w:tcPr>
            <w:tcW w:w="3789" w:type="dxa"/>
          </w:tcPr>
          <w:p w:rsidR="00366FC0" w:rsidRPr="001350DA" w:rsidRDefault="00366FC0" w:rsidP="00366FC0">
            <w:pPr>
              <w:suppressAutoHyphens/>
              <w:spacing w:after="0" w:line="240" w:lineRule="auto"/>
              <w:jc w:val="both"/>
              <w:rPr>
                <w:rFonts w:ascii="Times New Roman" w:eastAsia="Times New Roman" w:hAnsi="Times New Roman" w:cs="Times New Roman"/>
                <w:lang w:eastAsia="ar-SA"/>
              </w:rPr>
            </w:pPr>
            <w:r w:rsidRPr="001350DA">
              <w:rPr>
                <w:rFonts w:ascii="Times New Roman" w:eastAsia="Times New Roman" w:hAnsi="Times New Roman" w:cs="Times New Roman"/>
                <w:lang w:eastAsia="ar-SA"/>
              </w:rPr>
              <w:t>•możliwość ustawienia na wózku z kółkami,</w:t>
            </w:r>
          </w:p>
        </w:tc>
        <w:tc>
          <w:tcPr>
            <w:tcW w:w="2303" w:type="dxa"/>
          </w:tcPr>
          <w:p w:rsidR="00366FC0" w:rsidRPr="001350DA" w:rsidRDefault="00366FC0" w:rsidP="00366FC0">
            <w:pPr>
              <w:spacing w:after="160" w:line="259" w:lineRule="auto"/>
              <w:jc w:val="center"/>
              <w:rPr>
                <w:rFonts w:ascii="Times New Roman" w:eastAsia="Calibri" w:hAnsi="Times New Roman" w:cs="Times New Roman"/>
              </w:rPr>
            </w:pPr>
            <w:r w:rsidRPr="001350DA">
              <w:rPr>
                <w:rFonts w:ascii="Times New Roman" w:eastAsia="Calibri" w:hAnsi="Times New Roman" w:cs="Times New Roman"/>
              </w:rPr>
              <w:t xml:space="preserve">TAK  </w:t>
            </w:r>
          </w:p>
        </w:tc>
        <w:tc>
          <w:tcPr>
            <w:tcW w:w="2303" w:type="dxa"/>
          </w:tcPr>
          <w:p w:rsidR="00366FC0" w:rsidRPr="00366FC0" w:rsidRDefault="00366FC0" w:rsidP="00366FC0">
            <w:pPr>
              <w:spacing w:after="160" w:line="259" w:lineRule="auto"/>
              <w:jc w:val="center"/>
              <w:rPr>
                <w:rFonts w:ascii="Calibri" w:eastAsia="Calibri" w:hAnsi="Calibri" w:cs="Calibri"/>
              </w:rPr>
            </w:pPr>
          </w:p>
        </w:tc>
      </w:tr>
      <w:tr w:rsidR="00366FC0" w:rsidRPr="00366FC0" w:rsidTr="00136B5B">
        <w:tc>
          <w:tcPr>
            <w:tcW w:w="817" w:type="dxa"/>
          </w:tcPr>
          <w:p w:rsidR="00366FC0" w:rsidRPr="00366FC0" w:rsidRDefault="00C032B0" w:rsidP="00366FC0">
            <w:pPr>
              <w:spacing w:after="160" w:line="259" w:lineRule="auto"/>
              <w:jc w:val="center"/>
              <w:rPr>
                <w:rFonts w:ascii="Calibri" w:eastAsia="Calibri" w:hAnsi="Calibri" w:cs="Calibri"/>
              </w:rPr>
            </w:pPr>
            <w:r>
              <w:rPr>
                <w:rFonts w:ascii="Calibri" w:eastAsia="Calibri" w:hAnsi="Calibri" w:cs="Calibri"/>
              </w:rPr>
              <w:t>11</w:t>
            </w:r>
          </w:p>
        </w:tc>
        <w:tc>
          <w:tcPr>
            <w:tcW w:w="3789" w:type="dxa"/>
          </w:tcPr>
          <w:p w:rsidR="00366FC0" w:rsidRPr="001350DA" w:rsidRDefault="00366FC0" w:rsidP="00366FC0">
            <w:pPr>
              <w:suppressAutoHyphens/>
              <w:spacing w:after="0" w:line="240" w:lineRule="auto"/>
              <w:jc w:val="both"/>
              <w:rPr>
                <w:rFonts w:ascii="Times New Roman" w:eastAsia="Times New Roman" w:hAnsi="Times New Roman" w:cs="Times New Roman"/>
                <w:lang w:eastAsia="ar-SA"/>
              </w:rPr>
            </w:pPr>
            <w:r w:rsidRPr="001350DA">
              <w:rPr>
                <w:rFonts w:ascii="Times New Roman" w:eastAsia="Times New Roman" w:hAnsi="Times New Roman" w:cs="Times New Roman"/>
                <w:lang w:eastAsia="ar-SA"/>
              </w:rPr>
              <w:t xml:space="preserve">•możliwość stosowania wkładów jednorazowych </w:t>
            </w:r>
          </w:p>
        </w:tc>
        <w:tc>
          <w:tcPr>
            <w:tcW w:w="2303" w:type="dxa"/>
          </w:tcPr>
          <w:p w:rsidR="00366FC0" w:rsidRPr="001350DA" w:rsidRDefault="00366FC0" w:rsidP="00366FC0">
            <w:pPr>
              <w:spacing w:after="160" w:line="259" w:lineRule="auto"/>
              <w:jc w:val="center"/>
              <w:rPr>
                <w:rFonts w:ascii="Times New Roman" w:eastAsia="Calibri" w:hAnsi="Times New Roman" w:cs="Times New Roman"/>
              </w:rPr>
            </w:pPr>
            <w:r w:rsidRPr="001350DA">
              <w:rPr>
                <w:rFonts w:ascii="Times New Roman" w:eastAsia="Calibri" w:hAnsi="Times New Roman" w:cs="Times New Roman"/>
              </w:rPr>
              <w:t xml:space="preserve">TAK  </w:t>
            </w:r>
          </w:p>
        </w:tc>
        <w:tc>
          <w:tcPr>
            <w:tcW w:w="2303" w:type="dxa"/>
          </w:tcPr>
          <w:p w:rsidR="00366FC0" w:rsidRPr="00366FC0" w:rsidRDefault="00366FC0" w:rsidP="00366FC0">
            <w:pPr>
              <w:spacing w:after="160" w:line="259" w:lineRule="auto"/>
              <w:jc w:val="center"/>
              <w:rPr>
                <w:rFonts w:ascii="Calibri" w:eastAsia="Calibri" w:hAnsi="Calibri" w:cs="Calibri"/>
              </w:rPr>
            </w:pPr>
          </w:p>
        </w:tc>
      </w:tr>
      <w:tr w:rsidR="00366FC0" w:rsidRPr="00366FC0" w:rsidTr="00136B5B">
        <w:tc>
          <w:tcPr>
            <w:tcW w:w="817" w:type="dxa"/>
          </w:tcPr>
          <w:p w:rsidR="00366FC0" w:rsidRPr="00366FC0" w:rsidRDefault="00C032B0" w:rsidP="00366FC0">
            <w:pPr>
              <w:spacing w:after="160" w:line="259" w:lineRule="auto"/>
              <w:jc w:val="center"/>
              <w:rPr>
                <w:rFonts w:ascii="Calibri" w:eastAsia="Calibri" w:hAnsi="Calibri" w:cs="Calibri"/>
              </w:rPr>
            </w:pPr>
            <w:r>
              <w:rPr>
                <w:rFonts w:ascii="Calibri" w:eastAsia="Calibri" w:hAnsi="Calibri" w:cs="Calibri"/>
              </w:rPr>
              <w:t>12</w:t>
            </w:r>
          </w:p>
        </w:tc>
        <w:tc>
          <w:tcPr>
            <w:tcW w:w="3789" w:type="dxa"/>
          </w:tcPr>
          <w:p w:rsidR="00366FC0" w:rsidRPr="001350DA" w:rsidRDefault="00366FC0" w:rsidP="00366FC0">
            <w:pPr>
              <w:suppressAutoHyphens/>
              <w:spacing w:after="0" w:line="240" w:lineRule="auto"/>
              <w:jc w:val="both"/>
              <w:rPr>
                <w:rFonts w:ascii="Times New Roman" w:eastAsia="Times New Roman" w:hAnsi="Times New Roman" w:cs="Times New Roman"/>
                <w:lang w:eastAsia="ar-SA"/>
              </w:rPr>
            </w:pPr>
            <w:r w:rsidRPr="001350DA">
              <w:rPr>
                <w:rFonts w:ascii="Times New Roman" w:eastAsia="Times New Roman" w:hAnsi="Times New Roman" w:cs="Times New Roman"/>
                <w:lang w:eastAsia="ar-SA"/>
              </w:rPr>
              <w:t xml:space="preserve">•możliwość zamówienia butli 2L </w:t>
            </w:r>
          </w:p>
        </w:tc>
        <w:tc>
          <w:tcPr>
            <w:tcW w:w="2303" w:type="dxa"/>
          </w:tcPr>
          <w:p w:rsidR="00366FC0" w:rsidRPr="001350DA" w:rsidRDefault="00366FC0" w:rsidP="00366FC0">
            <w:pPr>
              <w:spacing w:after="160" w:line="259" w:lineRule="auto"/>
              <w:jc w:val="center"/>
              <w:rPr>
                <w:rFonts w:ascii="Times New Roman" w:eastAsia="Calibri" w:hAnsi="Times New Roman" w:cs="Times New Roman"/>
              </w:rPr>
            </w:pPr>
            <w:r w:rsidRPr="001350DA">
              <w:rPr>
                <w:rFonts w:ascii="Times New Roman" w:eastAsia="Calibri" w:hAnsi="Times New Roman" w:cs="Times New Roman"/>
              </w:rPr>
              <w:t xml:space="preserve">TAK  </w:t>
            </w:r>
          </w:p>
        </w:tc>
        <w:tc>
          <w:tcPr>
            <w:tcW w:w="2303" w:type="dxa"/>
          </w:tcPr>
          <w:p w:rsidR="00366FC0" w:rsidRPr="00366FC0" w:rsidRDefault="00366FC0" w:rsidP="00366FC0">
            <w:pPr>
              <w:spacing w:after="160" w:line="259" w:lineRule="auto"/>
              <w:jc w:val="center"/>
              <w:rPr>
                <w:rFonts w:ascii="Calibri" w:eastAsia="Calibri" w:hAnsi="Calibri" w:cs="Calibri"/>
              </w:rPr>
            </w:pPr>
          </w:p>
        </w:tc>
      </w:tr>
      <w:tr w:rsidR="00DE6E57" w:rsidRPr="00366FC0" w:rsidTr="00BD18B7">
        <w:tc>
          <w:tcPr>
            <w:tcW w:w="817" w:type="dxa"/>
          </w:tcPr>
          <w:p w:rsidR="00DE6E57" w:rsidRPr="00366FC0" w:rsidRDefault="00C032B0" w:rsidP="00BD18B7">
            <w:pPr>
              <w:spacing w:after="160" w:line="259" w:lineRule="auto"/>
              <w:jc w:val="center"/>
              <w:rPr>
                <w:rFonts w:ascii="Calibri" w:eastAsia="Calibri" w:hAnsi="Calibri" w:cs="Calibri"/>
              </w:rPr>
            </w:pPr>
            <w:r>
              <w:rPr>
                <w:rFonts w:ascii="Calibri" w:eastAsia="Calibri" w:hAnsi="Calibri" w:cs="Calibri"/>
              </w:rPr>
              <w:t>13</w:t>
            </w:r>
          </w:p>
        </w:tc>
        <w:tc>
          <w:tcPr>
            <w:tcW w:w="3789" w:type="dxa"/>
          </w:tcPr>
          <w:p w:rsidR="00DE6E57" w:rsidRPr="008E143C" w:rsidRDefault="00DE6E57" w:rsidP="00BD18B7">
            <w:pPr>
              <w:spacing w:after="0" w:line="240" w:lineRule="auto"/>
              <w:rPr>
                <w:rFonts w:ascii="Times New Roman" w:eastAsia="Times New Roman" w:hAnsi="Times New Roman" w:cs="Times New Roman"/>
                <w:sz w:val="24"/>
                <w:szCs w:val="24"/>
                <w:lang w:eastAsia="pl-PL"/>
              </w:rPr>
            </w:pPr>
            <w:r w:rsidRPr="008E143C">
              <w:rPr>
                <w:rFonts w:ascii="Times New Roman" w:eastAsia="Times New Roman" w:hAnsi="Times New Roman" w:cs="Times New Roman"/>
                <w:sz w:val="24"/>
                <w:szCs w:val="24"/>
                <w:lang w:eastAsia="pl-PL"/>
              </w:rPr>
              <w:t>Niezbędne zasilacze, przewody itp. elementy instalacyjne</w:t>
            </w:r>
            <w:r>
              <w:rPr>
                <w:rFonts w:ascii="Times New Roman" w:eastAsia="Times New Roman" w:hAnsi="Times New Roman" w:cs="Times New Roman"/>
                <w:sz w:val="24"/>
                <w:szCs w:val="24"/>
                <w:lang w:eastAsia="pl-PL"/>
              </w:rPr>
              <w:t>, akcesoria, torby itp.</w:t>
            </w:r>
            <w:r w:rsidRPr="008E143C">
              <w:rPr>
                <w:rFonts w:ascii="Times New Roman" w:eastAsia="Times New Roman" w:hAnsi="Times New Roman" w:cs="Times New Roman"/>
                <w:sz w:val="24"/>
                <w:szCs w:val="24"/>
                <w:lang w:eastAsia="pl-PL"/>
              </w:rPr>
              <w:tab/>
            </w:r>
            <w:r w:rsidRPr="008E143C">
              <w:rPr>
                <w:rFonts w:ascii="Times New Roman" w:eastAsia="Times New Roman" w:hAnsi="Times New Roman" w:cs="Times New Roman"/>
                <w:sz w:val="24"/>
                <w:szCs w:val="24"/>
                <w:lang w:eastAsia="pl-PL"/>
              </w:rPr>
              <w:tab/>
            </w:r>
          </w:p>
        </w:tc>
        <w:tc>
          <w:tcPr>
            <w:tcW w:w="2303" w:type="dxa"/>
          </w:tcPr>
          <w:p w:rsidR="00DE6E57" w:rsidRPr="001350DA" w:rsidRDefault="00DE6E57" w:rsidP="00BD18B7">
            <w:pPr>
              <w:spacing w:after="160" w:line="259" w:lineRule="auto"/>
              <w:jc w:val="center"/>
              <w:rPr>
                <w:rFonts w:ascii="Times New Roman" w:eastAsia="Calibri" w:hAnsi="Times New Roman" w:cs="Times New Roman"/>
              </w:rPr>
            </w:pPr>
            <w:r w:rsidRPr="001350DA">
              <w:rPr>
                <w:rFonts w:ascii="Times New Roman" w:eastAsia="Calibri" w:hAnsi="Times New Roman" w:cs="Times New Roman"/>
              </w:rPr>
              <w:t xml:space="preserve">TAK  </w:t>
            </w:r>
          </w:p>
        </w:tc>
        <w:tc>
          <w:tcPr>
            <w:tcW w:w="2303" w:type="dxa"/>
          </w:tcPr>
          <w:p w:rsidR="00DE6E57" w:rsidRPr="00366FC0" w:rsidRDefault="00DE6E57" w:rsidP="00BD18B7">
            <w:pPr>
              <w:spacing w:after="160" w:line="259" w:lineRule="auto"/>
              <w:jc w:val="center"/>
              <w:rPr>
                <w:rFonts w:ascii="Calibri" w:eastAsia="Calibri" w:hAnsi="Calibri" w:cs="Calibri"/>
              </w:rPr>
            </w:pPr>
          </w:p>
        </w:tc>
      </w:tr>
      <w:tr w:rsidR="00DE6E57" w:rsidRPr="00366FC0" w:rsidTr="00BD18B7">
        <w:tc>
          <w:tcPr>
            <w:tcW w:w="817" w:type="dxa"/>
          </w:tcPr>
          <w:p w:rsidR="00DE6E57" w:rsidRPr="00366FC0" w:rsidRDefault="00C032B0" w:rsidP="00BD18B7">
            <w:pPr>
              <w:spacing w:after="160" w:line="259" w:lineRule="auto"/>
              <w:jc w:val="center"/>
              <w:rPr>
                <w:rFonts w:ascii="Calibri" w:eastAsia="Calibri" w:hAnsi="Calibri" w:cs="Calibri"/>
              </w:rPr>
            </w:pPr>
            <w:r>
              <w:rPr>
                <w:rFonts w:ascii="Calibri" w:eastAsia="Calibri" w:hAnsi="Calibri" w:cs="Calibri"/>
              </w:rPr>
              <w:t>14</w:t>
            </w:r>
          </w:p>
        </w:tc>
        <w:tc>
          <w:tcPr>
            <w:tcW w:w="3789" w:type="dxa"/>
          </w:tcPr>
          <w:p w:rsidR="00DE6E57" w:rsidRPr="008E143C" w:rsidRDefault="00DE6E57" w:rsidP="00BD18B7">
            <w:pPr>
              <w:spacing w:after="0" w:line="240" w:lineRule="auto"/>
              <w:rPr>
                <w:rFonts w:ascii="Times New Roman" w:eastAsia="Times New Roman" w:hAnsi="Times New Roman" w:cs="Times New Roman"/>
                <w:sz w:val="24"/>
                <w:szCs w:val="24"/>
                <w:lang w:eastAsia="pl-PL"/>
              </w:rPr>
            </w:pPr>
            <w:r w:rsidRPr="008E143C">
              <w:rPr>
                <w:rFonts w:ascii="Times New Roman" w:eastAsia="Times New Roman" w:hAnsi="Times New Roman" w:cs="Times New Roman"/>
                <w:sz w:val="24"/>
                <w:szCs w:val="24"/>
                <w:lang w:eastAsia="pl-PL"/>
              </w:rPr>
              <w:t>Instrukcja obsługi.</w:t>
            </w:r>
          </w:p>
        </w:tc>
        <w:tc>
          <w:tcPr>
            <w:tcW w:w="2303" w:type="dxa"/>
          </w:tcPr>
          <w:p w:rsidR="00DE6E57" w:rsidRPr="001350DA" w:rsidRDefault="00DE6E57" w:rsidP="00BD18B7">
            <w:pPr>
              <w:spacing w:after="160" w:line="259" w:lineRule="auto"/>
              <w:jc w:val="center"/>
              <w:rPr>
                <w:rFonts w:ascii="Times New Roman" w:eastAsia="Calibri" w:hAnsi="Times New Roman" w:cs="Times New Roman"/>
              </w:rPr>
            </w:pPr>
            <w:r w:rsidRPr="001350DA">
              <w:rPr>
                <w:rFonts w:ascii="Times New Roman" w:eastAsia="Calibri" w:hAnsi="Times New Roman" w:cs="Times New Roman"/>
              </w:rPr>
              <w:t xml:space="preserve">TAK  </w:t>
            </w:r>
          </w:p>
        </w:tc>
        <w:tc>
          <w:tcPr>
            <w:tcW w:w="2303" w:type="dxa"/>
          </w:tcPr>
          <w:p w:rsidR="00DE6E57" w:rsidRPr="00366FC0" w:rsidRDefault="00DE6E57" w:rsidP="00BD18B7">
            <w:pPr>
              <w:spacing w:after="160" w:line="259" w:lineRule="auto"/>
              <w:jc w:val="center"/>
              <w:rPr>
                <w:rFonts w:ascii="Calibri" w:eastAsia="Calibri" w:hAnsi="Calibri" w:cs="Calibri"/>
              </w:rPr>
            </w:pPr>
          </w:p>
        </w:tc>
      </w:tr>
      <w:tr w:rsidR="00DE6E57" w:rsidRPr="00366FC0" w:rsidTr="00BD18B7">
        <w:tc>
          <w:tcPr>
            <w:tcW w:w="817" w:type="dxa"/>
          </w:tcPr>
          <w:p w:rsidR="00DE6E57" w:rsidRPr="00366FC0" w:rsidRDefault="00C032B0" w:rsidP="00BD18B7">
            <w:pPr>
              <w:spacing w:after="160" w:line="259" w:lineRule="auto"/>
              <w:jc w:val="center"/>
              <w:rPr>
                <w:rFonts w:ascii="Calibri" w:eastAsia="Calibri" w:hAnsi="Calibri" w:cs="Calibri"/>
              </w:rPr>
            </w:pPr>
            <w:r>
              <w:rPr>
                <w:rFonts w:ascii="Calibri" w:eastAsia="Calibri" w:hAnsi="Calibri" w:cs="Calibri"/>
              </w:rPr>
              <w:t>15</w:t>
            </w:r>
          </w:p>
        </w:tc>
        <w:tc>
          <w:tcPr>
            <w:tcW w:w="3789" w:type="dxa"/>
          </w:tcPr>
          <w:p w:rsidR="00DE6E57" w:rsidRPr="008E143C" w:rsidRDefault="00DE6E57" w:rsidP="00BD18B7">
            <w:pPr>
              <w:spacing w:after="0" w:line="240" w:lineRule="auto"/>
              <w:rPr>
                <w:rFonts w:ascii="Times New Roman" w:eastAsia="Times New Roman" w:hAnsi="Times New Roman" w:cs="Times New Roman"/>
                <w:sz w:val="24"/>
                <w:szCs w:val="24"/>
                <w:lang w:eastAsia="pl-PL"/>
              </w:rPr>
            </w:pPr>
            <w:r w:rsidRPr="008E143C">
              <w:rPr>
                <w:rFonts w:ascii="Times New Roman" w:eastAsia="Times New Roman" w:hAnsi="Times New Roman" w:cs="Times New Roman"/>
                <w:sz w:val="24"/>
                <w:szCs w:val="24"/>
                <w:lang w:eastAsia="pl-PL"/>
              </w:rPr>
              <w:t>Bezpłatne szkolenie personelu w miejscu instalacji.</w:t>
            </w:r>
          </w:p>
        </w:tc>
        <w:tc>
          <w:tcPr>
            <w:tcW w:w="2303" w:type="dxa"/>
          </w:tcPr>
          <w:p w:rsidR="00DE6E57" w:rsidRPr="001350DA" w:rsidRDefault="00DE6E57" w:rsidP="00BD18B7">
            <w:pPr>
              <w:spacing w:after="160" w:line="259" w:lineRule="auto"/>
              <w:jc w:val="center"/>
              <w:rPr>
                <w:rFonts w:ascii="Times New Roman" w:eastAsia="Calibri" w:hAnsi="Times New Roman" w:cs="Times New Roman"/>
              </w:rPr>
            </w:pPr>
            <w:r w:rsidRPr="001350DA">
              <w:rPr>
                <w:rFonts w:ascii="Times New Roman" w:eastAsia="Calibri" w:hAnsi="Times New Roman" w:cs="Times New Roman"/>
              </w:rPr>
              <w:t xml:space="preserve">TAK  </w:t>
            </w:r>
          </w:p>
        </w:tc>
        <w:tc>
          <w:tcPr>
            <w:tcW w:w="2303" w:type="dxa"/>
          </w:tcPr>
          <w:p w:rsidR="00DE6E57" w:rsidRPr="00366FC0" w:rsidRDefault="00DE6E57" w:rsidP="00BD18B7">
            <w:pPr>
              <w:spacing w:after="160" w:line="259" w:lineRule="auto"/>
              <w:jc w:val="center"/>
              <w:rPr>
                <w:rFonts w:ascii="Calibri" w:eastAsia="Calibri" w:hAnsi="Calibri" w:cs="Calibri"/>
              </w:rPr>
            </w:pPr>
          </w:p>
        </w:tc>
      </w:tr>
    </w:tbl>
    <w:p w:rsidR="001350DA" w:rsidRDefault="001350DA" w:rsidP="00366FC0">
      <w:pPr>
        <w:suppressAutoHyphens/>
        <w:spacing w:after="120" w:line="240" w:lineRule="auto"/>
        <w:rPr>
          <w:rFonts w:ascii="Arial" w:eastAsia="Times New Roman" w:hAnsi="Arial" w:cs="Calibri"/>
          <w:color w:val="000000"/>
          <w:sz w:val="24"/>
          <w:szCs w:val="24"/>
          <w:lang w:eastAsia="ar-SA"/>
        </w:rPr>
      </w:pPr>
    </w:p>
    <w:p w:rsidR="00C032B0" w:rsidRDefault="00C032B0" w:rsidP="00366FC0">
      <w:pPr>
        <w:suppressAutoHyphens/>
        <w:spacing w:after="120" w:line="240" w:lineRule="auto"/>
        <w:rPr>
          <w:rFonts w:ascii="Arial" w:eastAsia="Times New Roman" w:hAnsi="Arial" w:cs="Calibri"/>
          <w:color w:val="000000"/>
          <w:sz w:val="24"/>
          <w:szCs w:val="24"/>
          <w:lang w:eastAsia="ar-SA"/>
        </w:rPr>
      </w:pPr>
    </w:p>
    <w:p w:rsidR="00C032B0" w:rsidRDefault="00C032B0" w:rsidP="00366FC0">
      <w:pPr>
        <w:suppressAutoHyphens/>
        <w:spacing w:after="120" w:line="240" w:lineRule="auto"/>
        <w:rPr>
          <w:rFonts w:ascii="Arial" w:eastAsia="Times New Roman" w:hAnsi="Arial" w:cs="Calibri"/>
          <w:color w:val="000000"/>
          <w:sz w:val="24"/>
          <w:szCs w:val="24"/>
          <w:lang w:eastAsia="ar-SA"/>
        </w:rPr>
      </w:pPr>
    </w:p>
    <w:p w:rsidR="00C032B0" w:rsidRDefault="00C032B0" w:rsidP="00366FC0">
      <w:pPr>
        <w:suppressAutoHyphens/>
        <w:spacing w:after="120" w:line="240" w:lineRule="auto"/>
        <w:rPr>
          <w:rFonts w:ascii="Arial" w:eastAsia="Times New Roman" w:hAnsi="Arial" w:cs="Calibri"/>
          <w:color w:val="000000"/>
          <w:sz w:val="24"/>
          <w:szCs w:val="24"/>
          <w:lang w:eastAsia="ar-SA"/>
        </w:rPr>
      </w:pPr>
    </w:p>
    <w:p w:rsidR="00C032B0" w:rsidRDefault="00C032B0" w:rsidP="00366FC0">
      <w:pPr>
        <w:suppressAutoHyphens/>
        <w:spacing w:after="120" w:line="240" w:lineRule="auto"/>
        <w:rPr>
          <w:rFonts w:ascii="Arial" w:eastAsia="Times New Roman" w:hAnsi="Arial" w:cs="Calibri"/>
          <w:color w:val="000000"/>
          <w:sz w:val="24"/>
          <w:szCs w:val="24"/>
          <w:lang w:eastAsia="ar-SA"/>
        </w:rPr>
      </w:pPr>
    </w:p>
    <w:p w:rsidR="00C032B0" w:rsidRDefault="00C032B0" w:rsidP="00366FC0">
      <w:pPr>
        <w:suppressAutoHyphens/>
        <w:spacing w:after="120" w:line="240" w:lineRule="auto"/>
        <w:rPr>
          <w:rFonts w:ascii="Arial" w:eastAsia="Times New Roman" w:hAnsi="Arial" w:cs="Calibri"/>
          <w:color w:val="000000"/>
          <w:sz w:val="24"/>
          <w:szCs w:val="24"/>
          <w:lang w:eastAsia="ar-SA"/>
        </w:rPr>
      </w:pPr>
    </w:p>
    <w:p w:rsidR="00C032B0" w:rsidRDefault="00C032B0" w:rsidP="00366FC0">
      <w:pPr>
        <w:suppressAutoHyphens/>
        <w:spacing w:after="120" w:line="240" w:lineRule="auto"/>
        <w:rPr>
          <w:rFonts w:ascii="Arial" w:eastAsia="Times New Roman" w:hAnsi="Arial" w:cs="Calibri"/>
          <w:color w:val="000000"/>
          <w:sz w:val="24"/>
          <w:szCs w:val="24"/>
          <w:lang w:eastAsia="ar-SA"/>
        </w:rPr>
      </w:pPr>
    </w:p>
    <w:p w:rsidR="00C032B0" w:rsidRDefault="00C032B0" w:rsidP="00366FC0">
      <w:pPr>
        <w:suppressAutoHyphens/>
        <w:spacing w:after="120" w:line="240" w:lineRule="auto"/>
        <w:rPr>
          <w:rFonts w:ascii="Arial" w:eastAsia="Times New Roman" w:hAnsi="Arial" w:cs="Calibri"/>
          <w:color w:val="000000"/>
          <w:sz w:val="24"/>
          <w:szCs w:val="24"/>
          <w:lang w:eastAsia="ar-SA"/>
        </w:rPr>
      </w:pPr>
    </w:p>
    <w:p w:rsidR="00C032B0" w:rsidRPr="00C032B0" w:rsidRDefault="00C032B0" w:rsidP="00C55562">
      <w:pPr>
        <w:pStyle w:val="Akapitzlist"/>
        <w:numPr>
          <w:ilvl w:val="6"/>
          <w:numId w:val="13"/>
        </w:numPr>
        <w:tabs>
          <w:tab w:val="clear" w:pos="4320"/>
        </w:tabs>
        <w:suppressAutoHyphens/>
        <w:spacing w:after="120"/>
        <w:ind w:left="284"/>
        <w:rPr>
          <w:b/>
          <w:color w:val="000000"/>
          <w:sz w:val="24"/>
          <w:szCs w:val="24"/>
          <w:lang w:eastAsia="ar-SA"/>
        </w:rPr>
      </w:pPr>
      <w:r w:rsidRPr="00C032B0">
        <w:rPr>
          <w:b/>
          <w:color w:val="000000"/>
          <w:sz w:val="24"/>
          <w:szCs w:val="24"/>
          <w:lang w:eastAsia="ar-SA"/>
        </w:rPr>
        <w:lastRenderedPageBreak/>
        <w:t xml:space="preserve">Okulary </w:t>
      </w:r>
      <w:proofErr w:type="spellStart"/>
      <w:r>
        <w:rPr>
          <w:b/>
          <w:color w:val="000000"/>
          <w:sz w:val="24"/>
          <w:szCs w:val="24"/>
          <w:lang w:eastAsia="ar-SA"/>
        </w:rPr>
        <w:t>F</w:t>
      </w:r>
      <w:r w:rsidRPr="00C032B0">
        <w:rPr>
          <w:b/>
          <w:color w:val="000000"/>
          <w:sz w:val="24"/>
          <w:szCs w:val="24"/>
          <w:lang w:eastAsia="ar-SA"/>
        </w:rPr>
        <w:t>renzla</w:t>
      </w:r>
      <w:proofErr w:type="spellEnd"/>
      <w:r w:rsidRPr="00C032B0">
        <w:rPr>
          <w:b/>
          <w:color w:val="000000"/>
          <w:sz w:val="24"/>
          <w:szCs w:val="24"/>
          <w:lang w:eastAsia="ar-SA"/>
        </w:rPr>
        <w:t xml:space="preserve"> </w:t>
      </w:r>
    </w:p>
    <w:p w:rsidR="00366FC0" w:rsidRPr="0017753C" w:rsidRDefault="00366FC0" w:rsidP="00366FC0">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366FC0"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p w:rsidR="00366FC0" w:rsidRPr="00366FC0" w:rsidRDefault="00366FC0" w:rsidP="00366FC0">
      <w:pPr>
        <w:suppressAutoHyphens/>
        <w:spacing w:after="160" w:line="259" w:lineRule="auto"/>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789"/>
        <w:gridCol w:w="2303"/>
        <w:gridCol w:w="2303"/>
      </w:tblGrid>
      <w:tr w:rsidR="00C032B0" w:rsidRPr="00366FC0" w:rsidTr="00136B5B">
        <w:tc>
          <w:tcPr>
            <w:tcW w:w="817" w:type="dxa"/>
          </w:tcPr>
          <w:p w:rsidR="00C032B0" w:rsidRPr="00366FC0" w:rsidRDefault="00C032B0" w:rsidP="00366FC0">
            <w:pPr>
              <w:spacing w:after="160" w:line="259" w:lineRule="auto"/>
              <w:rPr>
                <w:rFonts w:ascii="Calibri" w:eastAsia="Calibri" w:hAnsi="Calibri" w:cs="Calibri"/>
              </w:rPr>
            </w:pPr>
            <w:r w:rsidRPr="00366FC0">
              <w:rPr>
                <w:rFonts w:ascii="Calibri" w:eastAsia="Calibri" w:hAnsi="Calibri" w:cs="Calibri"/>
              </w:rPr>
              <w:t>L.P.</w:t>
            </w:r>
          </w:p>
        </w:tc>
        <w:tc>
          <w:tcPr>
            <w:tcW w:w="3789" w:type="dxa"/>
          </w:tcPr>
          <w:p w:rsidR="00C032B0" w:rsidRPr="004D746C" w:rsidRDefault="00C032B0" w:rsidP="007E25BA">
            <w:pPr>
              <w:jc w:val="center"/>
            </w:pPr>
            <w:r w:rsidRPr="004D746C">
              <w:t>WYMAGANE WARUNKI I PARAMETRY</w:t>
            </w:r>
          </w:p>
        </w:tc>
        <w:tc>
          <w:tcPr>
            <w:tcW w:w="2303" w:type="dxa"/>
          </w:tcPr>
          <w:p w:rsidR="00C032B0" w:rsidRPr="004D746C" w:rsidRDefault="00C032B0" w:rsidP="007E25BA">
            <w:pPr>
              <w:jc w:val="center"/>
            </w:pPr>
            <w:r w:rsidRPr="004D746C">
              <w:t>PARAMETR WYMAGANY</w:t>
            </w:r>
          </w:p>
        </w:tc>
        <w:tc>
          <w:tcPr>
            <w:tcW w:w="2303" w:type="dxa"/>
          </w:tcPr>
          <w:p w:rsidR="00C032B0" w:rsidRDefault="00C032B0" w:rsidP="007E25BA">
            <w:pPr>
              <w:jc w:val="center"/>
            </w:pPr>
            <w:r w:rsidRPr="004D746C">
              <w:t>PARAMETRY OFEROWANE - podać</w:t>
            </w:r>
          </w:p>
        </w:tc>
      </w:tr>
      <w:tr w:rsidR="00366FC0" w:rsidRPr="00A80A51" w:rsidTr="00136B5B">
        <w:tc>
          <w:tcPr>
            <w:tcW w:w="817" w:type="dxa"/>
          </w:tcPr>
          <w:p w:rsidR="00366FC0" w:rsidRPr="00A80A51" w:rsidRDefault="00366FC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1 </w:t>
            </w:r>
          </w:p>
        </w:tc>
        <w:tc>
          <w:tcPr>
            <w:tcW w:w="3789" w:type="dxa"/>
          </w:tcPr>
          <w:p w:rsidR="00366FC0" w:rsidRPr="00A80A51" w:rsidRDefault="00366FC0" w:rsidP="00A80A51">
            <w:pPr>
              <w:suppressAutoHyphens/>
              <w:spacing w:after="120" w:line="240" w:lineRule="auto"/>
              <w:jc w:val="both"/>
              <w:rPr>
                <w:rFonts w:ascii="Times New Roman" w:eastAsia="Times New Roman" w:hAnsi="Times New Roman" w:cs="Times New Roman"/>
                <w:color w:val="000000"/>
                <w:sz w:val="24"/>
                <w:szCs w:val="24"/>
                <w:lang w:eastAsia="ar-SA"/>
              </w:rPr>
            </w:pPr>
            <w:r w:rsidRPr="00A80A51">
              <w:rPr>
                <w:rFonts w:ascii="Times New Roman" w:eastAsia="Times New Roman" w:hAnsi="Times New Roman" w:cs="Times New Roman"/>
                <w:color w:val="000000"/>
                <w:sz w:val="24"/>
                <w:szCs w:val="24"/>
                <w:lang w:eastAsia="ar-SA"/>
              </w:rPr>
              <w:t xml:space="preserve">Okulary </w:t>
            </w:r>
            <w:proofErr w:type="spellStart"/>
            <w:r w:rsidRPr="00A80A51">
              <w:rPr>
                <w:rFonts w:ascii="Times New Roman" w:eastAsia="Times New Roman" w:hAnsi="Times New Roman" w:cs="Times New Roman"/>
                <w:color w:val="000000"/>
                <w:sz w:val="24"/>
                <w:szCs w:val="24"/>
                <w:lang w:eastAsia="ar-SA"/>
              </w:rPr>
              <w:t>Frenzla</w:t>
            </w:r>
            <w:proofErr w:type="spellEnd"/>
            <w:r w:rsidRPr="00A80A51">
              <w:rPr>
                <w:rFonts w:ascii="Times New Roman" w:eastAsia="Times New Roman" w:hAnsi="Times New Roman" w:cs="Times New Roman"/>
                <w:color w:val="000000"/>
                <w:sz w:val="24"/>
                <w:szCs w:val="24"/>
                <w:lang w:eastAsia="ar-SA"/>
              </w:rPr>
              <w:t xml:space="preserve"> do obserwacji oczopląsu soczewki zamocowane na stałe      </w:t>
            </w:r>
          </w:p>
        </w:tc>
        <w:tc>
          <w:tcPr>
            <w:tcW w:w="2303" w:type="dxa"/>
          </w:tcPr>
          <w:p w:rsidR="00366FC0" w:rsidRPr="00A80A51" w:rsidRDefault="00366FC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366FC0" w:rsidRPr="00A80A51" w:rsidRDefault="00366FC0" w:rsidP="00366FC0">
            <w:pPr>
              <w:spacing w:after="160" w:line="259" w:lineRule="auto"/>
              <w:jc w:val="center"/>
              <w:rPr>
                <w:rFonts w:ascii="Times New Roman" w:eastAsia="Calibri" w:hAnsi="Times New Roman" w:cs="Times New Roman"/>
                <w:sz w:val="24"/>
                <w:szCs w:val="24"/>
              </w:rPr>
            </w:pPr>
          </w:p>
        </w:tc>
      </w:tr>
      <w:tr w:rsidR="00366FC0" w:rsidRPr="00A80A51" w:rsidTr="00136B5B">
        <w:tc>
          <w:tcPr>
            <w:tcW w:w="817" w:type="dxa"/>
          </w:tcPr>
          <w:p w:rsidR="00366FC0" w:rsidRPr="00A80A51" w:rsidRDefault="00C032B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2</w:t>
            </w:r>
          </w:p>
        </w:tc>
        <w:tc>
          <w:tcPr>
            <w:tcW w:w="3789" w:type="dxa"/>
          </w:tcPr>
          <w:p w:rsidR="00366FC0" w:rsidRPr="00A80A51" w:rsidRDefault="00366FC0" w:rsidP="00A80A51">
            <w:pPr>
              <w:suppressAutoHyphens/>
              <w:spacing w:after="120" w:line="240" w:lineRule="auto"/>
              <w:jc w:val="both"/>
              <w:rPr>
                <w:rFonts w:ascii="Times New Roman" w:eastAsia="Times New Roman" w:hAnsi="Times New Roman" w:cs="Times New Roman"/>
                <w:color w:val="000000"/>
                <w:sz w:val="24"/>
                <w:szCs w:val="24"/>
                <w:lang w:eastAsia="ar-SA"/>
              </w:rPr>
            </w:pPr>
            <w:r w:rsidRPr="00A80A51">
              <w:rPr>
                <w:rFonts w:ascii="Times New Roman" w:eastAsia="Times New Roman" w:hAnsi="Times New Roman" w:cs="Times New Roman"/>
                <w:color w:val="000000"/>
                <w:sz w:val="24"/>
                <w:szCs w:val="24"/>
                <w:lang w:eastAsia="ar-SA"/>
              </w:rPr>
              <w:t xml:space="preserve">przewód 1,5 m zasilanie sieciowe                              </w:t>
            </w:r>
          </w:p>
        </w:tc>
        <w:tc>
          <w:tcPr>
            <w:tcW w:w="2303" w:type="dxa"/>
          </w:tcPr>
          <w:p w:rsidR="00366FC0" w:rsidRPr="00A80A51" w:rsidRDefault="00366FC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366FC0" w:rsidRPr="00A80A51" w:rsidRDefault="00366FC0" w:rsidP="00366FC0">
            <w:pPr>
              <w:spacing w:after="160" w:line="259" w:lineRule="auto"/>
              <w:jc w:val="center"/>
              <w:rPr>
                <w:rFonts w:ascii="Times New Roman" w:eastAsia="Calibri" w:hAnsi="Times New Roman" w:cs="Times New Roman"/>
                <w:sz w:val="24"/>
                <w:szCs w:val="24"/>
              </w:rPr>
            </w:pPr>
          </w:p>
        </w:tc>
      </w:tr>
      <w:tr w:rsidR="00366FC0" w:rsidRPr="00A80A51" w:rsidTr="00136B5B">
        <w:tc>
          <w:tcPr>
            <w:tcW w:w="817" w:type="dxa"/>
          </w:tcPr>
          <w:p w:rsidR="00366FC0" w:rsidRPr="00A80A51" w:rsidRDefault="00C032B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3</w:t>
            </w:r>
          </w:p>
        </w:tc>
        <w:tc>
          <w:tcPr>
            <w:tcW w:w="3789" w:type="dxa"/>
          </w:tcPr>
          <w:p w:rsidR="00366FC0" w:rsidRPr="00A80A51" w:rsidRDefault="00366FC0" w:rsidP="00366FC0">
            <w:pPr>
              <w:suppressAutoHyphens/>
              <w:spacing w:after="120" w:line="240" w:lineRule="auto"/>
              <w:jc w:val="both"/>
              <w:rPr>
                <w:rFonts w:ascii="Times New Roman" w:eastAsia="Times New Roman" w:hAnsi="Times New Roman" w:cs="Times New Roman"/>
                <w:color w:val="000000"/>
                <w:sz w:val="24"/>
                <w:szCs w:val="24"/>
                <w:lang w:eastAsia="ar-SA"/>
              </w:rPr>
            </w:pPr>
            <w:r w:rsidRPr="00A80A51">
              <w:rPr>
                <w:rFonts w:ascii="Times New Roman" w:eastAsia="Times New Roman" w:hAnsi="Times New Roman" w:cs="Times New Roman"/>
                <w:color w:val="000000"/>
                <w:sz w:val="24"/>
                <w:szCs w:val="24"/>
                <w:lang w:eastAsia="ar-SA"/>
              </w:rPr>
              <w:t xml:space="preserve">opaska podtrzymująca okulary na głowie                                 </w:t>
            </w:r>
          </w:p>
        </w:tc>
        <w:tc>
          <w:tcPr>
            <w:tcW w:w="2303" w:type="dxa"/>
          </w:tcPr>
          <w:p w:rsidR="00366FC0" w:rsidRPr="00A80A51" w:rsidRDefault="00366FC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366FC0" w:rsidRPr="00A80A51" w:rsidRDefault="00366FC0" w:rsidP="00366FC0">
            <w:pPr>
              <w:spacing w:after="160" w:line="259" w:lineRule="auto"/>
              <w:jc w:val="center"/>
              <w:rPr>
                <w:rFonts w:ascii="Times New Roman" w:eastAsia="Calibri" w:hAnsi="Times New Roman" w:cs="Times New Roman"/>
                <w:sz w:val="24"/>
                <w:szCs w:val="24"/>
              </w:rPr>
            </w:pPr>
          </w:p>
        </w:tc>
      </w:tr>
      <w:tr w:rsidR="00366FC0" w:rsidRPr="00A80A51" w:rsidTr="00136B5B">
        <w:tc>
          <w:tcPr>
            <w:tcW w:w="817" w:type="dxa"/>
          </w:tcPr>
          <w:p w:rsidR="00366FC0" w:rsidRPr="00A80A51" w:rsidRDefault="00C032B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4</w:t>
            </w:r>
          </w:p>
        </w:tc>
        <w:tc>
          <w:tcPr>
            <w:tcW w:w="3789" w:type="dxa"/>
          </w:tcPr>
          <w:p w:rsidR="00366FC0" w:rsidRPr="00A80A51" w:rsidRDefault="00366FC0" w:rsidP="00366FC0">
            <w:pPr>
              <w:suppressAutoHyphens/>
              <w:spacing w:after="0" w:line="240" w:lineRule="auto"/>
              <w:jc w:val="both"/>
              <w:rPr>
                <w:rFonts w:ascii="Times New Roman" w:eastAsia="Times New Roman" w:hAnsi="Times New Roman" w:cs="Times New Roman"/>
                <w:sz w:val="24"/>
                <w:szCs w:val="24"/>
                <w:lang w:eastAsia="ar-SA"/>
              </w:rPr>
            </w:pPr>
            <w:r w:rsidRPr="00A80A51">
              <w:rPr>
                <w:rFonts w:ascii="Times New Roman" w:eastAsia="Times New Roman" w:hAnsi="Times New Roman" w:cs="Times New Roman"/>
                <w:color w:val="000000"/>
                <w:sz w:val="24"/>
                <w:szCs w:val="24"/>
                <w:lang w:eastAsia="ar-SA"/>
              </w:rPr>
              <w:t xml:space="preserve"> kolor czarny</w:t>
            </w:r>
          </w:p>
        </w:tc>
        <w:tc>
          <w:tcPr>
            <w:tcW w:w="2303" w:type="dxa"/>
          </w:tcPr>
          <w:p w:rsidR="00366FC0" w:rsidRPr="00A80A51" w:rsidRDefault="00366FC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366FC0" w:rsidRPr="00A80A51" w:rsidRDefault="00366FC0" w:rsidP="00366FC0">
            <w:pPr>
              <w:spacing w:after="160" w:line="259" w:lineRule="auto"/>
              <w:jc w:val="center"/>
              <w:rPr>
                <w:rFonts w:ascii="Times New Roman" w:eastAsia="Calibri" w:hAnsi="Times New Roman" w:cs="Times New Roman"/>
                <w:sz w:val="24"/>
                <w:szCs w:val="24"/>
              </w:rPr>
            </w:pPr>
          </w:p>
        </w:tc>
      </w:tr>
      <w:tr w:rsidR="00DE6E57" w:rsidRPr="00A80A51" w:rsidTr="00BD18B7">
        <w:tc>
          <w:tcPr>
            <w:tcW w:w="817" w:type="dxa"/>
          </w:tcPr>
          <w:p w:rsidR="00DE6E57" w:rsidRPr="00A80A51" w:rsidRDefault="00C032B0"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5</w:t>
            </w:r>
          </w:p>
        </w:tc>
        <w:tc>
          <w:tcPr>
            <w:tcW w:w="3789" w:type="dxa"/>
          </w:tcPr>
          <w:p w:rsidR="00DE6E57" w:rsidRPr="00A80A51" w:rsidRDefault="00DE6E57"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Niezbędne zasilacze, przewody itp. elementy instalacyjne, akcesoria, torby itp.</w:t>
            </w:r>
            <w:r w:rsidRPr="00A80A51">
              <w:rPr>
                <w:rFonts w:ascii="Times New Roman" w:eastAsia="Times New Roman" w:hAnsi="Times New Roman" w:cs="Times New Roman"/>
                <w:sz w:val="24"/>
                <w:szCs w:val="24"/>
                <w:lang w:eastAsia="pl-PL"/>
              </w:rPr>
              <w:tab/>
            </w:r>
            <w:r w:rsidRPr="00A80A51">
              <w:rPr>
                <w:rFonts w:ascii="Times New Roman" w:eastAsia="Times New Roman" w:hAnsi="Times New Roman" w:cs="Times New Roman"/>
                <w:sz w:val="24"/>
                <w:szCs w:val="24"/>
                <w:lang w:eastAsia="pl-PL"/>
              </w:rPr>
              <w:tab/>
            </w:r>
          </w:p>
        </w:tc>
        <w:tc>
          <w:tcPr>
            <w:tcW w:w="2303" w:type="dxa"/>
          </w:tcPr>
          <w:p w:rsidR="00DE6E57" w:rsidRPr="00A80A51" w:rsidRDefault="00DE6E57"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DE6E57" w:rsidRPr="00A80A51" w:rsidRDefault="00DE6E57" w:rsidP="00BD18B7">
            <w:pPr>
              <w:spacing w:after="160" w:line="259" w:lineRule="auto"/>
              <w:jc w:val="center"/>
              <w:rPr>
                <w:rFonts w:ascii="Times New Roman" w:eastAsia="Calibri" w:hAnsi="Times New Roman" w:cs="Times New Roman"/>
                <w:sz w:val="24"/>
                <w:szCs w:val="24"/>
              </w:rPr>
            </w:pPr>
          </w:p>
        </w:tc>
      </w:tr>
      <w:tr w:rsidR="00DE6E57" w:rsidRPr="00A80A51" w:rsidTr="00BD18B7">
        <w:tc>
          <w:tcPr>
            <w:tcW w:w="817" w:type="dxa"/>
          </w:tcPr>
          <w:p w:rsidR="00DE6E57" w:rsidRPr="00A80A51" w:rsidRDefault="00C032B0"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6</w:t>
            </w:r>
          </w:p>
        </w:tc>
        <w:tc>
          <w:tcPr>
            <w:tcW w:w="3789" w:type="dxa"/>
          </w:tcPr>
          <w:p w:rsidR="00DE6E57" w:rsidRPr="00A80A51" w:rsidRDefault="00DE6E57"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Instrukcja obsługi.</w:t>
            </w:r>
          </w:p>
        </w:tc>
        <w:tc>
          <w:tcPr>
            <w:tcW w:w="2303" w:type="dxa"/>
          </w:tcPr>
          <w:p w:rsidR="00DE6E57" w:rsidRPr="00A80A51" w:rsidRDefault="00DE6E57"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DE6E57" w:rsidRPr="00A80A51" w:rsidRDefault="00DE6E57" w:rsidP="00BD18B7">
            <w:pPr>
              <w:spacing w:after="160" w:line="259" w:lineRule="auto"/>
              <w:jc w:val="center"/>
              <w:rPr>
                <w:rFonts w:ascii="Times New Roman" w:eastAsia="Calibri" w:hAnsi="Times New Roman" w:cs="Times New Roman"/>
                <w:sz w:val="24"/>
                <w:szCs w:val="24"/>
              </w:rPr>
            </w:pPr>
          </w:p>
        </w:tc>
      </w:tr>
      <w:tr w:rsidR="00DE6E57" w:rsidRPr="00A80A51" w:rsidTr="00BD18B7">
        <w:tc>
          <w:tcPr>
            <w:tcW w:w="817" w:type="dxa"/>
          </w:tcPr>
          <w:p w:rsidR="00DE6E57" w:rsidRPr="00A80A51" w:rsidRDefault="00C032B0"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7</w:t>
            </w:r>
          </w:p>
        </w:tc>
        <w:tc>
          <w:tcPr>
            <w:tcW w:w="3789" w:type="dxa"/>
          </w:tcPr>
          <w:p w:rsidR="00DE6E57" w:rsidRPr="00A80A51" w:rsidRDefault="00DE6E57"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Bezpłatne szkolenie personelu w miejscu instalacji.</w:t>
            </w:r>
          </w:p>
        </w:tc>
        <w:tc>
          <w:tcPr>
            <w:tcW w:w="2303" w:type="dxa"/>
          </w:tcPr>
          <w:p w:rsidR="00DE6E57" w:rsidRPr="00A80A51" w:rsidRDefault="00DE6E57"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303" w:type="dxa"/>
          </w:tcPr>
          <w:p w:rsidR="00DE6E57" w:rsidRPr="00A80A51" w:rsidRDefault="00DE6E57" w:rsidP="00BD18B7">
            <w:pPr>
              <w:spacing w:after="160" w:line="259" w:lineRule="auto"/>
              <w:jc w:val="center"/>
              <w:rPr>
                <w:rFonts w:ascii="Times New Roman" w:eastAsia="Calibri" w:hAnsi="Times New Roman" w:cs="Times New Roman"/>
                <w:sz w:val="24"/>
                <w:szCs w:val="24"/>
              </w:rPr>
            </w:pPr>
          </w:p>
        </w:tc>
      </w:tr>
    </w:tbl>
    <w:p w:rsidR="00366FC0" w:rsidRDefault="00366FC0" w:rsidP="00366FC0">
      <w:pPr>
        <w:suppressAutoHyphens/>
        <w:spacing w:after="120" w:line="240" w:lineRule="auto"/>
        <w:rPr>
          <w:rFonts w:ascii="Arial" w:eastAsia="Times New Roman" w:hAnsi="Arial" w:cs="Calibri"/>
          <w:color w:val="000000"/>
          <w:sz w:val="24"/>
          <w:szCs w:val="24"/>
          <w:lang w:eastAsia="ar-SA"/>
        </w:rPr>
      </w:pPr>
    </w:p>
    <w:p w:rsidR="001350DA" w:rsidRPr="00366FC0" w:rsidRDefault="00C032B0" w:rsidP="00366FC0">
      <w:pPr>
        <w:suppressAutoHyphens/>
        <w:spacing w:after="120" w:line="240" w:lineRule="auto"/>
        <w:rPr>
          <w:rFonts w:ascii="Arial" w:eastAsia="Times New Roman" w:hAnsi="Arial" w:cs="Calibri"/>
          <w:color w:val="000000"/>
          <w:sz w:val="24"/>
          <w:szCs w:val="24"/>
          <w:lang w:eastAsia="ar-SA"/>
        </w:rPr>
      </w:pPr>
      <w:r>
        <w:rPr>
          <w:rFonts w:ascii="Tahoma" w:eastAsia="Times New Roman" w:hAnsi="Tahoma" w:cs="Tahoma"/>
          <w:b/>
          <w:sz w:val="20"/>
          <w:szCs w:val="20"/>
          <w:lang w:eastAsia="ar-SA"/>
        </w:rPr>
        <w:t xml:space="preserve">3.Fiberoskop elastyczny  </w:t>
      </w:r>
    </w:p>
    <w:p w:rsidR="00366FC0" w:rsidRPr="0017753C" w:rsidRDefault="00366FC0" w:rsidP="00366FC0">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366FC0"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p w:rsidR="001350DA" w:rsidRDefault="001350DA" w:rsidP="00366FC0">
      <w:pPr>
        <w:suppressAutoHyphens/>
        <w:spacing w:after="0" w:line="240" w:lineRule="auto"/>
        <w:rPr>
          <w:rFonts w:ascii="Times New Roman" w:hAnsi="Times New Roman" w:cs="Times New Roman"/>
          <w:lang w:eastAsia="ar-SA"/>
        </w:rPr>
      </w:pPr>
    </w:p>
    <w:tbl>
      <w:tblPr>
        <w:tblW w:w="10350" w:type="dxa"/>
        <w:tblInd w:w="-649" w:type="dxa"/>
        <w:tblLayout w:type="fixed"/>
        <w:tblCellMar>
          <w:left w:w="70" w:type="dxa"/>
          <w:right w:w="70" w:type="dxa"/>
        </w:tblCellMar>
        <w:tblLook w:val="0000"/>
      </w:tblPr>
      <w:tblGrid>
        <w:gridCol w:w="851"/>
        <w:gridCol w:w="5384"/>
        <w:gridCol w:w="2070"/>
        <w:gridCol w:w="2045"/>
      </w:tblGrid>
      <w:tr w:rsidR="00C032B0" w:rsidRPr="00366FC0" w:rsidTr="007E25BA">
        <w:tc>
          <w:tcPr>
            <w:tcW w:w="851" w:type="dxa"/>
            <w:tcBorders>
              <w:top w:val="single" w:sz="4" w:space="0" w:color="000000"/>
              <w:left w:val="single" w:sz="4" w:space="0" w:color="000000"/>
              <w:bottom w:val="single" w:sz="4" w:space="0" w:color="000000"/>
            </w:tcBorders>
            <w:vAlign w:val="center"/>
          </w:tcPr>
          <w:p w:rsidR="00C032B0" w:rsidRPr="00366FC0" w:rsidRDefault="00C032B0" w:rsidP="00366FC0">
            <w:pPr>
              <w:suppressAutoHyphens/>
              <w:snapToGrid w:val="0"/>
              <w:spacing w:after="0" w:line="240" w:lineRule="auto"/>
              <w:jc w:val="center"/>
              <w:rPr>
                <w:rFonts w:ascii="Tahoma" w:eastAsia="Times New Roman" w:hAnsi="Tahoma" w:cs="Tahoma"/>
                <w:b/>
                <w:sz w:val="20"/>
                <w:szCs w:val="20"/>
                <w:lang w:eastAsia="ar-SA"/>
              </w:rPr>
            </w:pPr>
            <w:r w:rsidRPr="00366FC0">
              <w:rPr>
                <w:rFonts w:ascii="Tahoma" w:eastAsia="Times New Roman" w:hAnsi="Tahoma" w:cs="Tahoma"/>
                <w:b/>
                <w:caps/>
                <w:sz w:val="20"/>
                <w:szCs w:val="20"/>
                <w:lang w:eastAsia="ar-SA"/>
              </w:rPr>
              <w:t>L</w:t>
            </w:r>
            <w:r w:rsidRPr="00366FC0">
              <w:rPr>
                <w:rFonts w:ascii="Tahoma" w:eastAsia="Times New Roman" w:hAnsi="Tahoma" w:cs="Tahoma"/>
                <w:b/>
                <w:sz w:val="20"/>
                <w:szCs w:val="20"/>
                <w:lang w:eastAsia="ar-SA"/>
              </w:rPr>
              <w:t>p.</w:t>
            </w:r>
          </w:p>
        </w:tc>
        <w:tc>
          <w:tcPr>
            <w:tcW w:w="5384" w:type="dxa"/>
            <w:tcBorders>
              <w:top w:val="single" w:sz="4" w:space="0" w:color="000000"/>
              <w:left w:val="single" w:sz="4" w:space="0" w:color="000000"/>
              <w:bottom w:val="single" w:sz="4" w:space="0" w:color="000000"/>
            </w:tcBorders>
          </w:tcPr>
          <w:p w:rsidR="00C032B0" w:rsidRPr="004D746C" w:rsidRDefault="00C032B0" w:rsidP="007E25BA">
            <w:pPr>
              <w:jc w:val="center"/>
            </w:pPr>
            <w:r w:rsidRPr="004D746C">
              <w:t>WYMAGANE WARUNKI I PARAMETRY</w:t>
            </w:r>
          </w:p>
        </w:tc>
        <w:tc>
          <w:tcPr>
            <w:tcW w:w="2070" w:type="dxa"/>
            <w:tcBorders>
              <w:top w:val="single" w:sz="4" w:space="0" w:color="000000"/>
              <w:left w:val="single" w:sz="4" w:space="0" w:color="000000"/>
              <w:bottom w:val="single" w:sz="4" w:space="0" w:color="000000"/>
            </w:tcBorders>
          </w:tcPr>
          <w:p w:rsidR="00C032B0" w:rsidRPr="004D746C" w:rsidRDefault="00C032B0" w:rsidP="007E25BA">
            <w:pPr>
              <w:jc w:val="center"/>
            </w:pPr>
            <w:r w:rsidRPr="004D746C">
              <w:t>PARAMETR WYMAGANY</w:t>
            </w:r>
          </w:p>
        </w:tc>
        <w:tc>
          <w:tcPr>
            <w:tcW w:w="2045" w:type="dxa"/>
            <w:tcBorders>
              <w:top w:val="single" w:sz="4" w:space="0" w:color="000000"/>
              <w:left w:val="single" w:sz="4" w:space="0" w:color="000000"/>
              <w:bottom w:val="single" w:sz="4" w:space="0" w:color="000000"/>
              <w:right w:val="single" w:sz="4" w:space="0" w:color="000000"/>
            </w:tcBorders>
          </w:tcPr>
          <w:p w:rsidR="00C032B0" w:rsidRDefault="00C032B0" w:rsidP="007E25BA">
            <w:pPr>
              <w:jc w:val="center"/>
            </w:pPr>
            <w:r w:rsidRPr="004D746C">
              <w:t>PARAMETRY OFEROWANE - podać</w:t>
            </w:r>
          </w:p>
        </w:tc>
      </w:tr>
      <w:tr w:rsidR="00366FC0" w:rsidRPr="00A80A51" w:rsidTr="00366FC0">
        <w:tc>
          <w:tcPr>
            <w:tcW w:w="851" w:type="dxa"/>
            <w:tcBorders>
              <w:top w:val="single" w:sz="4" w:space="0" w:color="000000"/>
              <w:left w:val="single" w:sz="4" w:space="0" w:color="000000"/>
              <w:bottom w:val="single" w:sz="4" w:space="0" w:color="000000"/>
            </w:tcBorders>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1</w:t>
            </w:r>
          </w:p>
        </w:tc>
        <w:tc>
          <w:tcPr>
            <w:tcW w:w="5384" w:type="dxa"/>
            <w:tcBorders>
              <w:top w:val="single" w:sz="4" w:space="0" w:color="000000"/>
              <w:left w:val="single" w:sz="4" w:space="0" w:color="000000"/>
              <w:bottom w:val="single" w:sz="4" w:space="0" w:color="000000"/>
            </w:tcBorders>
            <w:vAlign w:val="center"/>
          </w:tcPr>
          <w:p w:rsidR="00366FC0" w:rsidRPr="00A80A51" w:rsidRDefault="00366FC0" w:rsidP="00366FC0">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 xml:space="preserve">Endoskop elastyczny do diagnostyki nosa , gardła ,krtani  o rozdzielczości minimum 18.000 </w:t>
            </w:r>
            <w:proofErr w:type="spellStart"/>
            <w:r w:rsidRPr="00A80A51">
              <w:rPr>
                <w:rFonts w:ascii="Times New Roman" w:eastAsia="Times New Roman" w:hAnsi="Times New Roman" w:cs="Times New Roman"/>
                <w:sz w:val="24"/>
                <w:szCs w:val="24"/>
                <w:lang w:eastAsia="ar-SA"/>
              </w:rPr>
              <w:t>pixeli</w:t>
            </w:r>
            <w:proofErr w:type="spellEnd"/>
          </w:p>
        </w:tc>
        <w:tc>
          <w:tcPr>
            <w:tcW w:w="2070" w:type="dxa"/>
            <w:tcBorders>
              <w:top w:val="single" w:sz="4" w:space="0" w:color="000000"/>
              <w:left w:val="single" w:sz="4" w:space="0" w:color="000000"/>
              <w:bottom w:val="single" w:sz="4" w:space="0" w:color="000000"/>
            </w:tcBorders>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p>
          <w:p w:rsidR="00366FC0" w:rsidRPr="00A80A51" w:rsidRDefault="00366FC0" w:rsidP="00366FC0">
            <w:pPr>
              <w:suppressAutoHyphens/>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TAK</w:t>
            </w:r>
          </w:p>
        </w:tc>
        <w:tc>
          <w:tcPr>
            <w:tcW w:w="2045" w:type="dxa"/>
            <w:tcBorders>
              <w:top w:val="single" w:sz="4" w:space="0" w:color="000000"/>
              <w:left w:val="single" w:sz="4" w:space="0" w:color="000000"/>
              <w:bottom w:val="single" w:sz="4" w:space="0" w:color="000000"/>
              <w:right w:val="single" w:sz="4" w:space="0" w:color="000000"/>
            </w:tcBorders>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C032B0" w:rsidRPr="00A80A51" w:rsidTr="00366FC0">
        <w:tc>
          <w:tcPr>
            <w:tcW w:w="851" w:type="dxa"/>
            <w:tcBorders>
              <w:top w:val="single" w:sz="4" w:space="0" w:color="000000"/>
              <w:left w:val="single" w:sz="4" w:space="0" w:color="000000"/>
              <w:bottom w:val="single" w:sz="4" w:space="0" w:color="000000"/>
            </w:tcBorders>
            <w:vAlign w:val="center"/>
          </w:tcPr>
          <w:p w:rsidR="00C032B0" w:rsidRPr="00A80A51" w:rsidRDefault="00C032B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2</w:t>
            </w:r>
          </w:p>
        </w:tc>
        <w:tc>
          <w:tcPr>
            <w:tcW w:w="5384" w:type="dxa"/>
            <w:tcBorders>
              <w:top w:val="single" w:sz="4" w:space="0" w:color="000000"/>
              <w:left w:val="single" w:sz="4" w:space="0" w:color="000000"/>
              <w:bottom w:val="single" w:sz="4" w:space="0" w:color="000000"/>
            </w:tcBorders>
            <w:vAlign w:val="center"/>
          </w:tcPr>
          <w:p w:rsidR="00C032B0" w:rsidRPr="00A80A51" w:rsidRDefault="00C032B0" w:rsidP="00366FC0">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Średnica robocza max.3,4mm</w:t>
            </w:r>
          </w:p>
        </w:tc>
        <w:tc>
          <w:tcPr>
            <w:tcW w:w="2070" w:type="dxa"/>
            <w:tcBorders>
              <w:top w:val="single" w:sz="4" w:space="0" w:color="000000"/>
              <w:left w:val="single" w:sz="4" w:space="0" w:color="000000"/>
              <w:bottom w:val="single" w:sz="4" w:space="0" w:color="000000"/>
            </w:tcBorders>
          </w:tcPr>
          <w:p w:rsidR="00C032B0" w:rsidRPr="00A80A51" w:rsidRDefault="00C032B0" w:rsidP="00C032B0">
            <w:pPr>
              <w:jc w:val="center"/>
              <w:rPr>
                <w:rFonts w:ascii="Times New Roman" w:hAnsi="Times New Roman" w:cs="Times New Roman"/>
                <w:sz w:val="24"/>
                <w:szCs w:val="24"/>
              </w:rPr>
            </w:pPr>
            <w:r w:rsidRPr="00A80A51">
              <w:rPr>
                <w:rFonts w:ascii="Times New Roman" w:eastAsia="Times New Roman" w:hAnsi="Times New Roman" w:cs="Times New Roman"/>
                <w:sz w:val="24"/>
                <w:szCs w:val="24"/>
                <w:lang w:eastAsia="ar-SA"/>
              </w:rPr>
              <w:t>TAK</w:t>
            </w:r>
          </w:p>
        </w:tc>
        <w:tc>
          <w:tcPr>
            <w:tcW w:w="2045" w:type="dxa"/>
            <w:tcBorders>
              <w:top w:val="single" w:sz="4" w:space="0" w:color="000000"/>
              <w:left w:val="single" w:sz="4" w:space="0" w:color="000000"/>
              <w:bottom w:val="single" w:sz="4" w:space="0" w:color="000000"/>
              <w:right w:val="single" w:sz="4" w:space="0" w:color="000000"/>
            </w:tcBorders>
            <w:vAlign w:val="center"/>
          </w:tcPr>
          <w:p w:rsidR="00C032B0" w:rsidRPr="00A80A51" w:rsidRDefault="00C032B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C032B0" w:rsidRPr="00A80A51" w:rsidTr="00366FC0">
        <w:tc>
          <w:tcPr>
            <w:tcW w:w="851" w:type="dxa"/>
            <w:tcBorders>
              <w:top w:val="single" w:sz="4" w:space="0" w:color="000000"/>
              <w:left w:val="single" w:sz="4" w:space="0" w:color="000000"/>
              <w:bottom w:val="single" w:sz="4" w:space="0" w:color="000000"/>
            </w:tcBorders>
            <w:vAlign w:val="center"/>
          </w:tcPr>
          <w:p w:rsidR="00C032B0" w:rsidRPr="00A80A51" w:rsidRDefault="00C032B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3</w:t>
            </w:r>
          </w:p>
        </w:tc>
        <w:tc>
          <w:tcPr>
            <w:tcW w:w="5384" w:type="dxa"/>
            <w:tcBorders>
              <w:top w:val="single" w:sz="4" w:space="0" w:color="000000"/>
              <w:left w:val="single" w:sz="4" w:space="0" w:color="000000"/>
              <w:bottom w:val="single" w:sz="4" w:space="0" w:color="000000"/>
            </w:tcBorders>
            <w:vAlign w:val="center"/>
          </w:tcPr>
          <w:p w:rsidR="00C032B0" w:rsidRPr="00A80A51" w:rsidRDefault="00C032B0" w:rsidP="00366FC0">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 xml:space="preserve">Średnica elementów elastycznych max.. 3,2mm </w:t>
            </w:r>
          </w:p>
        </w:tc>
        <w:tc>
          <w:tcPr>
            <w:tcW w:w="2070" w:type="dxa"/>
            <w:tcBorders>
              <w:top w:val="single" w:sz="4" w:space="0" w:color="000000"/>
              <w:left w:val="single" w:sz="4" w:space="0" w:color="000000"/>
              <w:bottom w:val="single" w:sz="4" w:space="0" w:color="000000"/>
            </w:tcBorders>
          </w:tcPr>
          <w:p w:rsidR="00C032B0" w:rsidRPr="00A80A51" w:rsidRDefault="00C032B0" w:rsidP="00C032B0">
            <w:pPr>
              <w:jc w:val="center"/>
              <w:rPr>
                <w:rFonts w:ascii="Times New Roman" w:hAnsi="Times New Roman" w:cs="Times New Roman"/>
                <w:sz w:val="24"/>
                <w:szCs w:val="24"/>
              </w:rPr>
            </w:pPr>
            <w:r w:rsidRPr="00A80A51">
              <w:rPr>
                <w:rFonts w:ascii="Times New Roman" w:eastAsia="Times New Roman" w:hAnsi="Times New Roman" w:cs="Times New Roman"/>
                <w:sz w:val="24"/>
                <w:szCs w:val="24"/>
                <w:lang w:eastAsia="ar-SA"/>
              </w:rPr>
              <w:t>TAK</w:t>
            </w:r>
          </w:p>
        </w:tc>
        <w:tc>
          <w:tcPr>
            <w:tcW w:w="2045" w:type="dxa"/>
            <w:tcBorders>
              <w:top w:val="single" w:sz="4" w:space="0" w:color="000000"/>
              <w:left w:val="single" w:sz="4" w:space="0" w:color="000000"/>
              <w:bottom w:val="single" w:sz="4" w:space="0" w:color="000000"/>
              <w:right w:val="single" w:sz="4" w:space="0" w:color="000000"/>
            </w:tcBorders>
            <w:vAlign w:val="center"/>
          </w:tcPr>
          <w:p w:rsidR="00C032B0" w:rsidRPr="00A80A51" w:rsidRDefault="00C032B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C032B0" w:rsidRPr="00A80A51" w:rsidTr="00366FC0">
        <w:tc>
          <w:tcPr>
            <w:tcW w:w="851" w:type="dxa"/>
            <w:tcBorders>
              <w:top w:val="single" w:sz="4" w:space="0" w:color="000000"/>
              <w:left w:val="single" w:sz="4" w:space="0" w:color="000000"/>
              <w:bottom w:val="single" w:sz="4" w:space="0" w:color="000000"/>
            </w:tcBorders>
            <w:vAlign w:val="center"/>
          </w:tcPr>
          <w:p w:rsidR="00C032B0" w:rsidRPr="00A80A51" w:rsidRDefault="00C032B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4</w:t>
            </w:r>
          </w:p>
        </w:tc>
        <w:tc>
          <w:tcPr>
            <w:tcW w:w="5384" w:type="dxa"/>
            <w:tcBorders>
              <w:top w:val="single" w:sz="4" w:space="0" w:color="000000"/>
              <w:left w:val="single" w:sz="4" w:space="0" w:color="000000"/>
              <w:bottom w:val="single" w:sz="4" w:space="0" w:color="000000"/>
            </w:tcBorders>
            <w:vAlign w:val="center"/>
          </w:tcPr>
          <w:p w:rsidR="00C032B0" w:rsidRPr="00A80A51" w:rsidRDefault="00C032B0" w:rsidP="00366FC0">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Głębokość ostrości minimum  2,5 – 50 mm</w:t>
            </w:r>
          </w:p>
        </w:tc>
        <w:tc>
          <w:tcPr>
            <w:tcW w:w="2070" w:type="dxa"/>
            <w:tcBorders>
              <w:top w:val="single" w:sz="4" w:space="0" w:color="000000"/>
              <w:left w:val="single" w:sz="4" w:space="0" w:color="000000"/>
              <w:bottom w:val="single" w:sz="4" w:space="0" w:color="000000"/>
            </w:tcBorders>
          </w:tcPr>
          <w:p w:rsidR="00C032B0" w:rsidRPr="00A80A51" w:rsidRDefault="00C032B0" w:rsidP="00C032B0">
            <w:pPr>
              <w:jc w:val="center"/>
              <w:rPr>
                <w:rFonts w:ascii="Times New Roman" w:hAnsi="Times New Roman" w:cs="Times New Roman"/>
                <w:sz w:val="24"/>
                <w:szCs w:val="24"/>
              </w:rPr>
            </w:pPr>
            <w:r w:rsidRPr="00A80A51">
              <w:rPr>
                <w:rFonts w:ascii="Times New Roman" w:eastAsia="Times New Roman" w:hAnsi="Times New Roman" w:cs="Times New Roman"/>
                <w:sz w:val="24"/>
                <w:szCs w:val="24"/>
                <w:lang w:eastAsia="ar-SA"/>
              </w:rPr>
              <w:t>TAK</w:t>
            </w:r>
          </w:p>
        </w:tc>
        <w:tc>
          <w:tcPr>
            <w:tcW w:w="2045" w:type="dxa"/>
            <w:tcBorders>
              <w:top w:val="single" w:sz="4" w:space="0" w:color="000000"/>
              <w:left w:val="single" w:sz="4" w:space="0" w:color="000000"/>
              <w:bottom w:val="single" w:sz="4" w:space="0" w:color="000000"/>
              <w:right w:val="single" w:sz="4" w:space="0" w:color="000000"/>
            </w:tcBorders>
            <w:vAlign w:val="center"/>
          </w:tcPr>
          <w:p w:rsidR="00C032B0" w:rsidRPr="00A80A51" w:rsidRDefault="00C032B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C032B0" w:rsidRPr="00A80A51" w:rsidTr="00366FC0">
        <w:tc>
          <w:tcPr>
            <w:tcW w:w="851" w:type="dxa"/>
            <w:tcBorders>
              <w:top w:val="single" w:sz="4" w:space="0" w:color="000000"/>
              <w:left w:val="single" w:sz="4" w:space="0" w:color="000000"/>
              <w:bottom w:val="single" w:sz="4" w:space="0" w:color="000000"/>
            </w:tcBorders>
            <w:vAlign w:val="center"/>
          </w:tcPr>
          <w:p w:rsidR="00C032B0" w:rsidRPr="00A80A51" w:rsidRDefault="00C032B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5</w:t>
            </w:r>
          </w:p>
        </w:tc>
        <w:tc>
          <w:tcPr>
            <w:tcW w:w="5384" w:type="dxa"/>
            <w:tcBorders>
              <w:top w:val="single" w:sz="4" w:space="0" w:color="000000"/>
              <w:left w:val="single" w:sz="4" w:space="0" w:color="000000"/>
              <w:bottom w:val="single" w:sz="4" w:space="0" w:color="000000"/>
            </w:tcBorders>
            <w:vAlign w:val="center"/>
          </w:tcPr>
          <w:p w:rsidR="00C032B0" w:rsidRPr="00A80A51" w:rsidRDefault="00C032B0" w:rsidP="00366FC0">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Zakres zaginania końcówki minimum  130° góra/dół</w:t>
            </w:r>
          </w:p>
        </w:tc>
        <w:tc>
          <w:tcPr>
            <w:tcW w:w="2070" w:type="dxa"/>
            <w:tcBorders>
              <w:top w:val="single" w:sz="4" w:space="0" w:color="000000"/>
              <w:left w:val="single" w:sz="4" w:space="0" w:color="000000"/>
              <w:bottom w:val="single" w:sz="4" w:space="0" w:color="000000"/>
            </w:tcBorders>
          </w:tcPr>
          <w:p w:rsidR="00C032B0" w:rsidRPr="00A80A51" w:rsidRDefault="00C032B0" w:rsidP="00C032B0">
            <w:pPr>
              <w:jc w:val="center"/>
              <w:rPr>
                <w:rFonts w:ascii="Times New Roman" w:hAnsi="Times New Roman" w:cs="Times New Roman"/>
                <w:sz w:val="24"/>
                <w:szCs w:val="24"/>
              </w:rPr>
            </w:pPr>
            <w:r w:rsidRPr="00A80A51">
              <w:rPr>
                <w:rFonts w:ascii="Times New Roman" w:eastAsia="Times New Roman" w:hAnsi="Times New Roman" w:cs="Times New Roman"/>
                <w:sz w:val="24"/>
                <w:szCs w:val="24"/>
                <w:lang w:eastAsia="ar-SA"/>
              </w:rPr>
              <w:t>TAK</w:t>
            </w:r>
          </w:p>
        </w:tc>
        <w:tc>
          <w:tcPr>
            <w:tcW w:w="2045" w:type="dxa"/>
            <w:tcBorders>
              <w:top w:val="single" w:sz="4" w:space="0" w:color="000000"/>
              <w:left w:val="single" w:sz="4" w:space="0" w:color="000000"/>
              <w:bottom w:val="single" w:sz="4" w:space="0" w:color="000000"/>
              <w:right w:val="single" w:sz="4" w:space="0" w:color="000000"/>
            </w:tcBorders>
            <w:vAlign w:val="center"/>
          </w:tcPr>
          <w:p w:rsidR="00C032B0" w:rsidRPr="00A80A51" w:rsidRDefault="00C032B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C032B0" w:rsidRPr="00A80A51" w:rsidTr="00366FC0">
        <w:tc>
          <w:tcPr>
            <w:tcW w:w="851" w:type="dxa"/>
            <w:tcBorders>
              <w:top w:val="single" w:sz="4" w:space="0" w:color="000000"/>
              <w:left w:val="single" w:sz="4" w:space="0" w:color="000000"/>
              <w:bottom w:val="single" w:sz="4" w:space="0" w:color="000000"/>
            </w:tcBorders>
            <w:vAlign w:val="center"/>
          </w:tcPr>
          <w:p w:rsidR="00C032B0" w:rsidRPr="00A80A51" w:rsidRDefault="00C032B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6</w:t>
            </w:r>
          </w:p>
        </w:tc>
        <w:tc>
          <w:tcPr>
            <w:tcW w:w="5384" w:type="dxa"/>
            <w:tcBorders>
              <w:top w:val="single" w:sz="4" w:space="0" w:color="000000"/>
              <w:left w:val="single" w:sz="4" w:space="0" w:color="000000"/>
              <w:bottom w:val="single" w:sz="4" w:space="0" w:color="000000"/>
            </w:tcBorders>
            <w:vAlign w:val="center"/>
          </w:tcPr>
          <w:p w:rsidR="00C032B0" w:rsidRPr="00A80A51" w:rsidRDefault="00C032B0" w:rsidP="00366FC0">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Kąt widzenia      0°</w:t>
            </w:r>
          </w:p>
        </w:tc>
        <w:tc>
          <w:tcPr>
            <w:tcW w:w="2070" w:type="dxa"/>
            <w:tcBorders>
              <w:top w:val="single" w:sz="4" w:space="0" w:color="000000"/>
              <w:left w:val="single" w:sz="4" w:space="0" w:color="000000"/>
              <w:bottom w:val="single" w:sz="4" w:space="0" w:color="000000"/>
            </w:tcBorders>
          </w:tcPr>
          <w:p w:rsidR="00C032B0" w:rsidRPr="00A80A51" w:rsidRDefault="00C032B0" w:rsidP="00C032B0">
            <w:pPr>
              <w:jc w:val="center"/>
              <w:rPr>
                <w:rFonts w:ascii="Times New Roman" w:hAnsi="Times New Roman" w:cs="Times New Roman"/>
                <w:sz w:val="24"/>
                <w:szCs w:val="24"/>
              </w:rPr>
            </w:pPr>
            <w:r w:rsidRPr="00A80A51">
              <w:rPr>
                <w:rFonts w:ascii="Times New Roman" w:eastAsia="Times New Roman" w:hAnsi="Times New Roman" w:cs="Times New Roman"/>
                <w:sz w:val="24"/>
                <w:szCs w:val="24"/>
                <w:lang w:eastAsia="ar-SA"/>
              </w:rPr>
              <w:t>TAK</w:t>
            </w:r>
          </w:p>
        </w:tc>
        <w:tc>
          <w:tcPr>
            <w:tcW w:w="2045" w:type="dxa"/>
            <w:tcBorders>
              <w:top w:val="single" w:sz="4" w:space="0" w:color="000000"/>
              <w:left w:val="single" w:sz="4" w:space="0" w:color="000000"/>
              <w:bottom w:val="single" w:sz="4" w:space="0" w:color="000000"/>
              <w:right w:val="single" w:sz="4" w:space="0" w:color="000000"/>
            </w:tcBorders>
            <w:vAlign w:val="center"/>
          </w:tcPr>
          <w:p w:rsidR="00C032B0" w:rsidRPr="00A80A51" w:rsidRDefault="00C032B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C032B0" w:rsidRPr="00A80A51" w:rsidTr="00366FC0">
        <w:tc>
          <w:tcPr>
            <w:tcW w:w="851" w:type="dxa"/>
            <w:tcBorders>
              <w:top w:val="single" w:sz="4" w:space="0" w:color="000000"/>
              <w:left w:val="single" w:sz="4" w:space="0" w:color="000000"/>
              <w:bottom w:val="single" w:sz="4" w:space="0" w:color="000000"/>
            </w:tcBorders>
            <w:vAlign w:val="center"/>
          </w:tcPr>
          <w:p w:rsidR="00C032B0" w:rsidRPr="00A80A51" w:rsidRDefault="00C032B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7</w:t>
            </w:r>
          </w:p>
        </w:tc>
        <w:tc>
          <w:tcPr>
            <w:tcW w:w="5384" w:type="dxa"/>
            <w:tcBorders>
              <w:top w:val="single" w:sz="4" w:space="0" w:color="000000"/>
              <w:left w:val="single" w:sz="4" w:space="0" w:color="000000"/>
              <w:bottom w:val="single" w:sz="4" w:space="0" w:color="000000"/>
            </w:tcBorders>
            <w:vAlign w:val="center"/>
          </w:tcPr>
          <w:p w:rsidR="00C032B0" w:rsidRPr="00A80A51" w:rsidRDefault="00C032B0" w:rsidP="00366FC0">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Długość robocza 300 mm</w:t>
            </w:r>
          </w:p>
        </w:tc>
        <w:tc>
          <w:tcPr>
            <w:tcW w:w="2070" w:type="dxa"/>
            <w:tcBorders>
              <w:top w:val="single" w:sz="4" w:space="0" w:color="000000"/>
              <w:left w:val="single" w:sz="4" w:space="0" w:color="000000"/>
              <w:bottom w:val="single" w:sz="4" w:space="0" w:color="000000"/>
            </w:tcBorders>
          </w:tcPr>
          <w:p w:rsidR="00C032B0" w:rsidRPr="00A80A51" w:rsidRDefault="00C032B0" w:rsidP="00C032B0">
            <w:pPr>
              <w:jc w:val="center"/>
              <w:rPr>
                <w:rFonts w:ascii="Times New Roman" w:hAnsi="Times New Roman" w:cs="Times New Roman"/>
                <w:sz w:val="24"/>
                <w:szCs w:val="24"/>
              </w:rPr>
            </w:pPr>
            <w:r w:rsidRPr="00A80A51">
              <w:rPr>
                <w:rFonts w:ascii="Times New Roman" w:eastAsia="Times New Roman" w:hAnsi="Times New Roman" w:cs="Times New Roman"/>
                <w:sz w:val="24"/>
                <w:szCs w:val="24"/>
                <w:lang w:eastAsia="ar-SA"/>
              </w:rPr>
              <w:t>TAK</w:t>
            </w:r>
          </w:p>
        </w:tc>
        <w:tc>
          <w:tcPr>
            <w:tcW w:w="2045" w:type="dxa"/>
            <w:tcBorders>
              <w:top w:val="single" w:sz="4" w:space="0" w:color="000000"/>
              <w:left w:val="single" w:sz="4" w:space="0" w:color="000000"/>
              <w:bottom w:val="single" w:sz="4" w:space="0" w:color="000000"/>
              <w:right w:val="single" w:sz="4" w:space="0" w:color="000000"/>
            </w:tcBorders>
            <w:vAlign w:val="center"/>
          </w:tcPr>
          <w:p w:rsidR="00C032B0" w:rsidRPr="00A80A51" w:rsidRDefault="00C032B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C032B0" w:rsidRPr="00A80A51" w:rsidTr="00366FC0">
        <w:tc>
          <w:tcPr>
            <w:tcW w:w="851" w:type="dxa"/>
            <w:tcBorders>
              <w:top w:val="single" w:sz="4" w:space="0" w:color="000000"/>
              <w:left w:val="single" w:sz="4" w:space="0" w:color="000000"/>
              <w:bottom w:val="single" w:sz="4" w:space="0" w:color="000000"/>
            </w:tcBorders>
            <w:vAlign w:val="center"/>
          </w:tcPr>
          <w:p w:rsidR="00C032B0" w:rsidRPr="00A80A51" w:rsidRDefault="00C032B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lastRenderedPageBreak/>
              <w:t>8</w:t>
            </w:r>
          </w:p>
        </w:tc>
        <w:tc>
          <w:tcPr>
            <w:tcW w:w="5384" w:type="dxa"/>
            <w:tcBorders>
              <w:top w:val="single" w:sz="4" w:space="0" w:color="000000"/>
              <w:left w:val="single" w:sz="4" w:space="0" w:color="000000"/>
              <w:bottom w:val="single" w:sz="4" w:space="0" w:color="000000"/>
            </w:tcBorders>
            <w:vAlign w:val="center"/>
          </w:tcPr>
          <w:p w:rsidR="00C032B0" w:rsidRPr="00A80A51" w:rsidRDefault="00C032B0" w:rsidP="00366FC0">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 xml:space="preserve">Złącze światłowodu </w:t>
            </w:r>
            <w:proofErr w:type="spellStart"/>
            <w:r w:rsidRPr="00A80A51">
              <w:rPr>
                <w:rFonts w:ascii="Times New Roman" w:eastAsia="Times New Roman" w:hAnsi="Times New Roman" w:cs="Times New Roman"/>
                <w:sz w:val="24"/>
                <w:szCs w:val="24"/>
                <w:lang w:eastAsia="ar-SA"/>
              </w:rPr>
              <w:t>Storz</w:t>
            </w:r>
            <w:proofErr w:type="spellEnd"/>
            <w:r w:rsidRPr="00A80A51">
              <w:rPr>
                <w:rFonts w:ascii="Times New Roman" w:eastAsia="Times New Roman" w:hAnsi="Times New Roman" w:cs="Times New Roman"/>
                <w:sz w:val="24"/>
                <w:szCs w:val="24"/>
                <w:lang w:eastAsia="ar-SA"/>
              </w:rPr>
              <w:t xml:space="preserve"> i ACMI (opcjonalnie Wolf)</w:t>
            </w:r>
          </w:p>
        </w:tc>
        <w:tc>
          <w:tcPr>
            <w:tcW w:w="2070" w:type="dxa"/>
            <w:tcBorders>
              <w:top w:val="single" w:sz="4" w:space="0" w:color="000000"/>
              <w:left w:val="single" w:sz="4" w:space="0" w:color="000000"/>
              <w:bottom w:val="single" w:sz="4" w:space="0" w:color="000000"/>
            </w:tcBorders>
          </w:tcPr>
          <w:p w:rsidR="00C032B0" w:rsidRPr="00A80A51" w:rsidRDefault="00C032B0" w:rsidP="00C032B0">
            <w:pPr>
              <w:jc w:val="center"/>
              <w:rPr>
                <w:rFonts w:ascii="Times New Roman" w:hAnsi="Times New Roman" w:cs="Times New Roman"/>
                <w:sz w:val="24"/>
                <w:szCs w:val="24"/>
              </w:rPr>
            </w:pPr>
            <w:r w:rsidRPr="00A80A51">
              <w:rPr>
                <w:rFonts w:ascii="Times New Roman" w:eastAsia="Times New Roman" w:hAnsi="Times New Roman" w:cs="Times New Roman"/>
                <w:sz w:val="24"/>
                <w:szCs w:val="24"/>
                <w:lang w:eastAsia="ar-SA"/>
              </w:rPr>
              <w:t>TAK</w:t>
            </w:r>
          </w:p>
        </w:tc>
        <w:tc>
          <w:tcPr>
            <w:tcW w:w="2045" w:type="dxa"/>
            <w:tcBorders>
              <w:top w:val="single" w:sz="4" w:space="0" w:color="000000"/>
              <w:left w:val="single" w:sz="4" w:space="0" w:color="000000"/>
              <w:bottom w:val="single" w:sz="4" w:space="0" w:color="000000"/>
              <w:right w:val="single" w:sz="4" w:space="0" w:color="000000"/>
            </w:tcBorders>
            <w:vAlign w:val="center"/>
          </w:tcPr>
          <w:p w:rsidR="00C032B0" w:rsidRPr="00A80A51" w:rsidRDefault="00C032B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C032B0" w:rsidRPr="00A80A51" w:rsidTr="00366FC0">
        <w:tc>
          <w:tcPr>
            <w:tcW w:w="851" w:type="dxa"/>
            <w:tcBorders>
              <w:top w:val="single" w:sz="4" w:space="0" w:color="000000"/>
              <w:left w:val="single" w:sz="4" w:space="0" w:color="000000"/>
              <w:bottom w:val="single" w:sz="4" w:space="0" w:color="000000"/>
            </w:tcBorders>
            <w:vAlign w:val="center"/>
          </w:tcPr>
          <w:p w:rsidR="00C032B0" w:rsidRPr="00A80A51" w:rsidRDefault="00C032B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9</w:t>
            </w:r>
          </w:p>
        </w:tc>
        <w:tc>
          <w:tcPr>
            <w:tcW w:w="5384" w:type="dxa"/>
            <w:tcBorders>
              <w:top w:val="single" w:sz="4" w:space="0" w:color="000000"/>
              <w:left w:val="single" w:sz="4" w:space="0" w:color="000000"/>
              <w:bottom w:val="single" w:sz="4" w:space="0" w:color="000000"/>
            </w:tcBorders>
            <w:vAlign w:val="center"/>
          </w:tcPr>
          <w:p w:rsidR="00C032B0" w:rsidRPr="00A80A51" w:rsidRDefault="00C032B0" w:rsidP="00366FC0">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Możliwość dezynfekcji w płynach</w:t>
            </w:r>
          </w:p>
        </w:tc>
        <w:tc>
          <w:tcPr>
            <w:tcW w:w="2070" w:type="dxa"/>
            <w:tcBorders>
              <w:top w:val="single" w:sz="4" w:space="0" w:color="000000"/>
              <w:left w:val="single" w:sz="4" w:space="0" w:color="000000"/>
              <w:bottom w:val="single" w:sz="4" w:space="0" w:color="000000"/>
            </w:tcBorders>
          </w:tcPr>
          <w:p w:rsidR="00C032B0" w:rsidRPr="00A80A51" w:rsidRDefault="00C032B0" w:rsidP="00C032B0">
            <w:pPr>
              <w:jc w:val="center"/>
              <w:rPr>
                <w:rFonts w:ascii="Times New Roman" w:hAnsi="Times New Roman" w:cs="Times New Roman"/>
                <w:sz w:val="24"/>
                <w:szCs w:val="24"/>
              </w:rPr>
            </w:pPr>
            <w:r w:rsidRPr="00A80A51">
              <w:rPr>
                <w:rFonts w:ascii="Times New Roman" w:eastAsia="Times New Roman" w:hAnsi="Times New Roman" w:cs="Times New Roman"/>
                <w:sz w:val="24"/>
                <w:szCs w:val="24"/>
                <w:lang w:eastAsia="ar-SA"/>
              </w:rPr>
              <w:t>TAK</w:t>
            </w:r>
          </w:p>
        </w:tc>
        <w:tc>
          <w:tcPr>
            <w:tcW w:w="2045" w:type="dxa"/>
            <w:tcBorders>
              <w:top w:val="single" w:sz="4" w:space="0" w:color="000000"/>
              <w:left w:val="single" w:sz="4" w:space="0" w:color="000000"/>
              <w:bottom w:val="single" w:sz="4" w:space="0" w:color="000000"/>
              <w:right w:val="single" w:sz="4" w:space="0" w:color="000000"/>
            </w:tcBorders>
            <w:vAlign w:val="center"/>
          </w:tcPr>
          <w:p w:rsidR="00C032B0" w:rsidRPr="00A80A51" w:rsidRDefault="00C032B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C032B0" w:rsidRPr="00A80A51" w:rsidTr="00BD18B7">
        <w:tc>
          <w:tcPr>
            <w:tcW w:w="851" w:type="dxa"/>
            <w:tcBorders>
              <w:top w:val="single" w:sz="4" w:space="0" w:color="000000"/>
              <w:left w:val="single" w:sz="4" w:space="0" w:color="000000"/>
              <w:bottom w:val="single" w:sz="4" w:space="0" w:color="000000"/>
            </w:tcBorders>
            <w:vAlign w:val="center"/>
          </w:tcPr>
          <w:p w:rsidR="00C032B0" w:rsidRPr="00A80A51" w:rsidRDefault="00C032B0"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7</w:t>
            </w:r>
          </w:p>
        </w:tc>
        <w:tc>
          <w:tcPr>
            <w:tcW w:w="5384" w:type="dxa"/>
            <w:tcBorders>
              <w:top w:val="single" w:sz="4" w:space="0" w:color="000000"/>
              <w:left w:val="single" w:sz="4" w:space="0" w:color="000000"/>
              <w:bottom w:val="single" w:sz="4" w:space="0" w:color="000000"/>
            </w:tcBorders>
          </w:tcPr>
          <w:p w:rsidR="00C032B0" w:rsidRPr="00A80A51" w:rsidRDefault="00C032B0"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Niezbędne zasilacze, przewody itp. elementy instalacyjne, akcesoria, torby itp.</w:t>
            </w:r>
            <w:r w:rsidRPr="00A80A51">
              <w:rPr>
                <w:rFonts w:ascii="Times New Roman" w:eastAsia="Times New Roman" w:hAnsi="Times New Roman" w:cs="Times New Roman"/>
                <w:sz w:val="24"/>
                <w:szCs w:val="24"/>
                <w:lang w:eastAsia="pl-PL"/>
              </w:rPr>
              <w:tab/>
            </w:r>
            <w:r w:rsidRPr="00A80A51">
              <w:rPr>
                <w:rFonts w:ascii="Times New Roman" w:eastAsia="Times New Roman" w:hAnsi="Times New Roman" w:cs="Times New Roman"/>
                <w:sz w:val="24"/>
                <w:szCs w:val="24"/>
                <w:lang w:eastAsia="pl-PL"/>
              </w:rPr>
              <w:tab/>
            </w:r>
          </w:p>
        </w:tc>
        <w:tc>
          <w:tcPr>
            <w:tcW w:w="2070" w:type="dxa"/>
            <w:tcBorders>
              <w:top w:val="single" w:sz="4" w:space="0" w:color="000000"/>
              <w:left w:val="single" w:sz="4" w:space="0" w:color="000000"/>
              <w:bottom w:val="single" w:sz="4" w:space="0" w:color="000000"/>
            </w:tcBorders>
          </w:tcPr>
          <w:p w:rsidR="00C032B0" w:rsidRPr="00A80A51" w:rsidRDefault="00C032B0" w:rsidP="00C032B0">
            <w:pPr>
              <w:jc w:val="center"/>
              <w:rPr>
                <w:rFonts w:ascii="Times New Roman" w:hAnsi="Times New Roman" w:cs="Times New Roman"/>
                <w:sz w:val="24"/>
                <w:szCs w:val="24"/>
              </w:rPr>
            </w:pPr>
            <w:r w:rsidRPr="00A80A51">
              <w:rPr>
                <w:rFonts w:ascii="Times New Roman" w:eastAsia="Times New Roman" w:hAnsi="Times New Roman" w:cs="Times New Roman"/>
                <w:sz w:val="24"/>
                <w:szCs w:val="24"/>
                <w:lang w:eastAsia="ar-SA"/>
              </w:rPr>
              <w:t>TAK</w:t>
            </w:r>
          </w:p>
        </w:tc>
        <w:tc>
          <w:tcPr>
            <w:tcW w:w="2045" w:type="dxa"/>
            <w:tcBorders>
              <w:top w:val="single" w:sz="4" w:space="0" w:color="000000"/>
              <w:left w:val="single" w:sz="4" w:space="0" w:color="000000"/>
              <w:bottom w:val="single" w:sz="4" w:space="0" w:color="000000"/>
              <w:right w:val="single" w:sz="4" w:space="0" w:color="000000"/>
            </w:tcBorders>
            <w:vAlign w:val="center"/>
          </w:tcPr>
          <w:p w:rsidR="00C032B0" w:rsidRPr="00A80A51" w:rsidRDefault="00C032B0" w:rsidP="00BD18B7">
            <w:pPr>
              <w:suppressAutoHyphens/>
              <w:snapToGrid w:val="0"/>
              <w:spacing w:after="0" w:line="240" w:lineRule="auto"/>
              <w:jc w:val="center"/>
              <w:rPr>
                <w:rFonts w:ascii="Times New Roman" w:eastAsia="Times New Roman" w:hAnsi="Times New Roman" w:cs="Times New Roman"/>
                <w:sz w:val="24"/>
                <w:szCs w:val="24"/>
                <w:lang w:eastAsia="ar-SA"/>
              </w:rPr>
            </w:pPr>
          </w:p>
        </w:tc>
      </w:tr>
      <w:tr w:rsidR="00C032B0" w:rsidRPr="00A80A51" w:rsidTr="00BD18B7">
        <w:tc>
          <w:tcPr>
            <w:tcW w:w="851" w:type="dxa"/>
            <w:tcBorders>
              <w:top w:val="single" w:sz="4" w:space="0" w:color="000000"/>
              <w:left w:val="single" w:sz="4" w:space="0" w:color="000000"/>
              <w:bottom w:val="single" w:sz="4" w:space="0" w:color="000000"/>
            </w:tcBorders>
            <w:vAlign w:val="center"/>
          </w:tcPr>
          <w:p w:rsidR="00C032B0" w:rsidRPr="00A80A51" w:rsidRDefault="00C032B0"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8</w:t>
            </w:r>
          </w:p>
        </w:tc>
        <w:tc>
          <w:tcPr>
            <w:tcW w:w="5384" w:type="dxa"/>
            <w:tcBorders>
              <w:top w:val="single" w:sz="4" w:space="0" w:color="000000"/>
              <w:left w:val="single" w:sz="4" w:space="0" w:color="000000"/>
              <w:bottom w:val="single" w:sz="4" w:space="0" w:color="000000"/>
            </w:tcBorders>
          </w:tcPr>
          <w:p w:rsidR="00C032B0" w:rsidRPr="00A80A51" w:rsidRDefault="00C032B0"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Instrukcja obsługi.</w:t>
            </w:r>
          </w:p>
        </w:tc>
        <w:tc>
          <w:tcPr>
            <w:tcW w:w="2070" w:type="dxa"/>
            <w:tcBorders>
              <w:top w:val="single" w:sz="4" w:space="0" w:color="000000"/>
              <w:left w:val="single" w:sz="4" w:space="0" w:color="000000"/>
              <w:bottom w:val="single" w:sz="4" w:space="0" w:color="000000"/>
            </w:tcBorders>
          </w:tcPr>
          <w:p w:rsidR="00C032B0" w:rsidRPr="00A80A51" w:rsidRDefault="00C032B0" w:rsidP="00C032B0">
            <w:pPr>
              <w:jc w:val="center"/>
              <w:rPr>
                <w:rFonts w:ascii="Times New Roman" w:hAnsi="Times New Roman" w:cs="Times New Roman"/>
                <w:sz w:val="24"/>
                <w:szCs w:val="24"/>
              </w:rPr>
            </w:pPr>
            <w:r w:rsidRPr="00A80A51">
              <w:rPr>
                <w:rFonts w:ascii="Times New Roman" w:eastAsia="Times New Roman" w:hAnsi="Times New Roman" w:cs="Times New Roman"/>
                <w:sz w:val="24"/>
                <w:szCs w:val="24"/>
                <w:lang w:eastAsia="ar-SA"/>
              </w:rPr>
              <w:t>TAK</w:t>
            </w:r>
          </w:p>
        </w:tc>
        <w:tc>
          <w:tcPr>
            <w:tcW w:w="2045" w:type="dxa"/>
            <w:tcBorders>
              <w:top w:val="single" w:sz="4" w:space="0" w:color="000000"/>
              <w:left w:val="single" w:sz="4" w:space="0" w:color="000000"/>
              <w:bottom w:val="single" w:sz="4" w:space="0" w:color="000000"/>
              <w:right w:val="single" w:sz="4" w:space="0" w:color="000000"/>
            </w:tcBorders>
            <w:vAlign w:val="center"/>
          </w:tcPr>
          <w:p w:rsidR="00C032B0" w:rsidRPr="00A80A51" w:rsidRDefault="00C032B0" w:rsidP="00BD18B7">
            <w:pPr>
              <w:suppressAutoHyphens/>
              <w:snapToGrid w:val="0"/>
              <w:spacing w:after="0" w:line="240" w:lineRule="auto"/>
              <w:jc w:val="center"/>
              <w:rPr>
                <w:rFonts w:ascii="Times New Roman" w:eastAsia="Times New Roman" w:hAnsi="Times New Roman" w:cs="Times New Roman"/>
                <w:sz w:val="24"/>
                <w:szCs w:val="24"/>
                <w:lang w:eastAsia="ar-SA"/>
              </w:rPr>
            </w:pPr>
          </w:p>
        </w:tc>
      </w:tr>
      <w:tr w:rsidR="00C032B0" w:rsidRPr="00A80A51" w:rsidTr="00BD18B7">
        <w:tc>
          <w:tcPr>
            <w:tcW w:w="851" w:type="dxa"/>
            <w:tcBorders>
              <w:top w:val="single" w:sz="4" w:space="0" w:color="000000"/>
              <w:left w:val="single" w:sz="4" w:space="0" w:color="000000"/>
              <w:bottom w:val="single" w:sz="4" w:space="0" w:color="000000"/>
            </w:tcBorders>
            <w:vAlign w:val="center"/>
          </w:tcPr>
          <w:p w:rsidR="00C032B0" w:rsidRPr="00A80A51" w:rsidRDefault="00C032B0"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9</w:t>
            </w:r>
          </w:p>
        </w:tc>
        <w:tc>
          <w:tcPr>
            <w:tcW w:w="5384" w:type="dxa"/>
            <w:tcBorders>
              <w:top w:val="single" w:sz="4" w:space="0" w:color="000000"/>
              <w:left w:val="single" w:sz="4" w:space="0" w:color="000000"/>
              <w:bottom w:val="single" w:sz="4" w:space="0" w:color="000000"/>
            </w:tcBorders>
          </w:tcPr>
          <w:p w:rsidR="00C032B0" w:rsidRPr="00A80A51" w:rsidRDefault="00C032B0"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Bezpłatne szkolenie personelu w miejscu instalacji.</w:t>
            </w:r>
          </w:p>
        </w:tc>
        <w:tc>
          <w:tcPr>
            <w:tcW w:w="2070" w:type="dxa"/>
            <w:tcBorders>
              <w:top w:val="single" w:sz="4" w:space="0" w:color="000000"/>
              <w:left w:val="single" w:sz="4" w:space="0" w:color="000000"/>
              <w:bottom w:val="single" w:sz="4" w:space="0" w:color="000000"/>
            </w:tcBorders>
          </w:tcPr>
          <w:p w:rsidR="00C032B0" w:rsidRPr="00A80A51" w:rsidRDefault="00C032B0" w:rsidP="00C032B0">
            <w:pPr>
              <w:jc w:val="center"/>
              <w:rPr>
                <w:rFonts w:ascii="Times New Roman" w:hAnsi="Times New Roman" w:cs="Times New Roman"/>
                <w:sz w:val="24"/>
                <w:szCs w:val="24"/>
              </w:rPr>
            </w:pPr>
            <w:r w:rsidRPr="00A80A51">
              <w:rPr>
                <w:rFonts w:ascii="Times New Roman" w:eastAsia="Times New Roman" w:hAnsi="Times New Roman" w:cs="Times New Roman"/>
                <w:sz w:val="24"/>
                <w:szCs w:val="24"/>
                <w:lang w:eastAsia="ar-SA"/>
              </w:rPr>
              <w:t>TAK</w:t>
            </w:r>
          </w:p>
        </w:tc>
        <w:tc>
          <w:tcPr>
            <w:tcW w:w="2045" w:type="dxa"/>
            <w:tcBorders>
              <w:top w:val="single" w:sz="4" w:space="0" w:color="000000"/>
              <w:left w:val="single" w:sz="4" w:space="0" w:color="000000"/>
              <w:bottom w:val="single" w:sz="4" w:space="0" w:color="000000"/>
              <w:right w:val="single" w:sz="4" w:space="0" w:color="000000"/>
            </w:tcBorders>
            <w:vAlign w:val="center"/>
          </w:tcPr>
          <w:p w:rsidR="00C032B0" w:rsidRPr="00A80A51" w:rsidRDefault="00C032B0" w:rsidP="00BD18B7">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366FC0" w:rsidRDefault="00366FC0" w:rsidP="00366FC0">
      <w:pPr>
        <w:keepNext/>
        <w:suppressAutoHyphens/>
        <w:spacing w:after="0" w:line="240" w:lineRule="auto"/>
        <w:outlineLvl w:val="5"/>
        <w:rPr>
          <w:rFonts w:ascii="Times New Roman" w:hAnsi="Times New Roman" w:cs="Times New Roman"/>
          <w:lang w:eastAsia="ar-SA"/>
        </w:rPr>
      </w:pPr>
    </w:p>
    <w:p w:rsidR="001350DA" w:rsidRPr="00C032B0" w:rsidRDefault="00C032B0" w:rsidP="00C032B0">
      <w:pPr>
        <w:keepNext/>
        <w:suppressAutoHyphens/>
        <w:outlineLvl w:val="5"/>
        <w:rPr>
          <w:rFonts w:ascii="Tahoma" w:hAnsi="Tahoma" w:cs="Tahoma"/>
          <w:b/>
          <w:lang w:eastAsia="ar-SA"/>
        </w:rPr>
      </w:pPr>
      <w:r>
        <w:rPr>
          <w:rFonts w:ascii="Tahoma" w:hAnsi="Tahoma" w:cs="Tahoma"/>
          <w:b/>
          <w:lang w:eastAsia="ar-SA"/>
        </w:rPr>
        <w:t>4.</w:t>
      </w:r>
      <w:r w:rsidR="001350DA" w:rsidRPr="00C032B0">
        <w:rPr>
          <w:rFonts w:ascii="Tahoma" w:hAnsi="Tahoma" w:cs="Tahoma"/>
          <w:b/>
          <w:lang w:eastAsia="ar-SA"/>
        </w:rPr>
        <w:t>Videootoskop</w:t>
      </w:r>
    </w:p>
    <w:p w:rsidR="00366FC0" w:rsidRPr="0017753C" w:rsidRDefault="00366FC0" w:rsidP="00366FC0">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366FC0"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p w:rsidR="001350DA" w:rsidRDefault="001350DA" w:rsidP="00366FC0">
      <w:pPr>
        <w:suppressAutoHyphens/>
        <w:spacing w:after="0" w:line="240" w:lineRule="auto"/>
        <w:rPr>
          <w:rFonts w:ascii="Times New Roman" w:hAnsi="Times New Roman" w:cs="Times New Roman"/>
          <w:lang w:eastAsia="ar-SA"/>
        </w:rPr>
      </w:pPr>
    </w:p>
    <w:tbl>
      <w:tblPr>
        <w:tblW w:w="10330"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851"/>
        <w:gridCol w:w="5384"/>
        <w:gridCol w:w="2070"/>
        <w:gridCol w:w="2025"/>
      </w:tblGrid>
      <w:tr w:rsidR="00C032B0" w:rsidRPr="00366FC0" w:rsidTr="007E25BA">
        <w:tc>
          <w:tcPr>
            <w:tcW w:w="851" w:type="dxa"/>
            <w:vAlign w:val="center"/>
          </w:tcPr>
          <w:p w:rsidR="00C032B0" w:rsidRPr="00366FC0" w:rsidRDefault="00C032B0" w:rsidP="00366FC0">
            <w:pPr>
              <w:suppressAutoHyphens/>
              <w:snapToGrid w:val="0"/>
              <w:spacing w:after="0" w:line="240" w:lineRule="auto"/>
              <w:jc w:val="center"/>
              <w:rPr>
                <w:rFonts w:ascii="Tahoma" w:eastAsia="Times New Roman" w:hAnsi="Tahoma" w:cs="Tahoma"/>
                <w:b/>
                <w:sz w:val="20"/>
                <w:szCs w:val="20"/>
                <w:lang w:eastAsia="ar-SA"/>
              </w:rPr>
            </w:pPr>
            <w:r w:rsidRPr="00366FC0">
              <w:rPr>
                <w:rFonts w:ascii="Tahoma" w:eastAsia="Times New Roman" w:hAnsi="Tahoma" w:cs="Tahoma"/>
                <w:b/>
                <w:caps/>
                <w:sz w:val="20"/>
                <w:szCs w:val="20"/>
                <w:lang w:eastAsia="ar-SA"/>
              </w:rPr>
              <w:t>L</w:t>
            </w:r>
            <w:r w:rsidRPr="00366FC0">
              <w:rPr>
                <w:rFonts w:ascii="Tahoma" w:eastAsia="Times New Roman" w:hAnsi="Tahoma" w:cs="Tahoma"/>
                <w:b/>
                <w:sz w:val="20"/>
                <w:szCs w:val="20"/>
                <w:lang w:eastAsia="ar-SA"/>
              </w:rPr>
              <w:t>p.</w:t>
            </w:r>
          </w:p>
        </w:tc>
        <w:tc>
          <w:tcPr>
            <w:tcW w:w="5384" w:type="dxa"/>
          </w:tcPr>
          <w:p w:rsidR="00C032B0" w:rsidRPr="008F0508" w:rsidRDefault="00C032B0" w:rsidP="00C032B0">
            <w:pPr>
              <w:jc w:val="center"/>
            </w:pPr>
            <w:r w:rsidRPr="008F0508">
              <w:t>WYMAGANE WARUNKI I PARAMETRY</w:t>
            </w:r>
          </w:p>
        </w:tc>
        <w:tc>
          <w:tcPr>
            <w:tcW w:w="2070" w:type="dxa"/>
          </w:tcPr>
          <w:p w:rsidR="00C032B0" w:rsidRPr="008F0508" w:rsidRDefault="00C032B0" w:rsidP="00C032B0">
            <w:pPr>
              <w:jc w:val="center"/>
            </w:pPr>
            <w:r w:rsidRPr="008F0508">
              <w:t>PARAMETR WYMAGANY</w:t>
            </w:r>
          </w:p>
        </w:tc>
        <w:tc>
          <w:tcPr>
            <w:tcW w:w="2025" w:type="dxa"/>
          </w:tcPr>
          <w:p w:rsidR="00C032B0" w:rsidRDefault="00C032B0" w:rsidP="00C032B0">
            <w:pPr>
              <w:jc w:val="center"/>
            </w:pPr>
            <w:r w:rsidRPr="008F0508">
              <w:t>PARAMETRY OFEROWANE - podać</w:t>
            </w:r>
          </w:p>
        </w:tc>
      </w:tr>
      <w:tr w:rsidR="00366FC0" w:rsidRPr="00A80A51" w:rsidTr="00136B5B">
        <w:tc>
          <w:tcPr>
            <w:tcW w:w="851"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1</w:t>
            </w:r>
          </w:p>
        </w:tc>
        <w:tc>
          <w:tcPr>
            <w:tcW w:w="5384" w:type="dxa"/>
            <w:vAlign w:val="center"/>
          </w:tcPr>
          <w:p w:rsidR="00366FC0" w:rsidRPr="00A80A51" w:rsidRDefault="00366FC0" w:rsidP="00366FC0">
            <w:pPr>
              <w:suppressAutoHyphens/>
              <w:snapToGrid w:val="0"/>
              <w:spacing w:after="0" w:line="240" w:lineRule="auto"/>
              <w:rPr>
                <w:rFonts w:ascii="Times New Roman" w:eastAsia="Times New Roman" w:hAnsi="Times New Roman" w:cs="Times New Roman"/>
                <w:sz w:val="24"/>
                <w:szCs w:val="24"/>
                <w:lang w:eastAsia="ar-SA"/>
              </w:rPr>
            </w:pPr>
            <w:proofErr w:type="spellStart"/>
            <w:r w:rsidRPr="00A80A51">
              <w:rPr>
                <w:rFonts w:ascii="Times New Roman" w:eastAsia="Times New Roman" w:hAnsi="Times New Roman" w:cs="Times New Roman"/>
                <w:bCs/>
                <w:sz w:val="24"/>
                <w:szCs w:val="24"/>
                <w:lang w:eastAsia="ar-SA"/>
              </w:rPr>
              <w:t>Videootoskop</w:t>
            </w:r>
            <w:proofErr w:type="spellEnd"/>
            <w:r w:rsidRPr="00A80A51">
              <w:rPr>
                <w:rFonts w:ascii="Times New Roman" w:eastAsia="Times New Roman" w:hAnsi="Times New Roman" w:cs="Times New Roman"/>
                <w:sz w:val="24"/>
                <w:szCs w:val="24"/>
                <w:lang w:eastAsia="ar-SA"/>
              </w:rPr>
              <w:t xml:space="preserve"> z wbudowanym kolorowym ekranem LCD</w:t>
            </w:r>
          </w:p>
        </w:tc>
        <w:tc>
          <w:tcPr>
            <w:tcW w:w="2070" w:type="dxa"/>
          </w:tcPr>
          <w:p w:rsidR="00366FC0" w:rsidRPr="00A80A51" w:rsidRDefault="00366FC0" w:rsidP="00366FC0">
            <w:pPr>
              <w:suppressAutoHyphens/>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TAK</w:t>
            </w:r>
          </w:p>
        </w:tc>
        <w:tc>
          <w:tcPr>
            <w:tcW w:w="2025"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366FC0" w:rsidRPr="00A80A51" w:rsidTr="00136B5B">
        <w:tc>
          <w:tcPr>
            <w:tcW w:w="851"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2</w:t>
            </w:r>
          </w:p>
        </w:tc>
        <w:tc>
          <w:tcPr>
            <w:tcW w:w="5384" w:type="dxa"/>
            <w:vAlign w:val="center"/>
          </w:tcPr>
          <w:p w:rsidR="00366FC0" w:rsidRPr="00A80A51" w:rsidRDefault="00366FC0" w:rsidP="00366FC0">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4 diody LED do oświetlenia przewodu słuchowego</w:t>
            </w:r>
          </w:p>
        </w:tc>
        <w:tc>
          <w:tcPr>
            <w:tcW w:w="2070" w:type="dxa"/>
          </w:tcPr>
          <w:p w:rsidR="00366FC0" w:rsidRPr="00A80A51" w:rsidRDefault="00366FC0" w:rsidP="00366FC0">
            <w:pPr>
              <w:suppressAutoHyphens/>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TAK</w:t>
            </w:r>
          </w:p>
        </w:tc>
        <w:tc>
          <w:tcPr>
            <w:tcW w:w="2025"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366FC0" w:rsidRPr="00A80A51" w:rsidTr="00136B5B">
        <w:tc>
          <w:tcPr>
            <w:tcW w:w="851"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3</w:t>
            </w:r>
          </w:p>
        </w:tc>
        <w:tc>
          <w:tcPr>
            <w:tcW w:w="5384" w:type="dxa"/>
            <w:vAlign w:val="center"/>
          </w:tcPr>
          <w:p w:rsidR="00366FC0" w:rsidRPr="00A80A51" w:rsidRDefault="00366FC0" w:rsidP="00366FC0">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 xml:space="preserve">Możliwość podłączenia do monitora zewnętrznego za pomocą kabla </w:t>
            </w:r>
            <w:proofErr w:type="spellStart"/>
            <w:r w:rsidRPr="00A80A51">
              <w:rPr>
                <w:rFonts w:ascii="Times New Roman" w:eastAsia="Times New Roman" w:hAnsi="Times New Roman" w:cs="Times New Roman"/>
                <w:sz w:val="24"/>
                <w:szCs w:val="24"/>
                <w:lang w:eastAsia="ar-SA"/>
              </w:rPr>
              <w:t>cinch</w:t>
            </w:r>
            <w:proofErr w:type="spellEnd"/>
          </w:p>
        </w:tc>
        <w:tc>
          <w:tcPr>
            <w:tcW w:w="2070" w:type="dxa"/>
          </w:tcPr>
          <w:p w:rsidR="00366FC0" w:rsidRPr="00A80A51" w:rsidRDefault="00366FC0" w:rsidP="00366FC0">
            <w:pPr>
              <w:suppressAutoHyphens/>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TAK</w:t>
            </w:r>
          </w:p>
        </w:tc>
        <w:tc>
          <w:tcPr>
            <w:tcW w:w="2025"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366FC0" w:rsidRPr="00A80A51" w:rsidTr="00136B5B">
        <w:tc>
          <w:tcPr>
            <w:tcW w:w="851"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4</w:t>
            </w:r>
          </w:p>
        </w:tc>
        <w:tc>
          <w:tcPr>
            <w:tcW w:w="5384" w:type="dxa"/>
            <w:vAlign w:val="center"/>
          </w:tcPr>
          <w:p w:rsidR="00366FC0" w:rsidRPr="00A80A51" w:rsidRDefault="00366FC0" w:rsidP="00366FC0">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Kolorowy ekran LCD (rozdzielczość 320 x 240)</w:t>
            </w:r>
          </w:p>
        </w:tc>
        <w:tc>
          <w:tcPr>
            <w:tcW w:w="2070" w:type="dxa"/>
          </w:tcPr>
          <w:p w:rsidR="00366FC0" w:rsidRPr="00A80A51" w:rsidRDefault="00366FC0" w:rsidP="00366FC0">
            <w:pPr>
              <w:suppressAutoHyphens/>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TAK</w:t>
            </w:r>
          </w:p>
        </w:tc>
        <w:tc>
          <w:tcPr>
            <w:tcW w:w="2025"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366FC0" w:rsidRPr="00A80A51" w:rsidTr="00136B5B">
        <w:tc>
          <w:tcPr>
            <w:tcW w:w="851"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5</w:t>
            </w:r>
          </w:p>
        </w:tc>
        <w:tc>
          <w:tcPr>
            <w:tcW w:w="5384" w:type="dxa"/>
            <w:vAlign w:val="center"/>
          </w:tcPr>
          <w:p w:rsidR="00366FC0" w:rsidRPr="00A80A51" w:rsidRDefault="00366FC0" w:rsidP="00366FC0">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Wbudowana kamera</w:t>
            </w:r>
          </w:p>
        </w:tc>
        <w:tc>
          <w:tcPr>
            <w:tcW w:w="2070" w:type="dxa"/>
          </w:tcPr>
          <w:p w:rsidR="00366FC0" w:rsidRPr="00A80A51" w:rsidRDefault="00366FC0" w:rsidP="00366FC0">
            <w:pPr>
              <w:suppressAutoHyphens/>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TAK</w:t>
            </w:r>
          </w:p>
        </w:tc>
        <w:tc>
          <w:tcPr>
            <w:tcW w:w="2025"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366FC0" w:rsidRPr="00A80A51" w:rsidTr="00136B5B">
        <w:tc>
          <w:tcPr>
            <w:tcW w:w="851"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6</w:t>
            </w:r>
          </w:p>
        </w:tc>
        <w:tc>
          <w:tcPr>
            <w:tcW w:w="5384" w:type="dxa"/>
            <w:vAlign w:val="center"/>
          </w:tcPr>
          <w:p w:rsidR="00366FC0" w:rsidRPr="00A80A51" w:rsidRDefault="00366FC0" w:rsidP="00A80A51">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Ekran  o przekątnej 2,</w:t>
            </w:r>
            <w:r w:rsidR="00A80A51">
              <w:rPr>
                <w:rFonts w:ascii="Times New Roman" w:eastAsia="Times New Roman" w:hAnsi="Times New Roman" w:cs="Times New Roman"/>
                <w:sz w:val="24"/>
                <w:szCs w:val="24"/>
                <w:lang w:eastAsia="ar-SA"/>
              </w:rPr>
              <w:t>5</w:t>
            </w:r>
            <w:r w:rsidRPr="00A80A51">
              <w:rPr>
                <w:rFonts w:ascii="Times New Roman" w:eastAsia="Times New Roman" w:hAnsi="Times New Roman" w:cs="Times New Roman"/>
                <w:sz w:val="24"/>
                <w:szCs w:val="24"/>
                <w:lang w:eastAsia="ar-SA"/>
              </w:rPr>
              <w:t xml:space="preserve">” </w:t>
            </w:r>
            <w:r w:rsidR="00A80A51">
              <w:rPr>
                <w:rFonts w:ascii="Times New Roman" w:eastAsia="Times New Roman" w:hAnsi="Times New Roman" w:cs="Times New Roman"/>
                <w:sz w:val="24"/>
                <w:szCs w:val="24"/>
                <w:lang w:eastAsia="ar-SA"/>
              </w:rPr>
              <w:t>+/- 0,1”</w:t>
            </w:r>
          </w:p>
        </w:tc>
        <w:tc>
          <w:tcPr>
            <w:tcW w:w="2070" w:type="dxa"/>
          </w:tcPr>
          <w:p w:rsidR="00366FC0" w:rsidRPr="00A80A51" w:rsidRDefault="00366FC0" w:rsidP="00366FC0">
            <w:pPr>
              <w:suppressAutoHyphens/>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TAK</w:t>
            </w:r>
          </w:p>
        </w:tc>
        <w:tc>
          <w:tcPr>
            <w:tcW w:w="2025"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366FC0" w:rsidRPr="00A80A51" w:rsidTr="00136B5B">
        <w:tc>
          <w:tcPr>
            <w:tcW w:w="851"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7</w:t>
            </w:r>
          </w:p>
        </w:tc>
        <w:tc>
          <w:tcPr>
            <w:tcW w:w="5384" w:type="dxa"/>
            <w:vAlign w:val="center"/>
          </w:tcPr>
          <w:p w:rsidR="00366FC0" w:rsidRPr="00A80A51" w:rsidRDefault="00366FC0" w:rsidP="00366FC0">
            <w:pPr>
              <w:suppressAutoHyphens/>
              <w:spacing w:after="0" w:line="240" w:lineRule="auto"/>
              <w:rPr>
                <w:rFonts w:ascii="Times New Roman" w:eastAsia="Times New Roman" w:hAnsi="Times New Roman" w:cs="Times New Roman"/>
                <w:sz w:val="24"/>
                <w:szCs w:val="24"/>
                <w:lang w:eastAsia="ar-SA"/>
              </w:rPr>
            </w:pPr>
            <w:proofErr w:type="spellStart"/>
            <w:r w:rsidRPr="00A80A51">
              <w:rPr>
                <w:rFonts w:ascii="Times New Roman" w:eastAsia="Times New Roman" w:hAnsi="Times New Roman" w:cs="Times New Roman"/>
                <w:sz w:val="24"/>
                <w:szCs w:val="24"/>
                <w:lang w:eastAsia="ar-SA"/>
              </w:rPr>
              <w:t>Videootoskop</w:t>
            </w:r>
            <w:proofErr w:type="spellEnd"/>
            <w:r w:rsidRPr="00A80A51">
              <w:rPr>
                <w:rFonts w:ascii="Times New Roman" w:eastAsia="Times New Roman" w:hAnsi="Times New Roman" w:cs="Times New Roman"/>
                <w:sz w:val="24"/>
                <w:szCs w:val="24"/>
                <w:lang w:eastAsia="ar-SA"/>
              </w:rPr>
              <w:t xml:space="preserve"> wykonany z wytrzymałego tworzywa sztucznego (ABS)</w:t>
            </w:r>
          </w:p>
        </w:tc>
        <w:tc>
          <w:tcPr>
            <w:tcW w:w="2070" w:type="dxa"/>
          </w:tcPr>
          <w:p w:rsidR="00366FC0" w:rsidRPr="00A80A51" w:rsidRDefault="00366FC0" w:rsidP="00366FC0">
            <w:pPr>
              <w:suppressAutoHyphens/>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TAK</w:t>
            </w:r>
          </w:p>
        </w:tc>
        <w:tc>
          <w:tcPr>
            <w:tcW w:w="2025"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366FC0" w:rsidRPr="00A80A51" w:rsidTr="00136B5B">
        <w:tc>
          <w:tcPr>
            <w:tcW w:w="851"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8</w:t>
            </w:r>
          </w:p>
        </w:tc>
        <w:tc>
          <w:tcPr>
            <w:tcW w:w="5384" w:type="dxa"/>
            <w:vAlign w:val="center"/>
          </w:tcPr>
          <w:p w:rsidR="00366FC0" w:rsidRPr="00A80A51" w:rsidRDefault="00366FC0" w:rsidP="00366FC0">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Głowica kamery ze stali nierdzewnej</w:t>
            </w:r>
          </w:p>
        </w:tc>
        <w:tc>
          <w:tcPr>
            <w:tcW w:w="2070" w:type="dxa"/>
          </w:tcPr>
          <w:p w:rsidR="00366FC0" w:rsidRPr="00A80A51" w:rsidRDefault="00366FC0" w:rsidP="00366FC0">
            <w:pPr>
              <w:suppressAutoHyphens/>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TAK</w:t>
            </w:r>
          </w:p>
        </w:tc>
        <w:tc>
          <w:tcPr>
            <w:tcW w:w="2025"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366FC0" w:rsidRPr="00A80A51" w:rsidTr="00136B5B">
        <w:tc>
          <w:tcPr>
            <w:tcW w:w="851"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9</w:t>
            </w:r>
          </w:p>
        </w:tc>
        <w:tc>
          <w:tcPr>
            <w:tcW w:w="5384" w:type="dxa"/>
            <w:vAlign w:val="center"/>
          </w:tcPr>
          <w:p w:rsidR="00366FC0" w:rsidRPr="00A80A51" w:rsidRDefault="00366FC0" w:rsidP="00366FC0">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 xml:space="preserve">Zasilanie 2xAA </w:t>
            </w:r>
          </w:p>
        </w:tc>
        <w:tc>
          <w:tcPr>
            <w:tcW w:w="2070" w:type="dxa"/>
          </w:tcPr>
          <w:p w:rsidR="00366FC0" w:rsidRPr="00A80A51" w:rsidRDefault="00366FC0" w:rsidP="00366FC0">
            <w:pPr>
              <w:suppressAutoHyphens/>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TAK</w:t>
            </w:r>
          </w:p>
        </w:tc>
        <w:tc>
          <w:tcPr>
            <w:tcW w:w="2025"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366FC0" w:rsidRPr="00A80A51" w:rsidTr="00136B5B">
        <w:tc>
          <w:tcPr>
            <w:tcW w:w="851"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10</w:t>
            </w:r>
          </w:p>
        </w:tc>
        <w:tc>
          <w:tcPr>
            <w:tcW w:w="5384" w:type="dxa"/>
            <w:vAlign w:val="center"/>
          </w:tcPr>
          <w:p w:rsidR="00366FC0" w:rsidRPr="00A80A51" w:rsidRDefault="00366FC0" w:rsidP="00366FC0">
            <w:pPr>
              <w:suppressAutoHyphens/>
              <w:snapToGrid w:val="0"/>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Funkcja ostrzegania o niskim poziomie naładowania baterii</w:t>
            </w:r>
          </w:p>
        </w:tc>
        <w:tc>
          <w:tcPr>
            <w:tcW w:w="2070" w:type="dxa"/>
          </w:tcPr>
          <w:p w:rsidR="00366FC0" w:rsidRPr="00A80A51" w:rsidRDefault="00366FC0" w:rsidP="00366FC0">
            <w:pPr>
              <w:suppressAutoHyphens/>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TAK</w:t>
            </w:r>
          </w:p>
        </w:tc>
        <w:tc>
          <w:tcPr>
            <w:tcW w:w="2025"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366FC0" w:rsidRPr="00A80A51" w:rsidTr="00136B5B">
        <w:tc>
          <w:tcPr>
            <w:tcW w:w="851"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11</w:t>
            </w:r>
          </w:p>
        </w:tc>
        <w:tc>
          <w:tcPr>
            <w:tcW w:w="5384" w:type="dxa"/>
            <w:vAlign w:val="center"/>
          </w:tcPr>
          <w:p w:rsidR="00366FC0" w:rsidRPr="00A80A51" w:rsidRDefault="00A80A51" w:rsidP="00366FC0">
            <w:pPr>
              <w:suppressAutoHyphens/>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Wymiary </w:t>
            </w:r>
            <w:proofErr w:type="spellStart"/>
            <w:r>
              <w:rPr>
                <w:rFonts w:ascii="Times New Roman" w:eastAsia="Times New Roman" w:hAnsi="Times New Roman" w:cs="Times New Roman"/>
                <w:sz w:val="24"/>
                <w:szCs w:val="24"/>
                <w:lang w:eastAsia="ar-SA"/>
              </w:rPr>
              <w:t>max</w:t>
            </w:r>
            <w:proofErr w:type="spellEnd"/>
            <w:r>
              <w:rPr>
                <w:rFonts w:ascii="Times New Roman" w:eastAsia="Times New Roman" w:hAnsi="Times New Roman" w:cs="Times New Roman"/>
                <w:sz w:val="24"/>
                <w:szCs w:val="24"/>
                <w:lang w:eastAsia="ar-SA"/>
              </w:rPr>
              <w:t>.</w:t>
            </w:r>
            <w:r w:rsidR="00366FC0" w:rsidRPr="00A80A51">
              <w:rPr>
                <w:rFonts w:ascii="Times New Roman" w:eastAsia="Times New Roman" w:hAnsi="Times New Roman" w:cs="Times New Roman"/>
                <w:sz w:val="24"/>
                <w:szCs w:val="24"/>
                <w:lang w:eastAsia="ar-SA"/>
              </w:rPr>
              <w:t>: 75 x 62 x 212mm (dł. x szer. x wys.)</w:t>
            </w:r>
          </w:p>
        </w:tc>
        <w:tc>
          <w:tcPr>
            <w:tcW w:w="2070" w:type="dxa"/>
          </w:tcPr>
          <w:p w:rsidR="00366FC0" w:rsidRPr="00A80A51" w:rsidRDefault="00366FC0" w:rsidP="00366FC0">
            <w:pPr>
              <w:suppressAutoHyphens/>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TAK</w:t>
            </w:r>
          </w:p>
        </w:tc>
        <w:tc>
          <w:tcPr>
            <w:tcW w:w="2025"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366FC0" w:rsidRPr="00A80A51" w:rsidTr="00136B5B">
        <w:tc>
          <w:tcPr>
            <w:tcW w:w="851"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12</w:t>
            </w:r>
          </w:p>
        </w:tc>
        <w:tc>
          <w:tcPr>
            <w:tcW w:w="5384" w:type="dxa"/>
            <w:vAlign w:val="center"/>
          </w:tcPr>
          <w:p w:rsidR="00366FC0" w:rsidRPr="00A80A51" w:rsidRDefault="00366FC0" w:rsidP="00366FC0">
            <w:pPr>
              <w:suppressAutoHyphens/>
              <w:snapToGrid w:val="0"/>
              <w:spacing w:after="0" w:line="240" w:lineRule="auto"/>
              <w:rPr>
                <w:rFonts w:ascii="Times New Roman" w:eastAsia="Times New Roman" w:hAnsi="Times New Roman" w:cs="Times New Roman"/>
                <w:bCs/>
                <w:color w:val="000000"/>
                <w:sz w:val="24"/>
                <w:szCs w:val="24"/>
                <w:lang w:eastAsia="ar-SA"/>
              </w:rPr>
            </w:pPr>
            <w:r w:rsidRPr="00A80A51">
              <w:rPr>
                <w:rFonts w:ascii="Times New Roman" w:eastAsia="Times New Roman" w:hAnsi="Times New Roman" w:cs="Times New Roman"/>
                <w:sz w:val="24"/>
                <w:szCs w:val="24"/>
                <w:lang w:eastAsia="ar-SA"/>
              </w:rPr>
              <w:t>Waga max.: ok. 180g (bez baterii)</w:t>
            </w:r>
          </w:p>
        </w:tc>
        <w:tc>
          <w:tcPr>
            <w:tcW w:w="2070" w:type="dxa"/>
          </w:tcPr>
          <w:p w:rsidR="00366FC0" w:rsidRPr="00A80A51" w:rsidRDefault="00366FC0" w:rsidP="00366FC0">
            <w:pPr>
              <w:suppressAutoHyphens/>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TAK</w:t>
            </w:r>
          </w:p>
        </w:tc>
        <w:tc>
          <w:tcPr>
            <w:tcW w:w="2025" w:type="dxa"/>
            <w:vAlign w:val="center"/>
          </w:tcPr>
          <w:p w:rsidR="00366FC0" w:rsidRPr="00A80A51" w:rsidRDefault="00366FC0" w:rsidP="00366FC0">
            <w:pPr>
              <w:suppressAutoHyphens/>
              <w:snapToGrid w:val="0"/>
              <w:spacing w:after="0" w:line="240" w:lineRule="auto"/>
              <w:jc w:val="center"/>
              <w:rPr>
                <w:rFonts w:ascii="Times New Roman" w:eastAsia="Times New Roman" w:hAnsi="Times New Roman" w:cs="Times New Roman"/>
                <w:sz w:val="24"/>
                <w:szCs w:val="24"/>
                <w:lang w:eastAsia="ar-SA"/>
              </w:rPr>
            </w:pPr>
          </w:p>
        </w:tc>
      </w:tr>
      <w:tr w:rsidR="00DE6E57" w:rsidRPr="00A80A51" w:rsidTr="00BD18B7">
        <w:tc>
          <w:tcPr>
            <w:tcW w:w="851" w:type="dxa"/>
            <w:vAlign w:val="center"/>
          </w:tcPr>
          <w:p w:rsidR="00DE6E57" w:rsidRPr="00A80A51" w:rsidRDefault="00C032B0"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13</w:t>
            </w:r>
          </w:p>
        </w:tc>
        <w:tc>
          <w:tcPr>
            <w:tcW w:w="5384" w:type="dxa"/>
          </w:tcPr>
          <w:p w:rsidR="00DE6E57" w:rsidRPr="00A80A51" w:rsidRDefault="00DE6E57"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Niezbędne zasilacze, przewody itp. elementy instalacyjne, akcesoria, torby itp.</w:t>
            </w:r>
            <w:r w:rsidRPr="00A80A51">
              <w:rPr>
                <w:rFonts w:ascii="Times New Roman" w:eastAsia="Times New Roman" w:hAnsi="Times New Roman" w:cs="Times New Roman"/>
                <w:sz w:val="24"/>
                <w:szCs w:val="24"/>
                <w:lang w:eastAsia="pl-PL"/>
              </w:rPr>
              <w:tab/>
            </w:r>
            <w:r w:rsidRPr="00A80A51">
              <w:rPr>
                <w:rFonts w:ascii="Times New Roman" w:eastAsia="Times New Roman" w:hAnsi="Times New Roman" w:cs="Times New Roman"/>
                <w:sz w:val="24"/>
                <w:szCs w:val="24"/>
                <w:lang w:eastAsia="pl-PL"/>
              </w:rPr>
              <w:tab/>
            </w:r>
          </w:p>
        </w:tc>
        <w:tc>
          <w:tcPr>
            <w:tcW w:w="2070" w:type="dxa"/>
          </w:tcPr>
          <w:p w:rsidR="00DE6E57" w:rsidRPr="00A80A51" w:rsidRDefault="00DE6E57" w:rsidP="00BD18B7">
            <w:pPr>
              <w:suppressAutoHyphens/>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TAK</w:t>
            </w:r>
          </w:p>
        </w:tc>
        <w:tc>
          <w:tcPr>
            <w:tcW w:w="2025" w:type="dxa"/>
            <w:vAlign w:val="center"/>
          </w:tcPr>
          <w:p w:rsidR="00DE6E57" w:rsidRPr="00A80A51" w:rsidRDefault="00DE6E57" w:rsidP="00BD18B7">
            <w:pPr>
              <w:suppressAutoHyphens/>
              <w:snapToGrid w:val="0"/>
              <w:spacing w:after="0" w:line="240" w:lineRule="auto"/>
              <w:jc w:val="center"/>
              <w:rPr>
                <w:rFonts w:ascii="Times New Roman" w:eastAsia="Times New Roman" w:hAnsi="Times New Roman" w:cs="Times New Roman"/>
                <w:sz w:val="24"/>
                <w:szCs w:val="24"/>
                <w:lang w:eastAsia="ar-SA"/>
              </w:rPr>
            </w:pPr>
          </w:p>
        </w:tc>
      </w:tr>
      <w:tr w:rsidR="00DE6E57" w:rsidRPr="00A80A51" w:rsidTr="00BD18B7">
        <w:tc>
          <w:tcPr>
            <w:tcW w:w="851" w:type="dxa"/>
            <w:vAlign w:val="center"/>
          </w:tcPr>
          <w:p w:rsidR="00DE6E57" w:rsidRPr="00A80A51" w:rsidRDefault="00C032B0"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14</w:t>
            </w:r>
          </w:p>
        </w:tc>
        <w:tc>
          <w:tcPr>
            <w:tcW w:w="5384" w:type="dxa"/>
          </w:tcPr>
          <w:p w:rsidR="00DE6E57" w:rsidRPr="00A80A51" w:rsidRDefault="00DE6E57"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Instrukcja obsługi.</w:t>
            </w:r>
          </w:p>
        </w:tc>
        <w:tc>
          <w:tcPr>
            <w:tcW w:w="2070" w:type="dxa"/>
          </w:tcPr>
          <w:p w:rsidR="00DE6E57" w:rsidRPr="00A80A51" w:rsidRDefault="00DE6E57" w:rsidP="00BD18B7">
            <w:pPr>
              <w:suppressAutoHyphens/>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TAK</w:t>
            </w:r>
          </w:p>
        </w:tc>
        <w:tc>
          <w:tcPr>
            <w:tcW w:w="2025" w:type="dxa"/>
            <w:vAlign w:val="center"/>
          </w:tcPr>
          <w:p w:rsidR="00DE6E57" w:rsidRPr="00A80A51" w:rsidRDefault="00DE6E57" w:rsidP="00BD18B7">
            <w:pPr>
              <w:suppressAutoHyphens/>
              <w:snapToGrid w:val="0"/>
              <w:spacing w:after="0" w:line="240" w:lineRule="auto"/>
              <w:jc w:val="center"/>
              <w:rPr>
                <w:rFonts w:ascii="Times New Roman" w:eastAsia="Times New Roman" w:hAnsi="Times New Roman" w:cs="Times New Roman"/>
                <w:sz w:val="24"/>
                <w:szCs w:val="24"/>
                <w:lang w:eastAsia="ar-SA"/>
              </w:rPr>
            </w:pPr>
          </w:p>
        </w:tc>
      </w:tr>
      <w:tr w:rsidR="00DE6E57" w:rsidRPr="00A80A51" w:rsidTr="00BD18B7">
        <w:tc>
          <w:tcPr>
            <w:tcW w:w="851" w:type="dxa"/>
            <w:vAlign w:val="center"/>
          </w:tcPr>
          <w:p w:rsidR="00DE6E57" w:rsidRPr="00A80A51" w:rsidRDefault="00C032B0" w:rsidP="00BD18B7">
            <w:pPr>
              <w:suppressAutoHyphens/>
              <w:snapToGrid w:val="0"/>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15</w:t>
            </w:r>
          </w:p>
        </w:tc>
        <w:tc>
          <w:tcPr>
            <w:tcW w:w="5384" w:type="dxa"/>
          </w:tcPr>
          <w:p w:rsidR="00DE6E57" w:rsidRPr="00A80A51" w:rsidRDefault="00DE6E57"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Bezpłatne szkolenie personelu w miejscu instalacji.</w:t>
            </w:r>
          </w:p>
        </w:tc>
        <w:tc>
          <w:tcPr>
            <w:tcW w:w="2070" w:type="dxa"/>
          </w:tcPr>
          <w:p w:rsidR="00DE6E57" w:rsidRPr="00A80A51" w:rsidRDefault="00DE6E57" w:rsidP="00BD18B7">
            <w:pPr>
              <w:suppressAutoHyphens/>
              <w:spacing w:after="0" w:line="240" w:lineRule="auto"/>
              <w:jc w:val="center"/>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TAK</w:t>
            </w:r>
          </w:p>
        </w:tc>
        <w:tc>
          <w:tcPr>
            <w:tcW w:w="2025" w:type="dxa"/>
            <w:vAlign w:val="center"/>
          </w:tcPr>
          <w:p w:rsidR="00DE6E57" w:rsidRPr="00A80A51" w:rsidRDefault="00DE6E57" w:rsidP="00BD18B7">
            <w:pPr>
              <w:suppressAutoHyphens/>
              <w:snapToGrid w:val="0"/>
              <w:spacing w:after="0" w:line="240" w:lineRule="auto"/>
              <w:jc w:val="center"/>
              <w:rPr>
                <w:rFonts w:ascii="Times New Roman" w:eastAsia="Times New Roman" w:hAnsi="Times New Roman" w:cs="Times New Roman"/>
                <w:sz w:val="24"/>
                <w:szCs w:val="24"/>
                <w:lang w:eastAsia="ar-SA"/>
              </w:rPr>
            </w:pPr>
          </w:p>
        </w:tc>
      </w:tr>
    </w:tbl>
    <w:p w:rsidR="00C032B0" w:rsidRDefault="00C032B0" w:rsidP="001944FA">
      <w:pPr>
        <w:autoSpaceDE w:val="0"/>
        <w:autoSpaceDN w:val="0"/>
        <w:adjustRightInd w:val="0"/>
        <w:spacing w:after="0" w:line="240" w:lineRule="auto"/>
        <w:jc w:val="right"/>
        <w:rPr>
          <w:rFonts w:ascii="Calibri" w:eastAsia="Calibri" w:hAnsi="Calibri" w:cs="Calibri"/>
          <w:sz w:val="20"/>
          <w:szCs w:val="20"/>
          <w:lang w:eastAsia="pl-PL"/>
        </w:rPr>
      </w:pPr>
    </w:p>
    <w:p w:rsidR="00C032B0" w:rsidRDefault="00C032B0" w:rsidP="001944FA">
      <w:pPr>
        <w:autoSpaceDE w:val="0"/>
        <w:autoSpaceDN w:val="0"/>
        <w:adjustRightInd w:val="0"/>
        <w:spacing w:after="0" w:line="240" w:lineRule="auto"/>
        <w:jc w:val="right"/>
        <w:rPr>
          <w:rFonts w:ascii="Calibri" w:eastAsia="Calibri" w:hAnsi="Calibri" w:cs="Calibri"/>
          <w:sz w:val="20"/>
          <w:szCs w:val="20"/>
          <w:lang w:eastAsia="pl-PL"/>
        </w:rPr>
      </w:pPr>
    </w:p>
    <w:p w:rsidR="00C032B0" w:rsidRDefault="00C032B0" w:rsidP="001944FA">
      <w:pPr>
        <w:autoSpaceDE w:val="0"/>
        <w:autoSpaceDN w:val="0"/>
        <w:adjustRightInd w:val="0"/>
        <w:spacing w:after="0" w:line="240" w:lineRule="auto"/>
        <w:jc w:val="right"/>
        <w:rPr>
          <w:rFonts w:ascii="Calibri" w:eastAsia="Calibri" w:hAnsi="Calibri" w:cs="Calibri"/>
          <w:sz w:val="20"/>
          <w:szCs w:val="20"/>
          <w:lang w:eastAsia="pl-PL"/>
        </w:rPr>
      </w:pPr>
    </w:p>
    <w:p w:rsidR="00C032B0" w:rsidRDefault="00C032B0" w:rsidP="001944FA">
      <w:pPr>
        <w:autoSpaceDE w:val="0"/>
        <w:autoSpaceDN w:val="0"/>
        <w:adjustRightInd w:val="0"/>
        <w:spacing w:after="0" w:line="240" w:lineRule="auto"/>
        <w:jc w:val="right"/>
        <w:rPr>
          <w:rFonts w:ascii="Calibri" w:eastAsia="Calibri" w:hAnsi="Calibri" w:cs="Calibri"/>
          <w:sz w:val="20"/>
          <w:szCs w:val="20"/>
          <w:lang w:eastAsia="pl-PL"/>
        </w:rPr>
      </w:pPr>
    </w:p>
    <w:p w:rsidR="00C032B0" w:rsidRDefault="00C032B0" w:rsidP="001944FA">
      <w:pPr>
        <w:autoSpaceDE w:val="0"/>
        <w:autoSpaceDN w:val="0"/>
        <w:adjustRightInd w:val="0"/>
        <w:spacing w:after="0" w:line="240" w:lineRule="auto"/>
        <w:jc w:val="right"/>
        <w:rPr>
          <w:rFonts w:ascii="Calibri" w:eastAsia="Calibri" w:hAnsi="Calibri" w:cs="Calibri"/>
          <w:sz w:val="20"/>
          <w:szCs w:val="20"/>
          <w:lang w:eastAsia="pl-PL"/>
        </w:rPr>
      </w:pPr>
    </w:p>
    <w:p w:rsidR="001944FA" w:rsidRPr="00BD18B7" w:rsidRDefault="001944FA" w:rsidP="001944FA">
      <w:pPr>
        <w:autoSpaceDE w:val="0"/>
        <w:autoSpaceDN w:val="0"/>
        <w:adjustRightInd w:val="0"/>
        <w:spacing w:after="0" w:line="240" w:lineRule="auto"/>
        <w:jc w:val="right"/>
        <w:rPr>
          <w:rFonts w:ascii="Calibri" w:eastAsia="Calibri" w:hAnsi="Calibri" w:cs="Calibri"/>
          <w:sz w:val="20"/>
          <w:szCs w:val="20"/>
          <w:lang w:eastAsia="pl-PL"/>
        </w:rPr>
      </w:pPr>
      <w:r w:rsidRPr="00BD18B7">
        <w:rPr>
          <w:rFonts w:ascii="Calibri" w:eastAsia="Calibri" w:hAnsi="Calibri" w:cs="Calibri"/>
          <w:sz w:val="20"/>
          <w:szCs w:val="20"/>
          <w:lang w:eastAsia="pl-PL"/>
        </w:rPr>
        <w:t>............................................................................</w:t>
      </w:r>
    </w:p>
    <w:p w:rsidR="001944FA" w:rsidRPr="00BD18B7" w:rsidRDefault="001944FA" w:rsidP="001944FA">
      <w:pPr>
        <w:autoSpaceDE w:val="0"/>
        <w:autoSpaceDN w:val="0"/>
        <w:adjustRightInd w:val="0"/>
        <w:spacing w:after="0" w:line="240" w:lineRule="auto"/>
        <w:jc w:val="right"/>
        <w:rPr>
          <w:rFonts w:ascii="Calibri" w:eastAsia="Calibri" w:hAnsi="Calibri" w:cs="Calibri"/>
          <w:sz w:val="20"/>
          <w:szCs w:val="20"/>
          <w:lang w:eastAsia="pl-PL"/>
        </w:rPr>
      </w:pPr>
      <w:r w:rsidRPr="00BD18B7">
        <w:rPr>
          <w:rFonts w:ascii="Calibri" w:eastAsia="Calibri" w:hAnsi="Calibri" w:cs="Calibri"/>
          <w:sz w:val="20"/>
          <w:szCs w:val="20"/>
          <w:lang w:eastAsia="pl-PL"/>
        </w:rPr>
        <w:t>(podpis osoby uprawnionej do składania</w:t>
      </w:r>
    </w:p>
    <w:p w:rsidR="001944FA" w:rsidRPr="00BD18B7" w:rsidRDefault="001944FA" w:rsidP="001944FA">
      <w:pPr>
        <w:jc w:val="right"/>
        <w:rPr>
          <w:rFonts w:ascii="Calibri" w:eastAsia="Calibri" w:hAnsi="Calibri" w:cs="Calibri"/>
          <w:sz w:val="20"/>
          <w:szCs w:val="20"/>
          <w:lang w:eastAsia="pl-PL"/>
        </w:rPr>
      </w:pPr>
      <w:r w:rsidRPr="00BD18B7">
        <w:rPr>
          <w:rFonts w:ascii="Calibri" w:eastAsia="Calibri" w:hAnsi="Calibri" w:cs="Calibri"/>
          <w:sz w:val="20"/>
          <w:szCs w:val="20"/>
          <w:lang w:eastAsia="pl-PL"/>
        </w:rPr>
        <w:t>oświadczeń woli w imieniu wykonawcy)</w:t>
      </w:r>
    </w:p>
    <w:p w:rsidR="00366FC0" w:rsidRDefault="00366FC0" w:rsidP="00366FC0">
      <w:pPr>
        <w:spacing w:before="100" w:after="119" w:line="240" w:lineRule="auto"/>
        <w:jc w:val="center"/>
        <w:rPr>
          <w:rFonts w:ascii="Times New Roman" w:eastAsia="Times New Roman" w:hAnsi="Times New Roman" w:cs="Times New Roman"/>
          <w:b/>
          <w:bCs/>
          <w:sz w:val="27"/>
          <w:szCs w:val="27"/>
          <w:lang w:eastAsia="ar-SA"/>
        </w:rPr>
      </w:pPr>
    </w:p>
    <w:p w:rsidR="005A5CE5" w:rsidRDefault="005A5CE5" w:rsidP="005A5CE5">
      <w:pPr>
        <w:spacing w:after="0" w:line="240" w:lineRule="auto"/>
        <w:jc w:val="both"/>
        <w:rPr>
          <w:rFonts w:ascii="Times New Roman" w:eastAsia="Times New Roman" w:hAnsi="Times New Roman" w:cs="Times New Roman"/>
          <w:b/>
          <w:sz w:val="24"/>
          <w:szCs w:val="24"/>
          <w:u w:val="single"/>
          <w:lang w:eastAsia="ar-SA"/>
        </w:rPr>
      </w:pPr>
      <w:r w:rsidRPr="005A5CE5">
        <w:rPr>
          <w:rFonts w:ascii="Times New Roman" w:eastAsia="Times New Roman" w:hAnsi="Times New Roman" w:cs="Times New Roman"/>
          <w:b/>
          <w:sz w:val="24"/>
          <w:szCs w:val="24"/>
          <w:u w:val="single"/>
          <w:lang w:eastAsia="ar-SA"/>
        </w:rPr>
        <w:lastRenderedPageBreak/>
        <w:t>Pakiet nr 7: Urządzenia do dermatologii</w:t>
      </w:r>
    </w:p>
    <w:p w:rsidR="001350DA" w:rsidRDefault="001350DA" w:rsidP="005A5CE5">
      <w:pPr>
        <w:spacing w:after="0" w:line="240" w:lineRule="auto"/>
        <w:jc w:val="both"/>
        <w:rPr>
          <w:rFonts w:ascii="Times New Roman" w:eastAsia="Times New Roman" w:hAnsi="Times New Roman" w:cs="Times New Roman"/>
          <w:b/>
          <w:sz w:val="24"/>
          <w:szCs w:val="24"/>
          <w:u w:val="single"/>
          <w:lang w:eastAsia="ar-SA"/>
        </w:rPr>
      </w:pPr>
    </w:p>
    <w:p w:rsidR="00C032B0" w:rsidRPr="00C032B0" w:rsidRDefault="00C032B0" w:rsidP="00C55562">
      <w:pPr>
        <w:pStyle w:val="Akapitzlist"/>
        <w:keepNext/>
        <w:numPr>
          <w:ilvl w:val="0"/>
          <w:numId w:val="27"/>
        </w:numPr>
        <w:suppressAutoHyphens/>
        <w:outlineLvl w:val="5"/>
        <w:rPr>
          <w:b/>
          <w:sz w:val="24"/>
          <w:szCs w:val="24"/>
          <w:lang w:eastAsia="ar-SA"/>
        </w:rPr>
      </w:pPr>
      <w:proofErr w:type="spellStart"/>
      <w:r w:rsidRPr="00C032B0">
        <w:rPr>
          <w:b/>
          <w:sz w:val="24"/>
          <w:szCs w:val="24"/>
          <w:lang w:eastAsia="ar-SA"/>
        </w:rPr>
        <w:t>Videodermatoskop</w:t>
      </w:r>
      <w:proofErr w:type="spellEnd"/>
    </w:p>
    <w:p w:rsidR="00366FC0" w:rsidRPr="0017753C" w:rsidRDefault="00366FC0" w:rsidP="00366FC0">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366FC0"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p w:rsidR="00366FC0" w:rsidRPr="00366FC0" w:rsidRDefault="00366FC0" w:rsidP="00C032B0">
      <w:pPr>
        <w:suppressAutoHyphens/>
        <w:spacing w:after="160" w:line="259" w:lineRule="auto"/>
        <w:ind w:left="720"/>
        <w:jc w:val="both"/>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600"/>
        <w:gridCol w:w="2291"/>
        <w:gridCol w:w="819"/>
        <w:gridCol w:w="800"/>
        <w:gridCol w:w="1865"/>
        <w:gridCol w:w="2029"/>
        <w:gridCol w:w="776"/>
      </w:tblGrid>
      <w:tr w:rsidR="00C032B0" w:rsidRPr="00366FC0" w:rsidTr="00C032B0">
        <w:tc>
          <w:tcPr>
            <w:tcW w:w="708" w:type="dxa"/>
            <w:gridSpan w:val="2"/>
          </w:tcPr>
          <w:p w:rsidR="00C032B0" w:rsidRPr="00366FC0" w:rsidRDefault="00C032B0" w:rsidP="00366FC0">
            <w:pPr>
              <w:spacing w:after="160" w:line="259" w:lineRule="auto"/>
              <w:rPr>
                <w:rFonts w:ascii="Calibri" w:eastAsia="Calibri" w:hAnsi="Calibri" w:cs="Calibri"/>
              </w:rPr>
            </w:pPr>
            <w:r w:rsidRPr="00366FC0">
              <w:rPr>
                <w:rFonts w:ascii="Calibri" w:eastAsia="Calibri" w:hAnsi="Calibri" w:cs="Calibri"/>
              </w:rPr>
              <w:t>L.P.</w:t>
            </w:r>
          </w:p>
        </w:tc>
        <w:tc>
          <w:tcPr>
            <w:tcW w:w="3110" w:type="dxa"/>
            <w:gridSpan w:val="2"/>
          </w:tcPr>
          <w:p w:rsidR="00C032B0" w:rsidRPr="004D746C" w:rsidRDefault="00C032B0" w:rsidP="007E25BA">
            <w:pPr>
              <w:jc w:val="center"/>
            </w:pPr>
            <w:r w:rsidRPr="004D746C">
              <w:t>WYMAGANE WARUNKI I PARAMETRY</w:t>
            </w:r>
          </w:p>
        </w:tc>
        <w:tc>
          <w:tcPr>
            <w:tcW w:w="2665" w:type="dxa"/>
            <w:gridSpan w:val="2"/>
          </w:tcPr>
          <w:p w:rsidR="00C032B0" w:rsidRPr="004D746C" w:rsidRDefault="00C032B0" w:rsidP="007E25BA">
            <w:pPr>
              <w:jc w:val="center"/>
            </w:pPr>
            <w:r w:rsidRPr="004D746C">
              <w:t>PARAMETR WYMAGANY</w:t>
            </w:r>
          </w:p>
        </w:tc>
        <w:tc>
          <w:tcPr>
            <w:tcW w:w="2805" w:type="dxa"/>
            <w:gridSpan w:val="2"/>
          </w:tcPr>
          <w:p w:rsidR="00C032B0" w:rsidRDefault="00C032B0" w:rsidP="007E25BA">
            <w:pPr>
              <w:jc w:val="center"/>
            </w:pPr>
            <w:r w:rsidRPr="004D746C">
              <w:t>PARAMETRY OFEROWANE - podać</w:t>
            </w:r>
          </w:p>
        </w:tc>
      </w:tr>
      <w:tr w:rsidR="00366FC0" w:rsidRPr="00A80A51" w:rsidTr="00C032B0">
        <w:tc>
          <w:tcPr>
            <w:tcW w:w="708"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1 </w:t>
            </w:r>
          </w:p>
        </w:tc>
        <w:tc>
          <w:tcPr>
            <w:tcW w:w="3110" w:type="dxa"/>
            <w:gridSpan w:val="2"/>
          </w:tcPr>
          <w:p w:rsidR="00366FC0" w:rsidRPr="00A80A51" w:rsidRDefault="00366FC0" w:rsidP="00366FC0">
            <w:pPr>
              <w:suppressAutoHyphens/>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Powiększenie</w:t>
            </w:r>
            <w:r w:rsidR="00A80A51">
              <w:rPr>
                <w:rFonts w:ascii="Times New Roman" w:eastAsia="Times New Roman" w:hAnsi="Times New Roman" w:cs="Times New Roman"/>
                <w:sz w:val="24"/>
                <w:szCs w:val="24"/>
                <w:lang w:eastAsia="ar-SA"/>
              </w:rPr>
              <w:t xml:space="preserve">: </w:t>
            </w:r>
            <w:r w:rsidRPr="00A80A51">
              <w:rPr>
                <w:rFonts w:ascii="Times New Roman" w:eastAsia="Times New Roman" w:hAnsi="Times New Roman" w:cs="Times New Roman"/>
                <w:b/>
                <w:sz w:val="24"/>
                <w:szCs w:val="24"/>
                <w:lang w:eastAsia="ar-SA"/>
              </w:rPr>
              <w:t>10x oraz 50x</w:t>
            </w:r>
          </w:p>
        </w:tc>
        <w:tc>
          <w:tcPr>
            <w:tcW w:w="266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80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p>
        </w:tc>
      </w:tr>
      <w:tr w:rsidR="00366FC0" w:rsidRPr="00A80A51" w:rsidTr="00C032B0">
        <w:tc>
          <w:tcPr>
            <w:tcW w:w="708" w:type="dxa"/>
            <w:gridSpan w:val="2"/>
          </w:tcPr>
          <w:p w:rsidR="00366FC0" w:rsidRPr="00A80A51" w:rsidRDefault="00C032B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2</w:t>
            </w:r>
          </w:p>
        </w:tc>
        <w:tc>
          <w:tcPr>
            <w:tcW w:w="3110" w:type="dxa"/>
            <w:gridSpan w:val="2"/>
          </w:tcPr>
          <w:p w:rsidR="00366FC0" w:rsidRPr="00A80A51" w:rsidRDefault="00366FC0" w:rsidP="00A80A51">
            <w:pPr>
              <w:suppressLineNumbers/>
              <w:suppressAutoHyphens/>
              <w:snapToGrid w:val="0"/>
              <w:spacing w:after="283"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Rozdzielczość</w:t>
            </w:r>
            <w:r w:rsidR="00A80A51">
              <w:rPr>
                <w:rFonts w:ascii="Times New Roman" w:eastAsia="Times New Roman" w:hAnsi="Times New Roman" w:cs="Times New Roman"/>
                <w:sz w:val="24"/>
                <w:szCs w:val="24"/>
                <w:lang w:eastAsia="ar-SA"/>
              </w:rPr>
              <w:t xml:space="preserve"> </w:t>
            </w:r>
            <w:r w:rsidRPr="00A80A51">
              <w:rPr>
                <w:rFonts w:ascii="Times New Roman" w:eastAsia="Times New Roman" w:hAnsi="Times New Roman" w:cs="Times New Roman"/>
                <w:sz w:val="24"/>
                <w:szCs w:val="24"/>
                <w:lang w:eastAsia="ar-SA"/>
              </w:rPr>
              <w:t>1,</w:t>
            </w:r>
            <w:r w:rsidR="00A80A51">
              <w:rPr>
                <w:rFonts w:ascii="Times New Roman" w:eastAsia="Times New Roman" w:hAnsi="Times New Roman" w:cs="Times New Roman"/>
                <w:sz w:val="24"/>
                <w:szCs w:val="24"/>
                <w:lang w:eastAsia="ar-SA"/>
              </w:rPr>
              <w:t xml:space="preserve">5 </w:t>
            </w:r>
            <w:proofErr w:type="spellStart"/>
            <w:r w:rsidRPr="00A80A51">
              <w:rPr>
                <w:rFonts w:ascii="Times New Roman" w:eastAsia="Times New Roman" w:hAnsi="Times New Roman" w:cs="Times New Roman"/>
                <w:sz w:val="24"/>
                <w:szCs w:val="24"/>
                <w:lang w:eastAsia="ar-SA"/>
              </w:rPr>
              <w:t>megapixeli</w:t>
            </w:r>
            <w:proofErr w:type="spellEnd"/>
            <w:r w:rsidR="00A80A51">
              <w:rPr>
                <w:rFonts w:ascii="Times New Roman" w:eastAsia="Times New Roman" w:hAnsi="Times New Roman" w:cs="Times New Roman"/>
                <w:sz w:val="24"/>
                <w:szCs w:val="24"/>
                <w:lang w:eastAsia="ar-SA"/>
              </w:rPr>
              <w:t xml:space="preserve"> +/- 0,2</w:t>
            </w:r>
          </w:p>
        </w:tc>
        <w:tc>
          <w:tcPr>
            <w:tcW w:w="266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80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p>
        </w:tc>
      </w:tr>
      <w:tr w:rsidR="00366FC0" w:rsidRPr="00A80A51" w:rsidTr="00C032B0">
        <w:tc>
          <w:tcPr>
            <w:tcW w:w="708" w:type="dxa"/>
            <w:gridSpan w:val="2"/>
          </w:tcPr>
          <w:p w:rsidR="00366FC0" w:rsidRPr="00A80A51" w:rsidRDefault="00C032B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3</w:t>
            </w:r>
          </w:p>
        </w:tc>
        <w:tc>
          <w:tcPr>
            <w:tcW w:w="3110" w:type="dxa"/>
            <w:gridSpan w:val="2"/>
          </w:tcPr>
          <w:p w:rsidR="00366FC0" w:rsidRPr="00A80A51" w:rsidRDefault="00366FC0" w:rsidP="00366FC0">
            <w:pPr>
              <w:suppressAutoHyphens/>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(1280x1024)</w:t>
            </w:r>
          </w:p>
        </w:tc>
        <w:tc>
          <w:tcPr>
            <w:tcW w:w="266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80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p>
        </w:tc>
      </w:tr>
      <w:tr w:rsidR="00366FC0" w:rsidRPr="00A80A51" w:rsidTr="00C032B0">
        <w:tc>
          <w:tcPr>
            <w:tcW w:w="708" w:type="dxa"/>
            <w:gridSpan w:val="2"/>
          </w:tcPr>
          <w:p w:rsidR="00366FC0" w:rsidRPr="00A80A51" w:rsidRDefault="00C032B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4</w:t>
            </w:r>
          </w:p>
        </w:tc>
        <w:tc>
          <w:tcPr>
            <w:tcW w:w="3110" w:type="dxa"/>
            <w:gridSpan w:val="2"/>
          </w:tcPr>
          <w:p w:rsidR="00366FC0" w:rsidRPr="00A80A51" w:rsidRDefault="00366FC0" w:rsidP="00366FC0">
            <w:pPr>
              <w:suppressAutoHyphens/>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Ilość diod LED 8</w:t>
            </w:r>
          </w:p>
        </w:tc>
        <w:tc>
          <w:tcPr>
            <w:tcW w:w="266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80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p>
        </w:tc>
      </w:tr>
      <w:tr w:rsidR="00366FC0" w:rsidRPr="00A80A51" w:rsidTr="00C032B0">
        <w:tc>
          <w:tcPr>
            <w:tcW w:w="708" w:type="dxa"/>
            <w:gridSpan w:val="2"/>
          </w:tcPr>
          <w:p w:rsidR="00366FC0" w:rsidRPr="00A80A51" w:rsidRDefault="00C032B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5</w:t>
            </w:r>
          </w:p>
        </w:tc>
        <w:tc>
          <w:tcPr>
            <w:tcW w:w="3110" w:type="dxa"/>
            <w:gridSpan w:val="2"/>
          </w:tcPr>
          <w:p w:rsidR="00366FC0" w:rsidRPr="00A80A51" w:rsidRDefault="00366FC0" w:rsidP="00366FC0">
            <w:pPr>
              <w:suppressAutoHyphens/>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USB 2.0</w:t>
            </w:r>
          </w:p>
        </w:tc>
        <w:tc>
          <w:tcPr>
            <w:tcW w:w="266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80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p>
        </w:tc>
      </w:tr>
      <w:tr w:rsidR="00366FC0" w:rsidRPr="00A80A51" w:rsidTr="00C032B0">
        <w:tc>
          <w:tcPr>
            <w:tcW w:w="708" w:type="dxa"/>
            <w:gridSpan w:val="2"/>
          </w:tcPr>
          <w:p w:rsidR="00366FC0" w:rsidRPr="00A80A51" w:rsidRDefault="00C032B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6</w:t>
            </w:r>
          </w:p>
        </w:tc>
        <w:tc>
          <w:tcPr>
            <w:tcW w:w="3110" w:type="dxa"/>
            <w:gridSpan w:val="2"/>
          </w:tcPr>
          <w:p w:rsidR="00366FC0" w:rsidRPr="00A80A51" w:rsidRDefault="00366FC0" w:rsidP="00366FC0">
            <w:pPr>
              <w:suppressAutoHyphens/>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Polaryzacja</w:t>
            </w:r>
          </w:p>
        </w:tc>
        <w:tc>
          <w:tcPr>
            <w:tcW w:w="266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80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p>
        </w:tc>
      </w:tr>
      <w:tr w:rsidR="00366FC0" w:rsidRPr="00A80A51" w:rsidTr="00C032B0">
        <w:tc>
          <w:tcPr>
            <w:tcW w:w="708" w:type="dxa"/>
            <w:gridSpan w:val="2"/>
          </w:tcPr>
          <w:p w:rsidR="00366FC0" w:rsidRPr="00A80A51" w:rsidRDefault="00C032B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7</w:t>
            </w:r>
          </w:p>
        </w:tc>
        <w:tc>
          <w:tcPr>
            <w:tcW w:w="3110" w:type="dxa"/>
            <w:gridSpan w:val="2"/>
          </w:tcPr>
          <w:p w:rsidR="00366FC0" w:rsidRPr="00A80A51" w:rsidRDefault="00366FC0" w:rsidP="00366FC0">
            <w:pPr>
              <w:suppressAutoHyphens/>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Certyfikacja CE</w:t>
            </w:r>
          </w:p>
        </w:tc>
        <w:tc>
          <w:tcPr>
            <w:tcW w:w="266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80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p>
        </w:tc>
      </w:tr>
      <w:tr w:rsidR="00366FC0" w:rsidRPr="00A80A51" w:rsidTr="00C032B0">
        <w:tc>
          <w:tcPr>
            <w:tcW w:w="708" w:type="dxa"/>
            <w:gridSpan w:val="2"/>
          </w:tcPr>
          <w:p w:rsidR="00366FC0" w:rsidRPr="00A80A51" w:rsidRDefault="00C032B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8</w:t>
            </w:r>
          </w:p>
        </w:tc>
        <w:tc>
          <w:tcPr>
            <w:tcW w:w="3110" w:type="dxa"/>
            <w:gridSpan w:val="2"/>
          </w:tcPr>
          <w:p w:rsidR="00366FC0" w:rsidRPr="00A80A51" w:rsidRDefault="00366FC0" w:rsidP="00366FC0">
            <w:pPr>
              <w:suppressAutoHyphens/>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płytki kontaktowe w zestawie</w:t>
            </w:r>
          </w:p>
        </w:tc>
        <w:tc>
          <w:tcPr>
            <w:tcW w:w="266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80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p>
        </w:tc>
      </w:tr>
      <w:tr w:rsidR="00366FC0" w:rsidRPr="00A80A51" w:rsidTr="00C032B0">
        <w:tc>
          <w:tcPr>
            <w:tcW w:w="708" w:type="dxa"/>
            <w:gridSpan w:val="2"/>
          </w:tcPr>
          <w:p w:rsidR="00366FC0" w:rsidRPr="00A80A51" w:rsidRDefault="00C032B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9</w:t>
            </w:r>
          </w:p>
        </w:tc>
        <w:tc>
          <w:tcPr>
            <w:tcW w:w="3110" w:type="dxa"/>
            <w:gridSpan w:val="2"/>
          </w:tcPr>
          <w:p w:rsidR="00366FC0" w:rsidRPr="00A80A51" w:rsidRDefault="00366FC0" w:rsidP="00366FC0">
            <w:pPr>
              <w:suppressAutoHyphens/>
              <w:spacing w:after="0" w:line="240" w:lineRule="auto"/>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długość kabla USB 1,5 m.</w:t>
            </w:r>
          </w:p>
        </w:tc>
        <w:tc>
          <w:tcPr>
            <w:tcW w:w="266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80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p>
        </w:tc>
      </w:tr>
      <w:tr w:rsidR="00366FC0" w:rsidRPr="00A80A51" w:rsidTr="00C032B0">
        <w:tc>
          <w:tcPr>
            <w:tcW w:w="708" w:type="dxa"/>
            <w:gridSpan w:val="2"/>
          </w:tcPr>
          <w:p w:rsidR="00366FC0" w:rsidRPr="00A80A51" w:rsidRDefault="00C032B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10</w:t>
            </w:r>
          </w:p>
        </w:tc>
        <w:tc>
          <w:tcPr>
            <w:tcW w:w="3110" w:type="dxa"/>
            <w:gridSpan w:val="2"/>
          </w:tcPr>
          <w:p w:rsidR="00366FC0" w:rsidRPr="00A80A51" w:rsidRDefault="00366FC0" w:rsidP="00366FC0">
            <w:pPr>
              <w:suppressAutoHyphens/>
              <w:spacing w:after="0" w:line="240" w:lineRule="auto"/>
              <w:jc w:val="both"/>
              <w:rPr>
                <w:rFonts w:ascii="Times New Roman" w:eastAsia="Times New Roman" w:hAnsi="Times New Roman" w:cs="Times New Roman"/>
                <w:b/>
                <w:sz w:val="24"/>
                <w:szCs w:val="24"/>
                <w:lang w:eastAsia="ar-SA"/>
              </w:rPr>
            </w:pPr>
            <w:r w:rsidRPr="00A80A51">
              <w:rPr>
                <w:rFonts w:ascii="Times New Roman" w:eastAsia="Times New Roman" w:hAnsi="Times New Roman" w:cs="Times New Roman"/>
                <w:b/>
                <w:sz w:val="24"/>
                <w:szCs w:val="24"/>
                <w:lang w:eastAsia="ar-SA"/>
              </w:rPr>
              <w:t>Oprogramowanie  które umożliwia:</w:t>
            </w:r>
          </w:p>
          <w:p w:rsidR="00366FC0" w:rsidRPr="00A80A51" w:rsidRDefault="00366FC0" w:rsidP="00366FC0">
            <w:pPr>
              <w:suppressAutoHyphens/>
              <w:spacing w:after="0" w:line="240" w:lineRule="auto"/>
              <w:jc w:val="both"/>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Tworzenie bazy pacjentów (imię, nazwisko, pesel, itd.)</w:t>
            </w:r>
          </w:p>
          <w:p w:rsidR="00366FC0" w:rsidRPr="00A80A51" w:rsidRDefault="00366FC0" w:rsidP="00366FC0">
            <w:pPr>
              <w:suppressAutoHyphens/>
              <w:spacing w:after="0" w:line="240" w:lineRule="auto"/>
              <w:jc w:val="both"/>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Przypisywanie przechwyconych zdjęć do bazy danego pacjenta</w:t>
            </w:r>
          </w:p>
          <w:p w:rsidR="00366FC0" w:rsidRPr="00A80A51" w:rsidRDefault="00366FC0" w:rsidP="00366FC0">
            <w:pPr>
              <w:suppressAutoHyphens/>
              <w:spacing w:after="0" w:line="240" w:lineRule="auto"/>
              <w:jc w:val="both"/>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 xml:space="preserve">Porównywanie zmian skórnych na zdjęciach wykonanych w odstępie </w:t>
            </w:r>
            <w:r w:rsidR="00A80A51">
              <w:rPr>
                <w:rFonts w:ascii="Times New Roman" w:eastAsia="Times New Roman" w:hAnsi="Times New Roman" w:cs="Times New Roman"/>
                <w:sz w:val="24"/>
                <w:szCs w:val="24"/>
                <w:lang w:eastAsia="ar-SA"/>
              </w:rPr>
              <w:t>czasu – tryb przeźroczystości (</w:t>
            </w:r>
            <w:r w:rsidRPr="00A80A51">
              <w:rPr>
                <w:rFonts w:ascii="Times New Roman" w:eastAsia="Times New Roman" w:hAnsi="Times New Roman" w:cs="Times New Roman"/>
                <w:sz w:val="24"/>
                <w:szCs w:val="24"/>
                <w:lang w:eastAsia="ar-SA"/>
              </w:rPr>
              <w:t xml:space="preserve">nakładanie zdjęcia późniejszego na wcześniejsze). </w:t>
            </w:r>
          </w:p>
          <w:p w:rsidR="00366FC0" w:rsidRPr="00A80A51" w:rsidRDefault="00366FC0" w:rsidP="00366FC0">
            <w:pPr>
              <w:suppressAutoHyphens/>
              <w:spacing w:after="0" w:line="240" w:lineRule="auto"/>
              <w:jc w:val="both"/>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Wykonywanie pomiarów zmian skórnych:</w:t>
            </w:r>
          </w:p>
          <w:p w:rsidR="00366FC0" w:rsidRPr="00A80A51" w:rsidRDefault="00366FC0" w:rsidP="00366FC0">
            <w:pPr>
              <w:suppressAutoHyphens/>
              <w:spacing w:after="0" w:line="240" w:lineRule="auto"/>
              <w:jc w:val="both"/>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pomiar średnicy</w:t>
            </w:r>
          </w:p>
          <w:p w:rsidR="00366FC0" w:rsidRPr="00A80A51" w:rsidRDefault="00366FC0" w:rsidP="00366FC0">
            <w:pPr>
              <w:suppressAutoHyphens/>
              <w:spacing w:after="0" w:line="240" w:lineRule="auto"/>
              <w:jc w:val="both"/>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pomiar obwodu</w:t>
            </w:r>
          </w:p>
          <w:p w:rsidR="00366FC0" w:rsidRPr="00A80A51" w:rsidRDefault="00366FC0" w:rsidP="00366FC0">
            <w:pPr>
              <w:suppressAutoHyphens/>
              <w:spacing w:after="0" w:line="240" w:lineRule="auto"/>
              <w:jc w:val="both"/>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pomiar odległości między dwoma biegunami zmiany</w:t>
            </w:r>
          </w:p>
          <w:p w:rsidR="00366FC0" w:rsidRDefault="00366FC0" w:rsidP="00366FC0">
            <w:pPr>
              <w:suppressAutoHyphens/>
              <w:spacing w:after="0" w:line="240" w:lineRule="auto"/>
              <w:jc w:val="both"/>
              <w:rPr>
                <w:rFonts w:ascii="Times New Roman" w:eastAsia="Times New Roman" w:hAnsi="Times New Roman" w:cs="Times New Roman"/>
                <w:sz w:val="24"/>
                <w:szCs w:val="24"/>
                <w:lang w:eastAsia="ar-SA"/>
              </w:rPr>
            </w:pPr>
          </w:p>
          <w:p w:rsidR="00A80A51" w:rsidRDefault="00A80A51" w:rsidP="00366FC0">
            <w:pPr>
              <w:suppressAutoHyphens/>
              <w:spacing w:after="0" w:line="240" w:lineRule="auto"/>
              <w:jc w:val="both"/>
              <w:rPr>
                <w:rFonts w:ascii="Times New Roman" w:eastAsia="Times New Roman" w:hAnsi="Times New Roman" w:cs="Times New Roman"/>
                <w:sz w:val="24"/>
                <w:szCs w:val="24"/>
                <w:lang w:eastAsia="ar-SA"/>
              </w:rPr>
            </w:pPr>
          </w:p>
          <w:p w:rsidR="00A80A51" w:rsidRPr="00A80A51" w:rsidRDefault="00A80A51" w:rsidP="00366FC0">
            <w:pPr>
              <w:suppressAutoHyphens/>
              <w:spacing w:after="0" w:line="240" w:lineRule="auto"/>
              <w:jc w:val="both"/>
              <w:rPr>
                <w:rFonts w:ascii="Times New Roman" w:eastAsia="Times New Roman" w:hAnsi="Times New Roman" w:cs="Times New Roman"/>
                <w:sz w:val="24"/>
                <w:szCs w:val="24"/>
                <w:lang w:eastAsia="ar-SA"/>
              </w:rPr>
            </w:pPr>
          </w:p>
          <w:p w:rsidR="00366FC0" w:rsidRPr="00A80A51" w:rsidRDefault="00366FC0" w:rsidP="00366FC0">
            <w:pPr>
              <w:suppressAutoHyphens/>
              <w:spacing w:after="0" w:line="240" w:lineRule="auto"/>
              <w:jc w:val="both"/>
              <w:rPr>
                <w:rFonts w:ascii="Times New Roman" w:eastAsia="Times New Roman" w:hAnsi="Times New Roman" w:cs="Times New Roman"/>
                <w:sz w:val="24"/>
                <w:szCs w:val="24"/>
                <w:lang w:eastAsia="ar-SA"/>
              </w:rPr>
            </w:pPr>
            <w:r w:rsidRPr="00A80A51">
              <w:rPr>
                <w:rFonts w:ascii="Times New Roman" w:eastAsia="Times New Roman" w:hAnsi="Times New Roman" w:cs="Times New Roman"/>
                <w:sz w:val="24"/>
                <w:szCs w:val="24"/>
                <w:lang w:eastAsia="ar-SA"/>
              </w:rPr>
              <w:t>Miejsce na tworzenie notatek dla konkretnego pacjenta (opis badania, zalecenia, data kolejnej wizyty, itd.)</w:t>
            </w:r>
          </w:p>
        </w:tc>
        <w:tc>
          <w:tcPr>
            <w:tcW w:w="266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lastRenderedPageBreak/>
              <w:t xml:space="preserve">TAK  </w:t>
            </w:r>
          </w:p>
        </w:tc>
        <w:tc>
          <w:tcPr>
            <w:tcW w:w="2805" w:type="dxa"/>
            <w:gridSpan w:val="2"/>
          </w:tcPr>
          <w:p w:rsidR="00366FC0" w:rsidRPr="00A80A51" w:rsidRDefault="00366FC0" w:rsidP="00366FC0">
            <w:pPr>
              <w:spacing w:after="160" w:line="259" w:lineRule="auto"/>
              <w:jc w:val="center"/>
              <w:rPr>
                <w:rFonts w:ascii="Times New Roman" w:eastAsia="Calibri" w:hAnsi="Times New Roman" w:cs="Times New Roman"/>
                <w:sz w:val="24"/>
                <w:szCs w:val="24"/>
              </w:rPr>
            </w:pPr>
          </w:p>
        </w:tc>
      </w:tr>
      <w:tr w:rsidR="00DE6E57" w:rsidRPr="00A80A51" w:rsidTr="00C032B0">
        <w:tc>
          <w:tcPr>
            <w:tcW w:w="708" w:type="dxa"/>
            <w:gridSpan w:val="2"/>
          </w:tcPr>
          <w:p w:rsidR="00DE6E57" w:rsidRPr="00A80A51" w:rsidRDefault="00C032B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lastRenderedPageBreak/>
              <w:t>11</w:t>
            </w:r>
          </w:p>
        </w:tc>
        <w:tc>
          <w:tcPr>
            <w:tcW w:w="3110" w:type="dxa"/>
            <w:gridSpan w:val="2"/>
          </w:tcPr>
          <w:p w:rsidR="00DE6E57" w:rsidRPr="00A80A51" w:rsidRDefault="00DE6E57"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Aktualizacja oprogramowania w okresie gwarancji</w:t>
            </w:r>
          </w:p>
        </w:tc>
        <w:tc>
          <w:tcPr>
            <w:tcW w:w="2665" w:type="dxa"/>
            <w:gridSpan w:val="2"/>
          </w:tcPr>
          <w:p w:rsidR="00DE6E57" w:rsidRPr="00A80A51" w:rsidRDefault="00C032B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TAK</w:t>
            </w:r>
          </w:p>
        </w:tc>
        <w:tc>
          <w:tcPr>
            <w:tcW w:w="2805" w:type="dxa"/>
            <w:gridSpan w:val="2"/>
          </w:tcPr>
          <w:p w:rsidR="00DE6E57" w:rsidRPr="00A80A51" w:rsidRDefault="00DE6E57" w:rsidP="00366FC0">
            <w:pPr>
              <w:spacing w:after="160" w:line="259" w:lineRule="auto"/>
              <w:jc w:val="center"/>
              <w:rPr>
                <w:rFonts w:ascii="Times New Roman" w:eastAsia="Calibri" w:hAnsi="Times New Roman" w:cs="Times New Roman"/>
                <w:sz w:val="24"/>
                <w:szCs w:val="24"/>
              </w:rPr>
            </w:pPr>
          </w:p>
        </w:tc>
      </w:tr>
      <w:tr w:rsidR="00DE6E57" w:rsidRPr="00A80A51" w:rsidTr="00C032B0">
        <w:tc>
          <w:tcPr>
            <w:tcW w:w="708" w:type="dxa"/>
            <w:gridSpan w:val="2"/>
          </w:tcPr>
          <w:p w:rsidR="00DE6E57" w:rsidRPr="00A80A51" w:rsidRDefault="00C032B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12</w:t>
            </w:r>
          </w:p>
        </w:tc>
        <w:tc>
          <w:tcPr>
            <w:tcW w:w="3110" w:type="dxa"/>
            <w:gridSpan w:val="2"/>
          </w:tcPr>
          <w:p w:rsidR="00DE6E57" w:rsidRPr="00A80A51" w:rsidRDefault="00DE6E57"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Niezbędne zasilacze, przewody itp. elementy instalacyjne, akcesoria, torby itp.</w:t>
            </w:r>
            <w:r w:rsidRPr="00A80A51">
              <w:rPr>
                <w:rFonts w:ascii="Times New Roman" w:eastAsia="Times New Roman" w:hAnsi="Times New Roman" w:cs="Times New Roman"/>
                <w:sz w:val="24"/>
                <w:szCs w:val="24"/>
                <w:lang w:eastAsia="pl-PL"/>
              </w:rPr>
              <w:tab/>
            </w:r>
            <w:r w:rsidRPr="00A80A51">
              <w:rPr>
                <w:rFonts w:ascii="Times New Roman" w:eastAsia="Times New Roman" w:hAnsi="Times New Roman" w:cs="Times New Roman"/>
                <w:sz w:val="24"/>
                <w:szCs w:val="24"/>
                <w:lang w:eastAsia="pl-PL"/>
              </w:rPr>
              <w:tab/>
            </w:r>
          </w:p>
        </w:tc>
        <w:tc>
          <w:tcPr>
            <w:tcW w:w="2665" w:type="dxa"/>
            <w:gridSpan w:val="2"/>
          </w:tcPr>
          <w:p w:rsidR="00DE6E57" w:rsidRPr="00A80A51" w:rsidRDefault="00DE6E57"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805" w:type="dxa"/>
            <w:gridSpan w:val="2"/>
          </w:tcPr>
          <w:p w:rsidR="00DE6E57" w:rsidRPr="00A80A51" w:rsidRDefault="00DE6E57" w:rsidP="00366FC0">
            <w:pPr>
              <w:spacing w:after="160" w:line="259" w:lineRule="auto"/>
              <w:jc w:val="center"/>
              <w:rPr>
                <w:rFonts w:ascii="Times New Roman" w:eastAsia="Calibri" w:hAnsi="Times New Roman" w:cs="Times New Roman"/>
                <w:sz w:val="24"/>
                <w:szCs w:val="24"/>
              </w:rPr>
            </w:pPr>
          </w:p>
        </w:tc>
      </w:tr>
      <w:tr w:rsidR="00DE6E57" w:rsidRPr="00A80A51" w:rsidTr="00C032B0">
        <w:tc>
          <w:tcPr>
            <w:tcW w:w="708" w:type="dxa"/>
            <w:gridSpan w:val="2"/>
          </w:tcPr>
          <w:p w:rsidR="00DE6E57" w:rsidRPr="00A80A51" w:rsidRDefault="00C032B0"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13</w:t>
            </w:r>
          </w:p>
        </w:tc>
        <w:tc>
          <w:tcPr>
            <w:tcW w:w="3110" w:type="dxa"/>
            <w:gridSpan w:val="2"/>
          </w:tcPr>
          <w:p w:rsidR="00DE6E57" w:rsidRPr="00A80A51" w:rsidRDefault="00DE6E57"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Instrukcja obsługi.</w:t>
            </w:r>
          </w:p>
        </w:tc>
        <w:tc>
          <w:tcPr>
            <w:tcW w:w="2665" w:type="dxa"/>
            <w:gridSpan w:val="2"/>
          </w:tcPr>
          <w:p w:rsidR="00DE6E57" w:rsidRPr="00A80A51" w:rsidRDefault="00DE6E57" w:rsidP="00366FC0">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805" w:type="dxa"/>
            <w:gridSpan w:val="2"/>
          </w:tcPr>
          <w:p w:rsidR="00DE6E57" w:rsidRPr="00A80A51" w:rsidRDefault="00DE6E57" w:rsidP="00366FC0">
            <w:pPr>
              <w:spacing w:after="160" w:line="259" w:lineRule="auto"/>
              <w:jc w:val="center"/>
              <w:rPr>
                <w:rFonts w:ascii="Times New Roman" w:eastAsia="Calibri" w:hAnsi="Times New Roman" w:cs="Times New Roman"/>
                <w:sz w:val="24"/>
                <w:szCs w:val="24"/>
              </w:rPr>
            </w:pPr>
          </w:p>
        </w:tc>
      </w:tr>
      <w:tr w:rsidR="00DE6E57" w:rsidRPr="00A80A51" w:rsidTr="00C032B0">
        <w:tc>
          <w:tcPr>
            <w:tcW w:w="708" w:type="dxa"/>
            <w:gridSpan w:val="2"/>
          </w:tcPr>
          <w:p w:rsidR="00DE6E57" w:rsidRPr="00A80A51" w:rsidRDefault="00C032B0"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14</w:t>
            </w:r>
          </w:p>
        </w:tc>
        <w:tc>
          <w:tcPr>
            <w:tcW w:w="3110" w:type="dxa"/>
            <w:gridSpan w:val="2"/>
          </w:tcPr>
          <w:p w:rsidR="00DE6E57" w:rsidRPr="00A80A51" w:rsidRDefault="00DE6E57"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Bezpłatne szkolenie personelu w miejscu instalacji.</w:t>
            </w:r>
          </w:p>
        </w:tc>
        <w:tc>
          <w:tcPr>
            <w:tcW w:w="2665" w:type="dxa"/>
            <w:gridSpan w:val="2"/>
          </w:tcPr>
          <w:p w:rsidR="00DE6E57" w:rsidRPr="00A80A51" w:rsidRDefault="00DE6E57" w:rsidP="00BD18B7">
            <w:pPr>
              <w:spacing w:after="160" w:line="259" w:lineRule="auto"/>
              <w:jc w:val="center"/>
              <w:rPr>
                <w:rFonts w:ascii="Times New Roman" w:eastAsia="Calibri" w:hAnsi="Times New Roman" w:cs="Times New Roman"/>
                <w:sz w:val="24"/>
                <w:szCs w:val="24"/>
              </w:rPr>
            </w:pPr>
            <w:r w:rsidRPr="00A80A51">
              <w:rPr>
                <w:rFonts w:ascii="Times New Roman" w:eastAsia="Calibri" w:hAnsi="Times New Roman" w:cs="Times New Roman"/>
                <w:sz w:val="24"/>
                <w:szCs w:val="24"/>
              </w:rPr>
              <w:t xml:space="preserve">TAK  </w:t>
            </w:r>
          </w:p>
        </w:tc>
        <w:tc>
          <w:tcPr>
            <w:tcW w:w="2805" w:type="dxa"/>
            <w:gridSpan w:val="2"/>
          </w:tcPr>
          <w:p w:rsidR="00DE6E57" w:rsidRPr="00A80A51" w:rsidRDefault="00DE6E57" w:rsidP="00BD18B7">
            <w:pPr>
              <w:spacing w:after="160" w:line="259" w:lineRule="auto"/>
              <w:jc w:val="center"/>
              <w:rPr>
                <w:rFonts w:ascii="Times New Roman" w:eastAsia="Calibri" w:hAnsi="Times New Roman" w:cs="Times New Roman"/>
                <w:sz w:val="24"/>
                <w:szCs w:val="24"/>
              </w:rPr>
            </w:pPr>
          </w:p>
        </w:tc>
      </w:tr>
      <w:tr w:rsidR="00366FC0" w:rsidRPr="00366FC0" w:rsidTr="00C032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000"/>
        </w:tblPrEx>
        <w:trPr>
          <w:gridBefore w:val="1"/>
          <w:gridAfter w:val="1"/>
          <w:wBefore w:w="108" w:type="dxa"/>
          <w:wAfter w:w="776" w:type="dxa"/>
        </w:trPr>
        <w:tc>
          <w:tcPr>
            <w:tcW w:w="2891" w:type="dxa"/>
            <w:gridSpan w:val="2"/>
            <w:vAlign w:val="center"/>
          </w:tcPr>
          <w:p w:rsidR="00366FC0" w:rsidRPr="00366FC0" w:rsidRDefault="00366FC0" w:rsidP="00366FC0">
            <w:pPr>
              <w:suppressLineNumbers/>
              <w:suppressAutoHyphens/>
              <w:snapToGrid w:val="0"/>
              <w:spacing w:after="283" w:line="240" w:lineRule="auto"/>
              <w:rPr>
                <w:rFonts w:ascii="Verdana" w:eastAsia="Times New Roman" w:hAnsi="Verdana" w:cs="Times New Roman"/>
                <w:szCs w:val="20"/>
                <w:lang w:eastAsia="ar-SA"/>
              </w:rPr>
            </w:pPr>
          </w:p>
        </w:tc>
        <w:tc>
          <w:tcPr>
            <w:tcW w:w="1619" w:type="dxa"/>
            <w:gridSpan w:val="2"/>
            <w:vAlign w:val="center"/>
          </w:tcPr>
          <w:p w:rsidR="00366FC0" w:rsidRDefault="00366FC0" w:rsidP="00366FC0">
            <w:pPr>
              <w:suppressLineNumbers/>
              <w:suppressAutoHyphens/>
              <w:snapToGrid w:val="0"/>
              <w:spacing w:after="283" w:line="240" w:lineRule="auto"/>
              <w:rPr>
                <w:rFonts w:ascii="Verdana" w:eastAsia="Times New Roman" w:hAnsi="Verdana" w:cs="Times New Roman"/>
                <w:szCs w:val="20"/>
                <w:lang w:eastAsia="ar-SA"/>
              </w:rPr>
            </w:pPr>
          </w:p>
          <w:p w:rsidR="00C032B0" w:rsidRDefault="00C032B0" w:rsidP="00366FC0">
            <w:pPr>
              <w:suppressLineNumbers/>
              <w:suppressAutoHyphens/>
              <w:snapToGrid w:val="0"/>
              <w:spacing w:after="283" w:line="240" w:lineRule="auto"/>
              <w:rPr>
                <w:rFonts w:ascii="Verdana" w:eastAsia="Times New Roman" w:hAnsi="Verdana" w:cs="Times New Roman"/>
                <w:szCs w:val="20"/>
                <w:lang w:eastAsia="ar-SA"/>
              </w:rPr>
            </w:pPr>
          </w:p>
          <w:p w:rsidR="00C032B0" w:rsidRPr="00366FC0" w:rsidRDefault="00C032B0" w:rsidP="00366FC0">
            <w:pPr>
              <w:suppressLineNumbers/>
              <w:suppressAutoHyphens/>
              <w:snapToGrid w:val="0"/>
              <w:spacing w:after="283" w:line="240" w:lineRule="auto"/>
              <w:rPr>
                <w:rFonts w:ascii="Verdana" w:eastAsia="Times New Roman" w:hAnsi="Verdana" w:cs="Times New Roman"/>
                <w:szCs w:val="20"/>
                <w:lang w:eastAsia="ar-SA"/>
              </w:rPr>
            </w:pPr>
          </w:p>
        </w:tc>
        <w:tc>
          <w:tcPr>
            <w:tcW w:w="3894" w:type="dxa"/>
            <w:gridSpan w:val="2"/>
            <w:vAlign w:val="center"/>
          </w:tcPr>
          <w:p w:rsidR="00C032B0" w:rsidRDefault="00C032B0" w:rsidP="001944FA">
            <w:pPr>
              <w:autoSpaceDE w:val="0"/>
              <w:autoSpaceDN w:val="0"/>
              <w:adjustRightInd w:val="0"/>
              <w:spacing w:after="0" w:line="240" w:lineRule="auto"/>
              <w:jc w:val="right"/>
              <w:rPr>
                <w:rFonts w:ascii="Calibri" w:eastAsia="Calibri" w:hAnsi="Calibri" w:cs="Calibri"/>
                <w:sz w:val="20"/>
                <w:szCs w:val="20"/>
                <w:lang w:eastAsia="pl-PL"/>
              </w:rPr>
            </w:pPr>
          </w:p>
          <w:p w:rsidR="00C032B0" w:rsidRDefault="00C032B0" w:rsidP="001944FA">
            <w:pPr>
              <w:autoSpaceDE w:val="0"/>
              <w:autoSpaceDN w:val="0"/>
              <w:adjustRightInd w:val="0"/>
              <w:spacing w:after="0" w:line="240" w:lineRule="auto"/>
              <w:jc w:val="right"/>
              <w:rPr>
                <w:rFonts w:ascii="Calibri" w:eastAsia="Calibri" w:hAnsi="Calibri" w:cs="Calibri"/>
                <w:sz w:val="20"/>
                <w:szCs w:val="20"/>
                <w:lang w:eastAsia="pl-PL"/>
              </w:rPr>
            </w:pPr>
          </w:p>
          <w:p w:rsidR="00C032B0" w:rsidRDefault="00C032B0" w:rsidP="001944FA">
            <w:pPr>
              <w:autoSpaceDE w:val="0"/>
              <w:autoSpaceDN w:val="0"/>
              <w:adjustRightInd w:val="0"/>
              <w:spacing w:after="0" w:line="240" w:lineRule="auto"/>
              <w:jc w:val="right"/>
              <w:rPr>
                <w:rFonts w:ascii="Calibri" w:eastAsia="Calibri" w:hAnsi="Calibri" w:cs="Calibri"/>
                <w:sz w:val="20"/>
                <w:szCs w:val="20"/>
                <w:lang w:eastAsia="pl-PL"/>
              </w:rPr>
            </w:pPr>
          </w:p>
          <w:p w:rsidR="00C032B0" w:rsidRDefault="00C032B0" w:rsidP="001944FA">
            <w:pPr>
              <w:autoSpaceDE w:val="0"/>
              <w:autoSpaceDN w:val="0"/>
              <w:adjustRightInd w:val="0"/>
              <w:spacing w:after="0" w:line="240" w:lineRule="auto"/>
              <w:jc w:val="right"/>
              <w:rPr>
                <w:rFonts w:ascii="Calibri" w:eastAsia="Calibri" w:hAnsi="Calibri" w:cs="Calibri"/>
                <w:sz w:val="20"/>
                <w:szCs w:val="20"/>
                <w:lang w:eastAsia="pl-PL"/>
              </w:rPr>
            </w:pPr>
          </w:p>
          <w:p w:rsidR="001944FA" w:rsidRPr="00BD18B7" w:rsidRDefault="001944FA" w:rsidP="001944FA">
            <w:pPr>
              <w:autoSpaceDE w:val="0"/>
              <w:autoSpaceDN w:val="0"/>
              <w:adjustRightInd w:val="0"/>
              <w:spacing w:after="0" w:line="240" w:lineRule="auto"/>
              <w:jc w:val="right"/>
              <w:rPr>
                <w:rFonts w:ascii="Calibri" w:eastAsia="Calibri" w:hAnsi="Calibri" w:cs="Calibri"/>
                <w:sz w:val="20"/>
                <w:szCs w:val="20"/>
                <w:lang w:eastAsia="pl-PL"/>
              </w:rPr>
            </w:pPr>
            <w:r w:rsidRPr="00BD18B7">
              <w:rPr>
                <w:rFonts w:ascii="Calibri" w:eastAsia="Calibri" w:hAnsi="Calibri" w:cs="Calibri"/>
                <w:sz w:val="20"/>
                <w:szCs w:val="20"/>
                <w:lang w:eastAsia="pl-PL"/>
              </w:rPr>
              <w:t>............................................................................</w:t>
            </w:r>
          </w:p>
          <w:p w:rsidR="001944FA" w:rsidRPr="00BD18B7" w:rsidRDefault="001944FA" w:rsidP="001944FA">
            <w:pPr>
              <w:autoSpaceDE w:val="0"/>
              <w:autoSpaceDN w:val="0"/>
              <w:adjustRightInd w:val="0"/>
              <w:spacing w:after="0" w:line="240" w:lineRule="auto"/>
              <w:jc w:val="right"/>
              <w:rPr>
                <w:rFonts w:ascii="Calibri" w:eastAsia="Calibri" w:hAnsi="Calibri" w:cs="Calibri"/>
                <w:sz w:val="20"/>
                <w:szCs w:val="20"/>
                <w:lang w:eastAsia="pl-PL"/>
              </w:rPr>
            </w:pPr>
            <w:r w:rsidRPr="00BD18B7">
              <w:rPr>
                <w:rFonts w:ascii="Calibri" w:eastAsia="Calibri" w:hAnsi="Calibri" w:cs="Calibri"/>
                <w:sz w:val="20"/>
                <w:szCs w:val="20"/>
                <w:lang w:eastAsia="pl-PL"/>
              </w:rPr>
              <w:t>(podpis osoby uprawnionej do składania</w:t>
            </w:r>
          </w:p>
          <w:p w:rsidR="001944FA" w:rsidRPr="00BD18B7" w:rsidRDefault="001944FA" w:rsidP="001944FA">
            <w:pPr>
              <w:jc w:val="right"/>
              <w:rPr>
                <w:rFonts w:ascii="Calibri" w:eastAsia="Calibri" w:hAnsi="Calibri" w:cs="Calibri"/>
                <w:sz w:val="20"/>
                <w:szCs w:val="20"/>
                <w:lang w:eastAsia="pl-PL"/>
              </w:rPr>
            </w:pPr>
            <w:r w:rsidRPr="00BD18B7">
              <w:rPr>
                <w:rFonts w:ascii="Calibri" w:eastAsia="Calibri" w:hAnsi="Calibri" w:cs="Calibri"/>
                <w:sz w:val="20"/>
                <w:szCs w:val="20"/>
                <w:lang w:eastAsia="pl-PL"/>
              </w:rPr>
              <w:t>oświadczeń woli w imieniu wykonawcy)</w:t>
            </w:r>
          </w:p>
          <w:p w:rsidR="00366FC0" w:rsidRPr="00366FC0" w:rsidRDefault="00366FC0" w:rsidP="00366FC0">
            <w:pPr>
              <w:suppressLineNumbers/>
              <w:suppressAutoHyphens/>
              <w:snapToGrid w:val="0"/>
              <w:spacing w:after="283" w:line="240" w:lineRule="auto"/>
              <w:rPr>
                <w:rFonts w:ascii="Verdana" w:eastAsia="Times New Roman" w:hAnsi="Verdana" w:cs="Times New Roman"/>
                <w:szCs w:val="20"/>
                <w:lang w:eastAsia="ar-SA"/>
              </w:rPr>
            </w:pPr>
          </w:p>
        </w:tc>
      </w:tr>
    </w:tbl>
    <w:p w:rsidR="005A5CE5" w:rsidRDefault="005A5CE5"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Pr="005A5CE5"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5A5CE5" w:rsidRDefault="005A5CE5" w:rsidP="005A5CE5">
      <w:pPr>
        <w:spacing w:after="0" w:line="240" w:lineRule="auto"/>
        <w:jc w:val="both"/>
        <w:rPr>
          <w:rFonts w:ascii="Times New Roman" w:eastAsia="Times New Roman" w:hAnsi="Times New Roman" w:cs="Times New Roman"/>
          <w:b/>
          <w:sz w:val="24"/>
          <w:szCs w:val="24"/>
          <w:u w:val="single"/>
          <w:lang w:eastAsia="ar-SA"/>
        </w:rPr>
      </w:pPr>
      <w:r w:rsidRPr="005A5CE5">
        <w:rPr>
          <w:rFonts w:ascii="Times New Roman" w:eastAsia="Times New Roman" w:hAnsi="Times New Roman" w:cs="Times New Roman"/>
          <w:b/>
          <w:sz w:val="24"/>
          <w:szCs w:val="24"/>
          <w:u w:val="single"/>
          <w:lang w:eastAsia="ar-SA"/>
        </w:rPr>
        <w:t>Pakiet nr 8: Urządzenia do ginekologii</w:t>
      </w:r>
    </w:p>
    <w:p w:rsidR="00C032B0" w:rsidRDefault="00C032B0" w:rsidP="005A5CE5">
      <w:pPr>
        <w:spacing w:after="0" w:line="240" w:lineRule="auto"/>
        <w:jc w:val="both"/>
        <w:rPr>
          <w:rFonts w:ascii="Times New Roman" w:eastAsia="Times New Roman" w:hAnsi="Times New Roman" w:cs="Times New Roman"/>
          <w:b/>
          <w:sz w:val="24"/>
          <w:szCs w:val="24"/>
          <w:u w:val="single"/>
          <w:lang w:eastAsia="ar-SA"/>
        </w:rPr>
      </w:pPr>
    </w:p>
    <w:p w:rsidR="00C032B0" w:rsidRPr="00C032B0" w:rsidRDefault="00C032B0" w:rsidP="00C55562">
      <w:pPr>
        <w:pStyle w:val="Akapitzlist"/>
        <w:numPr>
          <w:ilvl w:val="0"/>
          <w:numId w:val="28"/>
        </w:numPr>
        <w:jc w:val="both"/>
        <w:rPr>
          <w:b/>
          <w:sz w:val="24"/>
          <w:szCs w:val="24"/>
          <w:lang w:eastAsia="ar-SA"/>
        </w:rPr>
      </w:pPr>
      <w:r>
        <w:rPr>
          <w:b/>
          <w:sz w:val="24"/>
          <w:szCs w:val="24"/>
          <w:lang w:eastAsia="ar-SA"/>
        </w:rPr>
        <w:t>UDT detektor tętna pł</w:t>
      </w:r>
      <w:r w:rsidRPr="00C032B0">
        <w:rPr>
          <w:b/>
          <w:sz w:val="24"/>
          <w:szCs w:val="24"/>
          <w:lang w:eastAsia="ar-SA"/>
        </w:rPr>
        <w:t>odu</w:t>
      </w:r>
    </w:p>
    <w:p w:rsidR="00C032B0" w:rsidRPr="00C032B0" w:rsidRDefault="00C032B0" w:rsidP="00C032B0">
      <w:pPr>
        <w:pStyle w:val="Akapitzlist"/>
        <w:ind w:left="720"/>
        <w:jc w:val="both"/>
        <w:rPr>
          <w:b/>
          <w:sz w:val="24"/>
          <w:szCs w:val="24"/>
          <w:u w:val="single"/>
          <w:lang w:eastAsia="ar-SA"/>
        </w:rPr>
      </w:pPr>
    </w:p>
    <w:p w:rsidR="00366FC0" w:rsidRPr="0017753C" w:rsidRDefault="00366FC0" w:rsidP="00366FC0">
      <w:pPr>
        <w:keepNext/>
        <w:suppressAutoHyphens/>
        <w:spacing w:after="0" w:line="240" w:lineRule="auto"/>
        <w:outlineLvl w:val="5"/>
        <w:rPr>
          <w:rFonts w:ascii="Times New Roman" w:hAnsi="Times New Roman" w:cs="Times New Roman"/>
          <w:lang w:eastAsia="ar-SA"/>
        </w:rPr>
      </w:pPr>
      <w:r w:rsidRPr="0017753C">
        <w:rPr>
          <w:rFonts w:ascii="Times New Roman" w:hAnsi="Times New Roman" w:cs="Times New Roman"/>
          <w:lang w:eastAsia="ar-SA"/>
        </w:rPr>
        <w:t>Producent:.........................</w:t>
      </w:r>
      <w:r>
        <w:rPr>
          <w:rFonts w:ascii="Times New Roman" w:hAnsi="Times New Roman" w:cs="Times New Roman"/>
          <w:lang w:eastAsia="ar-SA"/>
        </w:rPr>
        <w:t>...............</w:t>
      </w:r>
      <w:r w:rsidRPr="0017753C">
        <w:rPr>
          <w:rFonts w:ascii="Times New Roman" w:hAnsi="Times New Roman" w:cs="Times New Roman"/>
          <w:lang w:eastAsia="ar-SA"/>
        </w:rPr>
        <w:t>.........................................................................................................</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Typ/Model………………………………………………………………………………………………</w:t>
      </w:r>
    </w:p>
    <w:p w:rsidR="00366FC0" w:rsidRPr="0017753C"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Nazwa oferowanego urządzenia...........................</w:t>
      </w:r>
      <w:r>
        <w:rPr>
          <w:rFonts w:ascii="Times New Roman" w:hAnsi="Times New Roman" w:cs="Times New Roman"/>
          <w:lang w:eastAsia="ar-SA"/>
        </w:rPr>
        <w:t>............</w:t>
      </w:r>
      <w:r w:rsidRPr="0017753C">
        <w:rPr>
          <w:rFonts w:ascii="Times New Roman" w:hAnsi="Times New Roman" w:cs="Times New Roman"/>
          <w:lang w:eastAsia="ar-SA"/>
        </w:rPr>
        <w:t>........................................................................</w:t>
      </w:r>
    </w:p>
    <w:p w:rsidR="00366FC0" w:rsidRDefault="00366FC0" w:rsidP="00366FC0">
      <w:pPr>
        <w:suppressAutoHyphens/>
        <w:spacing w:after="0" w:line="240" w:lineRule="auto"/>
        <w:rPr>
          <w:rFonts w:ascii="Times New Roman" w:hAnsi="Times New Roman" w:cs="Times New Roman"/>
          <w:lang w:eastAsia="ar-SA"/>
        </w:rPr>
      </w:pPr>
      <w:r w:rsidRPr="0017753C">
        <w:rPr>
          <w:rFonts w:ascii="Times New Roman" w:hAnsi="Times New Roman" w:cs="Times New Roman"/>
          <w:lang w:eastAsia="ar-SA"/>
        </w:rPr>
        <w:t>Rok produkcji (nie wcześniej niż 2016 r.) ………</w:t>
      </w:r>
      <w:r>
        <w:rPr>
          <w:rFonts w:ascii="Times New Roman" w:hAnsi="Times New Roman" w:cs="Times New Roman"/>
          <w:lang w:eastAsia="ar-SA"/>
        </w:rPr>
        <w:t>………………………………</w:t>
      </w:r>
      <w:r w:rsidRPr="0017753C">
        <w:rPr>
          <w:rFonts w:ascii="Times New Roman" w:hAnsi="Times New Roman" w:cs="Times New Roman"/>
          <w:lang w:eastAsia="ar-SA"/>
        </w:rPr>
        <w:t xml:space="preserve">…………………… r. </w:t>
      </w:r>
      <w:r w:rsidRPr="0017753C">
        <w:rPr>
          <w:rFonts w:ascii="Times New Roman" w:hAnsi="Times New Roman" w:cs="Times New Roman"/>
          <w:lang w:eastAsia="ar-SA"/>
        </w:rPr>
        <w:br/>
        <w:t>Kraj pochodzenia: …………....……………………………………………………….…………………</w:t>
      </w:r>
    </w:p>
    <w:p w:rsidR="005A5CE5" w:rsidRDefault="005A5CE5" w:rsidP="005A5CE5">
      <w:pPr>
        <w:spacing w:after="0" w:line="240" w:lineRule="auto"/>
        <w:jc w:val="both"/>
        <w:rPr>
          <w:rFonts w:ascii="Times New Roman" w:eastAsia="Times New Roman" w:hAnsi="Times New Roman" w:cs="Times New Roman"/>
          <w:b/>
          <w:sz w:val="24"/>
          <w:szCs w:val="24"/>
          <w:u w:val="single"/>
          <w:lang w:eastAsia="ar-SA"/>
        </w:rPr>
      </w:pP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5809"/>
        <w:gridCol w:w="1350"/>
        <w:gridCol w:w="1408"/>
      </w:tblGrid>
      <w:tr w:rsidR="00C032B0" w:rsidRPr="00366FC0" w:rsidTr="00C032B0">
        <w:trPr>
          <w:trHeight w:val="397"/>
        </w:trPr>
        <w:tc>
          <w:tcPr>
            <w:tcW w:w="536" w:type="dxa"/>
          </w:tcPr>
          <w:p w:rsidR="00C032B0" w:rsidRPr="004D746C" w:rsidRDefault="00C032B0" w:rsidP="007E25BA">
            <w:pPr>
              <w:jc w:val="center"/>
            </w:pPr>
            <w:r>
              <w:t>L.p.</w:t>
            </w:r>
          </w:p>
        </w:tc>
        <w:tc>
          <w:tcPr>
            <w:tcW w:w="5809" w:type="dxa"/>
            <w:shd w:val="clear" w:color="auto" w:fill="auto"/>
          </w:tcPr>
          <w:p w:rsidR="00C032B0" w:rsidRPr="004D746C" w:rsidRDefault="00C032B0" w:rsidP="007E25BA">
            <w:pPr>
              <w:jc w:val="center"/>
            </w:pPr>
            <w:r w:rsidRPr="004D746C">
              <w:t>WYMAGANE WARUNKI I PARAMETRY</w:t>
            </w:r>
          </w:p>
        </w:tc>
        <w:tc>
          <w:tcPr>
            <w:tcW w:w="1350" w:type="dxa"/>
            <w:shd w:val="clear" w:color="auto" w:fill="auto"/>
          </w:tcPr>
          <w:p w:rsidR="00C032B0" w:rsidRPr="004D746C" w:rsidRDefault="00C032B0" w:rsidP="007E25BA">
            <w:pPr>
              <w:jc w:val="center"/>
            </w:pPr>
            <w:r w:rsidRPr="004D746C">
              <w:t>PARAMETR WYMAGANY</w:t>
            </w:r>
          </w:p>
        </w:tc>
        <w:tc>
          <w:tcPr>
            <w:tcW w:w="1408" w:type="dxa"/>
            <w:shd w:val="clear" w:color="auto" w:fill="auto"/>
          </w:tcPr>
          <w:p w:rsidR="00C032B0" w:rsidRDefault="00C032B0" w:rsidP="007E25BA">
            <w:pPr>
              <w:jc w:val="center"/>
            </w:pPr>
            <w:r w:rsidRPr="004D746C">
              <w:t>PARAMETRY OFEROWANE - podać</w:t>
            </w:r>
          </w:p>
        </w:tc>
      </w:tr>
      <w:tr w:rsidR="00C032B0" w:rsidRPr="00A80A51" w:rsidTr="00C032B0">
        <w:trPr>
          <w:trHeight w:val="397"/>
        </w:trPr>
        <w:tc>
          <w:tcPr>
            <w:tcW w:w="536" w:type="dxa"/>
          </w:tcPr>
          <w:p w:rsidR="00C032B0" w:rsidRPr="00A80A51" w:rsidRDefault="00C032B0" w:rsidP="00366FC0">
            <w:pPr>
              <w:spacing w:after="12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1</w:t>
            </w:r>
          </w:p>
        </w:tc>
        <w:tc>
          <w:tcPr>
            <w:tcW w:w="5809" w:type="dxa"/>
            <w:shd w:val="clear" w:color="auto" w:fill="auto"/>
          </w:tcPr>
          <w:p w:rsidR="00C032B0" w:rsidRPr="00A80A51" w:rsidRDefault="00C032B0" w:rsidP="00366FC0">
            <w:pPr>
              <w:spacing w:after="12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funkcja osłuchiwania i wyświetlania na ekranie częstości pracy serca płodu</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2</w:t>
            </w:r>
          </w:p>
        </w:tc>
        <w:tc>
          <w:tcPr>
            <w:tcW w:w="5809"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wodoszczelna sonda</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3</w:t>
            </w:r>
          </w:p>
        </w:tc>
        <w:tc>
          <w:tcPr>
            <w:tcW w:w="5809"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sonda zamontowana na elastycznym, kręconym i wodoszczelnym kablu</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4</w:t>
            </w:r>
          </w:p>
        </w:tc>
        <w:tc>
          <w:tcPr>
            <w:tcW w:w="5809"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częstotliwość pracy sondy 2MHz</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5</w:t>
            </w:r>
          </w:p>
        </w:tc>
        <w:tc>
          <w:tcPr>
            <w:tcW w:w="5809"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zakres odczytów min. 50 – 210 uderzeń na minutę</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6</w:t>
            </w:r>
          </w:p>
        </w:tc>
        <w:tc>
          <w:tcPr>
            <w:tcW w:w="5809"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wyświetlacz LCD, 3 cyfry dla tętna</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12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7</w:t>
            </w:r>
          </w:p>
        </w:tc>
        <w:tc>
          <w:tcPr>
            <w:tcW w:w="5809" w:type="dxa"/>
            <w:shd w:val="clear" w:color="auto" w:fill="auto"/>
          </w:tcPr>
          <w:p w:rsidR="00C032B0" w:rsidRPr="00A80A51" w:rsidRDefault="00C032B0" w:rsidP="00366FC0">
            <w:pPr>
              <w:spacing w:after="12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waga max. 250g (z bateriami)</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8</w:t>
            </w:r>
          </w:p>
        </w:tc>
        <w:tc>
          <w:tcPr>
            <w:tcW w:w="5809"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max. wymiary: 130x70x40mm (długość x szerokość x grubość)</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12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9</w:t>
            </w:r>
          </w:p>
        </w:tc>
        <w:tc>
          <w:tcPr>
            <w:tcW w:w="5809" w:type="dxa"/>
            <w:shd w:val="clear" w:color="auto" w:fill="auto"/>
          </w:tcPr>
          <w:p w:rsidR="00C032B0" w:rsidRPr="00A80A51" w:rsidRDefault="00C032B0" w:rsidP="00366FC0">
            <w:pPr>
              <w:spacing w:after="12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wskaźnik jakości sygnału</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12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10</w:t>
            </w:r>
          </w:p>
        </w:tc>
        <w:tc>
          <w:tcPr>
            <w:tcW w:w="5809" w:type="dxa"/>
            <w:shd w:val="clear" w:color="auto" w:fill="auto"/>
          </w:tcPr>
          <w:p w:rsidR="00C032B0" w:rsidRPr="00A80A51" w:rsidRDefault="00C032B0" w:rsidP="00366FC0">
            <w:pPr>
              <w:spacing w:after="12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funkcja ręcznego zliczania</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11</w:t>
            </w:r>
          </w:p>
        </w:tc>
        <w:tc>
          <w:tcPr>
            <w:tcW w:w="5809"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wyświetlanie wartości średniej</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12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12</w:t>
            </w:r>
          </w:p>
        </w:tc>
        <w:tc>
          <w:tcPr>
            <w:tcW w:w="5809" w:type="dxa"/>
            <w:shd w:val="clear" w:color="auto" w:fill="auto"/>
          </w:tcPr>
          <w:p w:rsidR="00C032B0" w:rsidRPr="00A80A51" w:rsidRDefault="00C032B0" w:rsidP="00366FC0">
            <w:pPr>
              <w:spacing w:after="12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informacja o niskim poziomie energii baterii</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13</w:t>
            </w:r>
          </w:p>
        </w:tc>
        <w:tc>
          <w:tcPr>
            <w:tcW w:w="5809"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wbudowany głośnik</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14</w:t>
            </w:r>
          </w:p>
        </w:tc>
        <w:tc>
          <w:tcPr>
            <w:tcW w:w="5809"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możliwość współpracy z słuchawkami stereo</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15</w:t>
            </w:r>
          </w:p>
        </w:tc>
        <w:tc>
          <w:tcPr>
            <w:tcW w:w="5809"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zasilanie z baterii alkalicznych AA lub akumulatorów</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bCs/>
                <w:sz w:val="24"/>
                <w:szCs w:val="24"/>
                <w:lang w:eastAsia="pl-PL"/>
              </w:rPr>
            </w:pPr>
          </w:p>
        </w:tc>
      </w:tr>
      <w:tr w:rsidR="00C032B0" w:rsidRPr="00A80A51" w:rsidTr="00C032B0">
        <w:trPr>
          <w:trHeight w:val="397"/>
        </w:trPr>
        <w:tc>
          <w:tcPr>
            <w:tcW w:w="536" w:type="dxa"/>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16</w:t>
            </w:r>
          </w:p>
        </w:tc>
        <w:tc>
          <w:tcPr>
            <w:tcW w:w="5809" w:type="dxa"/>
            <w:shd w:val="clear" w:color="auto" w:fill="auto"/>
          </w:tcPr>
          <w:p w:rsidR="00C032B0" w:rsidRPr="00A80A51" w:rsidRDefault="00C032B0" w:rsidP="00366FC0">
            <w:pPr>
              <w:spacing w:after="0" w:line="240" w:lineRule="auto"/>
              <w:rPr>
                <w:rFonts w:ascii="Times New Roman" w:eastAsia="Times New Roman" w:hAnsi="Times New Roman" w:cs="Times New Roman"/>
                <w:bCs/>
                <w:sz w:val="24"/>
                <w:szCs w:val="24"/>
                <w:lang w:eastAsia="pl-PL"/>
              </w:rPr>
            </w:pPr>
            <w:r w:rsidRPr="00A80A51">
              <w:rPr>
                <w:rFonts w:ascii="Times New Roman" w:eastAsia="Times New Roman" w:hAnsi="Times New Roman" w:cs="Times New Roman"/>
                <w:sz w:val="24"/>
                <w:szCs w:val="24"/>
                <w:lang w:eastAsia="pl-PL"/>
              </w:rPr>
              <w:t>oszczędzanie energii - automatyczne wyłączenie po zakończeniu badania i braku sygnału Dopplera</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bCs/>
                <w:sz w:val="24"/>
                <w:szCs w:val="24"/>
                <w:lang w:eastAsia="pl-PL"/>
              </w:rPr>
            </w:pPr>
          </w:p>
        </w:tc>
      </w:tr>
      <w:tr w:rsidR="00C032B0" w:rsidRPr="00A80A51" w:rsidTr="00C032B0">
        <w:trPr>
          <w:trHeight w:val="397"/>
        </w:trPr>
        <w:tc>
          <w:tcPr>
            <w:tcW w:w="536" w:type="dxa"/>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17</w:t>
            </w:r>
          </w:p>
        </w:tc>
        <w:tc>
          <w:tcPr>
            <w:tcW w:w="5809"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na wyposażeniu etui, żel, kalkulator ciążowy, instrukcja obsługi w języku polskim</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18</w:t>
            </w:r>
          </w:p>
        </w:tc>
        <w:tc>
          <w:tcPr>
            <w:tcW w:w="5809"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 xml:space="preserve">dołączona ładowarka i akumulatory (min. 4 szt.) </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19</w:t>
            </w:r>
          </w:p>
        </w:tc>
        <w:tc>
          <w:tcPr>
            <w:tcW w:w="5809"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dołączone dokumenty dopuszczające aparat do obrotu i używania w Polsce</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20</w:t>
            </w:r>
          </w:p>
        </w:tc>
        <w:tc>
          <w:tcPr>
            <w:tcW w:w="5809"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dołączony dokument od producenta upoważniający Wykonawcę do sprzedaży</w:t>
            </w:r>
            <w:r w:rsidRPr="00A80A51">
              <w:rPr>
                <w:rFonts w:ascii="Times New Roman" w:eastAsia="Times New Roman" w:hAnsi="Times New Roman" w:cs="Times New Roman"/>
                <w:sz w:val="24"/>
                <w:szCs w:val="24"/>
                <w:lang w:eastAsia="pl-PL"/>
              </w:rPr>
              <w:br/>
              <w:t>i serwisowania aparatu w Polsce</w:t>
            </w:r>
          </w:p>
        </w:tc>
        <w:tc>
          <w:tcPr>
            <w:tcW w:w="1350" w:type="dxa"/>
            <w:shd w:val="clear" w:color="auto" w:fill="auto"/>
            <w:vAlign w:val="center"/>
          </w:tcPr>
          <w:p w:rsidR="00C032B0" w:rsidRPr="00A80A51" w:rsidRDefault="00C032B0" w:rsidP="00366FC0">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366FC0">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21</w:t>
            </w:r>
          </w:p>
        </w:tc>
        <w:tc>
          <w:tcPr>
            <w:tcW w:w="5809" w:type="dxa"/>
            <w:shd w:val="clear" w:color="auto" w:fill="auto"/>
          </w:tcPr>
          <w:p w:rsidR="00C032B0" w:rsidRPr="00A80A51" w:rsidRDefault="00C032B0"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Niezbędne zasilacze, przewody itp. elementy instalacyjne, akcesoria, torby itp.</w:t>
            </w:r>
            <w:r w:rsidRPr="00A80A51">
              <w:rPr>
                <w:rFonts w:ascii="Times New Roman" w:eastAsia="Times New Roman" w:hAnsi="Times New Roman" w:cs="Times New Roman"/>
                <w:sz w:val="24"/>
                <w:szCs w:val="24"/>
                <w:lang w:eastAsia="pl-PL"/>
              </w:rPr>
              <w:tab/>
            </w:r>
            <w:r w:rsidRPr="00A80A51">
              <w:rPr>
                <w:rFonts w:ascii="Times New Roman" w:eastAsia="Times New Roman" w:hAnsi="Times New Roman" w:cs="Times New Roman"/>
                <w:sz w:val="24"/>
                <w:szCs w:val="24"/>
                <w:lang w:eastAsia="pl-PL"/>
              </w:rPr>
              <w:tab/>
            </w:r>
          </w:p>
        </w:tc>
        <w:tc>
          <w:tcPr>
            <w:tcW w:w="1350" w:type="dxa"/>
            <w:shd w:val="clear" w:color="auto" w:fill="auto"/>
            <w:vAlign w:val="center"/>
          </w:tcPr>
          <w:p w:rsidR="00C032B0" w:rsidRPr="00A80A51" w:rsidRDefault="00C032B0" w:rsidP="00BD18B7">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BD18B7">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lastRenderedPageBreak/>
              <w:t>22</w:t>
            </w:r>
          </w:p>
        </w:tc>
        <w:tc>
          <w:tcPr>
            <w:tcW w:w="5809" w:type="dxa"/>
            <w:shd w:val="clear" w:color="auto" w:fill="auto"/>
          </w:tcPr>
          <w:p w:rsidR="00C032B0" w:rsidRPr="00A80A51" w:rsidRDefault="00C032B0"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Instrukcja obsługi.</w:t>
            </w:r>
          </w:p>
        </w:tc>
        <w:tc>
          <w:tcPr>
            <w:tcW w:w="1350" w:type="dxa"/>
            <w:shd w:val="clear" w:color="auto" w:fill="auto"/>
            <w:vAlign w:val="center"/>
          </w:tcPr>
          <w:p w:rsidR="00C032B0" w:rsidRPr="00A80A51" w:rsidRDefault="00C032B0" w:rsidP="00BD18B7">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BD18B7">
            <w:pPr>
              <w:spacing w:after="0" w:line="240" w:lineRule="auto"/>
              <w:rPr>
                <w:rFonts w:ascii="Times New Roman" w:eastAsia="Times New Roman" w:hAnsi="Times New Roman" w:cs="Times New Roman"/>
                <w:sz w:val="24"/>
                <w:szCs w:val="24"/>
                <w:lang w:eastAsia="pl-PL"/>
              </w:rPr>
            </w:pPr>
          </w:p>
        </w:tc>
      </w:tr>
      <w:tr w:rsidR="00C032B0" w:rsidRPr="00A80A51" w:rsidTr="00C032B0">
        <w:trPr>
          <w:trHeight w:val="397"/>
        </w:trPr>
        <w:tc>
          <w:tcPr>
            <w:tcW w:w="536" w:type="dxa"/>
          </w:tcPr>
          <w:p w:rsidR="00C032B0" w:rsidRPr="00A80A51" w:rsidRDefault="00C032B0"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23</w:t>
            </w:r>
          </w:p>
        </w:tc>
        <w:tc>
          <w:tcPr>
            <w:tcW w:w="5809" w:type="dxa"/>
            <w:shd w:val="clear" w:color="auto" w:fill="auto"/>
          </w:tcPr>
          <w:p w:rsidR="00C032B0" w:rsidRPr="00A80A51" w:rsidRDefault="00C032B0" w:rsidP="00BD18B7">
            <w:pPr>
              <w:spacing w:after="0" w:line="240" w:lineRule="auto"/>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Bezpłatne szkolenie personelu w miejscu instalacji.</w:t>
            </w:r>
          </w:p>
        </w:tc>
        <w:tc>
          <w:tcPr>
            <w:tcW w:w="1350" w:type="dxa"/>
            <w:shd w:val="clear" w:color="auto" w:fill="auto"/>
            <w:vAlign w:val="center"/>
          </w:tcPr>
          <w:p w:rsidR="00C032B0" w:rsidRPr="00A80A51" w:rsidRDefault="00C032B0" w:rsidP="00BD18B7">
            <w:pPr>
              <w:spacing w:after="0" w:line="240" w:lineRule="auto"/>
              <w:jc w:val="center"/>
              <w:rPr>
                <w:rFonts w:ascii="Times New Roman" w:eastAsia="Times New Roman" w:hAnsi="Times New Roman" w:cs="Times New Roman"/>
                <w:sz w:val="24"/>
                <w:szCs w:val="24"/>
                <w:lang w:eastAsia="pl-PL"/>
              </w:rPr>
            </w:pPr>
            <w:r w:rsidRPr="00A80A51">
              <w:rPr>
                <w:rFonts w:ascii="Times New Roman" w:eastAsia="Times New Roman" w:hAnsi="Times New Roman" w:cs="Times New Roman"/>
                <w:sz w:val="24"/>
                <w:szCs w:val="24"/>
                <w:lang w:eastAsia="pl-PL"/>
              </w:rPr>
              <w:t>TAK</w:t>
            </w:r>
          </w:p>
        </w:tc>
        <w:tc>
          <w:tcPr>
            <w:tcW w:w="1408" w:type="dxa"/>
            <w:shd w:val="clear" w:color="auto" w:fill="auto"/>
          </w:tcPr>
          <w:p w:rsidR="00C032B0" w:rsidRPr="00A80A51" w:rsidRDefault="00C032B0" w:rsidP="00BD18B7">
            <w:pPr>
              <w:spacing w:after="0" w:line="240" w:lineRule="auto"/>
              <w:rPr>
                <w:rFonts w:ascii="Times New Roman" w:eastAsia="Times New Roman" w:hAnsi="Times New Roman" w:cs="Times New Roman"/>
                <w:sz w:val="24"/>
                <w:szCs w:val="24"/>
                <w:lang w:eastAsia="pl-PL"/>
              </w:rPr>
            </w:pPr>
          </w:p>
        </w:tc>
      </w:tr>
    </w:tbl>
    <w:p w:rsidR="008E143C" w:rsidRPr="008E143C" w:rsidRDefault="008E143C" w:rsidP="008E143C">
      <w:pPr>
        <w:suppressAutoHyphens/>
        <w:spacing w:after="0" w:line="240" w:lineRule="auto"/>
        <w:rPr>
          <w:rFonts w:ascii="Times New Roman" w:eastAsia="Times New Roman" w:hAnsi="Times New Roman" w:cs="Times New Roman"/>
          <w:sz w:val="20"/>
          <w:szCs w:val="20"/>
          <w:lang w:eastAsia="ar-SA"/>
        </w:rPr>
      </w:pPr>
    </w:p>
    <w:p w:rsidR="008E143C" w:rsidRPr="008E143C" w:rsidRDefault="008E143C" w:rsidP="008E143C">
      <w:pPr>
        <w:tabs>
          <w:tab w:val="left" w:pos="0"/>
        </w:tabs>
        <w:suppressAutoHyphens/>
        <w:spacing w:after="0" w:line="240" w:lineRule="auto"/>
        <w:jc w:val="both"/>
        <w:rPr>
          <w:rFonts w:ascii="Times New Roman" w:eastAsia="Times New Roman" w:hAnsi="Times New Roman" w:cs="Times New Roman"/>
          <w:i/>
          <w:snapToGrid w:val="0"/>
          <w:sz w:val="24"/>
          <w:szCs w:val="24"/>
          <w:lang w:eastAsia="ar-SA"/>
        </w:rPr>
      </w:pPr>
      <w:r w:rsidRPr="008E143C">
        <w:rPr>
          <w:rFonts w:ascii="Times New Roman" w:eastAsia="Times New Roman" w:hAnsi="Times New Roman" w:cs="Times New Roman"/>
          <w:i/>
          <w:snapToGrid w:val="0"/>
          <w:sz w:val="24"/>
          <w:szCs w:val="24"/>
          <w:lang w:eastAsia="ar-SA"/>
        </w:rPr>
        <w:t>*niepotrzebne skreślić</w:t>
      </w:r>
    </w:p>
    <w:p w:rsidR="008E143C" w:rsidRPr="008E143C" w:rsidRDefault="008E143C" w:rsidP="008E143C">
      <w:pPr>
        <w:tabs>
          <w:tab w:val="left" w:pos="0"/>
        </w:tabs>
        <w:suppressAutoHyphens/>
        <w:spacing w:after="0" w:line="240" w:lineRule="auto"/>
        <w:jc w:val="both"/>
        <w:rPr>
          <w:rFonts w:ascii="Times New Roman" w:eastAsia="Times New Roman" w:hAnsi="Times New Roman" w:cs="Times New Roman"/>
          <w:i/>
          <w:snapToGrid w:val="0"/>
          <w:sz w:val="24"/>
          <w:szCs w:val="24"/>
          <w:lang w:eastAsia="ar-SA"/>
        </w:rPr>
      </w:pPr>
    </w:p>
    <w:p w:rsidR="00BC37A5" w:rsidRPr="0017753C" w:rsidRDefault="00BC37A5" w:rsidP="00BC37A5">
      <w:pPr>
        <w:spacing w:after="0" w:line="240" w:lineRule="auto"/>
        <w:rPr>
          <w:rFonts w:ascii="Times New Roman" w:hAnsi="Times New Roman" w:cs="Times New Roman"/>
          <w:lang w:eastAsia="pl-PL"/>
        </w:rPr>
      </w:pPr>
    </w:p>
    <w:p w:rsidR="00BC37A5" w:rsidRPr="0017753C" w:rsidRDefault="00BC37A5" w:rsidP="00BC37A5">
      <w:pPr>
        <w:spacing w:after="0" w:line="240" w:lineRule="auto"/>
        <w:rPr>
          <w:rFonts w:ascii="Times New Roman" w:hAnsi="Times New Roman" w:cs="Times New Roman"/>
          <w:b/>
          <w:u w:val="single"/>
          <w:lang w:eastAsia="pl-PL"/>
        </w:rPr>
      </w:pPr>
    </w:p>
    <w:p w:rsidR="00BC37A5" w:rsidRPr="00E7004C" w:rsidRDefault="00BC37A5" w:rsidP="00BC37A5">
      <w:pPr>
        <w:rPr>
          <w:rFonts w:ascii="Tahoma" w:hAnsi="Tahoma" w:cs="Tahoma"/>
        </w:rPr>
      </w:pPr>
    </w:p>
    <w:p w:rsidR="00BC37A5" w:rsidRDefault="00BC37A5" w:rsidP="00BC37A5">
      <w:pPr>
        <w:tabs>
          <w:tab w:val="left" w:pos="2400"/>
        </w:tabs>
        <w:spacing w:after="0" w:line="240" w:lineRule="auto"/>
        <w:rPr>
          <w:rFonts w:ascii="Tahoma" w:hAnsi="Tahoma" w:cs="Tahoma"/>
          <w:lang w:eastAsia="pl-PL"/>
        </w:rPr>
      </w:pPr>
    </w:p>
    <w:p w:rsidR="00A80A51" w:rsidRDefault="00A80A51" w:rsidP="00BC37A5">
      <w:pPr>
        <w:tabs>
          <w:tab w:val="left" w:pos="2400"/>
        </w:tabs>
        <w:spacing w:after="0" w:line="240" w:lineRule="auto"/>
        <w:rPr>
          <w:rFonts w:ascii="Tahoma" w:hAnsi="Tahoma" w:cs="Tahoma"/>
          <w:lang w:eastAsia="pl-PL"/>
        </w:rPr>
      </w:pPr>
    </w:p>
    <w:p w:rsidR="00A80A51" w:rsidRDefault="00A80A51" w:rsidP="00BC37A5">
      <w:pPr>
        <w:tabs>
          <w:tab w:val="left" w:pos="2400"/>
        </w:tabs>
        <w:spacing w:after="0" w:line="240" w:lineRule="auto"/>
        <w:rPr>
          <w:rFonts w:ascii="Tahoma" w:hAnsi="Tahoma" w:cs="Tahoma"/>
          <w:lang w:eastAsia="pl-PL"/>
        </w:rPr>
      </w:pPr>
    </w:p>
    <w:p w:rsidR="00A80A51" w:rsidRPr="00E7004C" w:rsidRDefault="00A80A51" w:rsidP="00BC37A5">
      <w:pPr>
        <w:tabs>
          <w:tab w:val="left" w:pos="2400"/>
        </w:tabs>
        <w:spacing w:after="0" w:line="240" w:lineRule="auto"/>
        <w:rPr>
          <w:rFonts w:ascii="Tahoma" w:hAnsi="Tahoma" w:cs="Tahoma"/>
          <w:lang w:eastAsia="pl-PL"/>
        </w:rPr>
      </w:pPr>
    </w:p>
    <w:p w:rsidR="00BC37A5" w:rsidRDefault="00BC37A5" w:rsidP="00BC37A5">
      <w:pPr>
        <w:tabs>
          <w:tab w:val="left" w:pos="2400"/>
        </w:tabs>
        <w:spacing w:after="0" w:line="240" w:lineRule="auto"/>
        <w:rPr>
          <w:rFonts w:ascii="Tahoma" w:hAnsi="Tahoma" w:cs="Tahoma"/>
          <w:lang w:eastAsia="pl-PL"/>
        </w:rPr>
      </w:pPr>
    </w:p>
    <w:p w:rsidR="00A80A51" w:rsidRPr="00E7004C" w:rsidRDefault="00A80A51" w:rsidP="00BC37A5">
      <w:pPr>
        <w:tabs>
          <w:tab w:val="left" w:pos="2400"/>
        </w:tabs>
        <w:spacing w:after="0" w:line="240" w:lineRule="auto"/>
        <w:rPr>
          <w:rFonts w:ascii="Tahoma" w:hAnsi="Tahoma" w:cs="Tahoma"/>
          <w:lang w:eastAsia="pl-PL"/>
        </w:rPr>
      </w:pPr>
    </w:p>
    <w:p w:rsidR="00BC37A5" w:rsidRPr="00E7004C" w:rsidRDefault="00BC37A5" w:rsidP="00BC37A5">
      <w:pPr>
        <w:tabs>
          <w:tab w:val="left" w:pos="2400"/>
        </w:tabs>
        <w:spacing w:after="0" w:line="240" w:lineRule="auto"/>
        <w:rPr>
          <w:rFonts w:ascii="Tahoma" w:hAnsi="Tahoma" w:cs="Tahoma"/>
          <w:lang w:eastAsia="pl-PL"/>
        </w:rPr>
      </w:pPr>
    </w:p>
    <w:p w:rsidR="001944FA" w:rsidRPr="00BD18B7" w:rsidRDefault="001944FA" w:rsidP="001944FA">
      <w:pPr>
        <w:autoSpaceDE w:val="0"/>
        <w:autoSpaceDN w:val="0"/>
        <w:adjustRightInd w:val="0"/>
        <w:spacing w:after="0" w:line="240" w:lineRule="auto"/>
        <w:jc w:val="right"/>
        <w:rPr>
          <w:rFonts w:ascii="Calibri" w:eastAsia="Calibri" w:hAnsi="Calibri" w:cs="Calibri"/>
          <w:sz w:val="20"/>
          <w:szCs w:val="20"/>
          <w:lang w:eastAsia="pl-PL"/>
        </w:rPr>
      </w:pPr>
      <w:r w:rsidRPr="00BD18B7">
        <w:rPr>
          <w:rFonts w:ascii="Calibri" w:eastAsia="Calibri" w:hAnsi="Calibri" w:cs="Calibri"/>
          <w:sz w:val="20"/>
          <w:szCs w:val="20"/>
          <w:lang w:eastAsia="pl-PL"/>
        </w:rPr>
        <w:t>............................................................................</w:t>
      </w:r>
    </w:p>
    <w:p w:rsidR="001944FA" w:rsidRPr="00BD18B7" w:rsidRDefault="001944FA" w:rsidP="001944FA">
      <w:pPr>
        <w:autoSpaceDE w:val="0"/>
        <w:autoSpaceDN w:val="0"/>
        <w:adjustRightInd w:val="0"/>
        <w:spacing w:after="0" w:line="240" w:lineRule="auto"/>
        <w:jc w:val="right"/>
        <w:rPr>
          <w:rFonts w:ascii="Calibri" w:eastAsia="Calibri" w:hAnsi="Calibri" w:cs="Calibri"/>
          <w:sz w:val="20"/>
          <w:szCs w:val="20"/>
          <w:lang w:eastAsia="pl-PL"/>
        </w:rPr>
      </w:pPr>
      <w:r w:rsidRPr="00BD18B7">
        <w:rPr>
          <w:rFonts w:ascii="Calibri" w:eastAsia="Calibri" w:hAnsi="Calibri" w:cs="Calibri"/>
          <w:sz w:val="20"/>
          <w:szCs w:val="20"/>
          <w:lang w:eastAsia="pl-PL"/>
        </w:rPr>
        <w:t>(podpis osoby uprawnionej do składania</w:t>
      </w: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A80A51" w:rsidRDefault="00A80A51"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F75A35" w:rsidRPr="001C2533" w:rsidRDefault="00F75A35"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r w:rsidRPr="001C2533">
        <w:rPr>
          <w:rFonts w:ascii="Times New Roman" w:eastAsia="Times New Roman" w:hAnsi="Times New Roman" w:cs="Times New Roman"/>
          <w:bCs/>
          <w:i/>
          <w:iCs/>
          <w:sz w:val="24"/>
          <w:szCs w:val="24"/>
          <w:u w:val="single"/>
          <w:lang w:eastAsia="ar-SA"/>
        </w:rPr>
        <w:lastRenderedPageBreak/>
        <w:t>Załącznik nr 3</w:t>
      </w:r>
    </w:p>
    <w:p w:rsidR="00657A94" w:rsidRPr="005F32AC" w:rsidRDefault="00657A94" w:rsidP="00657A94">
      <w:pPr>
        <w:spacing w:line="480" w:lineRule="atLeas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Sprawa nr MCM"W"/ZP- 1/2017</w:t>
      </w:r>
    </w:p>
    <w:p w:rsidR="00F75A35" w:rsidRPr="004151C7" w:rsidRDefault="00F75A35" w:rsidP="00F75A35">
      <w:pPr>
        <w:suppressAutoHyphens/>
        <w:spacing w:after="0" w:line="480" w:lineRule="auto"/>
        <w:ind w:left="5246" w:firstLine="708"/>
        <w:jc w:val="right"/>
        <w:rPr>
          <w:rFonts w:ascii="Times New Roman" w:eastAsia="Times New Roman" w:hAnsi="Times New Roman" w:cs="Times New Roman"/>
          <w:b/>
          <w:sz w:val="21"/>
          <w:szCs w:val="21"/>
        </w:rPr>
      </w:pPr>
      <w:r w:rsidRPr="004151C7">
        <w:rPr>
          <w:rFonts w:ascii="Times New Roman" w:eastAsia="Times New Roman" w:hAnsi="Times New Roman" w:cs="Times New Roman"/>
          <w:b/>
          <w:sz w:val="21"/>
          <w:szCs w:val="21"/>
          <w:lang w:eastAsia="ar-SA"/>
        </w:rPr>
        <w:t>Zamawiający:</w:t>
      </w:r>
    </w:p>
    <w:p w:rsidR="00657A94" w:rsidRPr="00657A94" w:rsidRDefault="00657A94" w:rsidP="00657A94">
      <w:pPr>
        <w:spacing w:line="360" w:lineRule="auto"/>
        <w:jc w:val="right"/>
        <w:rPr>
          <w:rFonts w:ascii="Times New Roman" w:hAnsi="Times New Roman" w:cs="Times New Roman"/>
          <w:b/>
          <w:bCs/>
        </w:rPr>
      </w:pPr>
      <w:r w:rsidRPr="00657A94">
        <w:rPr>
          <w:rFonts w:ascii="Times New Roman" w:hAnsi="Times New Roman" w:cs="Times New Roman"/>
          <w:b/>
          <w:bCs/>
        </w:rPr>
        <w:t>Miejskie Centrum Medyczne "Widzew" w Łodzi</w:t>
      </w:r>
      <w:r w:rsidRPr="00657A94">
        <w:rPr>
          <w:rFonts w:ascii="Times New Roman" w:hAnsi="Times New Roman" w:cs="Times New Roman"/>
          <w:b/>
          <w:bCs/>
        </w:rPr>
        <w:br/>
        <w:t>92-332 Łódź, Al. Marsz. J. Piłsudskiego 157</w:t>
      </w:r>
    </w:p>
    <w:p w:rsidR="00F75A35" w:rsidRPr="004151C7" w:rsidRDefault="00F75A35" w:rsidP="00F75A35">
      <w:pPr>
        <w:suppressAutoHyphens/>
        <w:spacing w:after="0" w:line="480" w:lineRule="auto"/>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Wykonawca:</w:t>
      </w:r>
    </w:p>
    <w:p w:rsidR="00F75A35" w:rsidRPr="004151C7" w:rsidRDefault="00F75A35" w:rsidP="00F75A35">
      <w:pPr>
        <w:suppressAutoHyphens/>
        <w:spacing w:after="0" w:line="480" w:lineRule="auto"/>
        <w:ind w:right="5954"/>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w:t>
      </w:r>
    </w:p>
    <w:p w:rsidR="00F75A35" w:rsidRPr="004151C7" w:rsidRDefault="00F75A35" w:rsidP="00F75A35">
      <w:pPr>
        <w:suppressAutoHyphens/>
        <w:spacing w:after="0" w:line="240" w:lineRule="auto"/>
        <w:ind w:right="5953"/>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(pełna nazwa/firma, adres, w zależności od podmiotu: NIP/PESEL, KRS/</w:t>
      </w:r>
      <w:proofErr w:type="spellStart"/>
      <w:r w:rsidRPr="004151C7">
        <w:rPr>
          <w:rFonts w:ascii="Times New Roman" w:eastAsia="Times New Roman" w:hAnsi="Times New Roman" w:cs="Times New Roman"/>
          <w:i/>
          <w:sz w:val="16"/>
          <w:szCs w:val="16"/>
          <w:lang w:eastAsia="ar-SA"/>
        </w:rPr>
        <w:t>CEiDG</w:t>
      </w:r>
      <w:proofErr w:type="spellEnd"/>
      <w:r w:rsidRPr="004151C7">
        <w:rPr>
          <w:rFonts w:ascii="Times New Roman" w:eastAsia="Times New Roman" w:hAnsi="Times New Roman" w:cs="Times New Roman"/>
          <w:i/>
          <w:sz w:val="16"/>
          <w:szCs w:val="16"/>
          <w:lang w:eastAsia="ar-SA"/>
        </w:rPr>
        <w:t>)</w:t>
      </w:r>
    </w:p>
    <w:p w:rsidR="00F75A35" w:rsidRPr="004151C7" w:rsidRDefault="00F75A35" w:rsidP="00F75A35">
      <w:pPr>
        <w:suppressAutoHyphens/>
        <w:spacing w:after="0" w:line="480" w:lineRule="auto"/>
        <w:rPr>
          <w:rFonts w:ascii="Times New Roman" w:eastAsia="Times New Roman" w:hAnsi="Times New Roman" w:cs="Times New Roman"/>
          <w:sz w:val="21"/>
          <w:szCs w:val="21"/>
          <w:u w:val="single"/>
          <w:lang w:eastAsia="ar-SA"/>
        </w:rPr>
      </w:pPr>
      <w:r w:rsidRPr="004151C7">
        <w:rPr>
          <w:rFonts w:ascii="Times New Roman" w:eastAsia="Times New Roman" w:hAnsi="Times New Roman" w:cs="Times New Roman"/>
          <w:sz w:val="21"/>
          <w:szCs w:val="21"/>
          <w:u w:val="single"/>
          <w:lang w:eastAsia="ar-SA"/>
        </w:rPr>
        <w:t>reprezentowany przez:</w:t>
      </w:r>
    </w:p>
    <w:p w:rsidR="00F75A35" w:rsidRPr="004151C7" w:rsidRDefault="00F75A35" w:rsidP="00F75A35">
      <w:pPr>
        <w:suppressAutoHyphens/>
        <w:spacing w:after="0" w:line="480" w:lineRule="auto"/>
        <w:ind w:right="5954"/>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w:t>
      </w:r>
    </w:p>
    <w:p w:rsidR="00F75A35" w:rsidRPr="004151C7" w:rsidRDefault="00F75A35" w:rsidP="00F75A35">
      <w:pPr>
        <w:suppressAutoHyphens/>
        <w:spacing w:after="0" w:line="240" w:lineRule="auto"/>
        <w:ind w:right="5953"/>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(imię, nazwisko, stanowisko/podstawa do  reprezentacji)</w:t>
      </w:r>
    </w:p>
    <w:p w:rsidR="00F75A35" w:rsidRPr="004151C7" w:rsidRDefault="00F75A35" w:rsidP="00F75A35">
      <w:pPr>
        <w:suppressAutoHyphens/>
        <w:spacing w:after="0" w:line="240" w:lineRule="auto"/>
        <w:rPr>
          <w:rFonts w:ascii="Times New Roman" w:eastAsia="Times New Roman" w:hAnsi="Times New Roman" w:cs="Times New Roman"/>
          <w:sz w:val="21"/>
          <w:szCs w:val="21"/>
          <w:lang w:eastAsia="ar-SA"/>
        </w:rPr>
      </w:pPr>
    </w:p>
    <w:p w:rsidR="00F75A35" w:rsidRPr="004151C7" w:rsidRDefault="00F75A35" w:rsidP="00F75A35">
      <w:pPr>
        <w:suppressAutoHyphens/>
        <w:spacing w:after="120" w:line="360" w:lineRule="auto"/>
        <w:jc w:val="center"/>
        <w:rPr>
          <w:rFonts w:ascii="Times New Roman" w:eastAsia="Times New Roman" w:hAnsi="Times New Roman" w:cs="Times New Roman"/>
          <w:b/>
          <w:u w:val="single"/>
          <w:lang w:eastAsia="ar-SA"/>
        </w:rPr>
      </w:pPr>
      <w:r w:rsidRPr="004151C7">
        <w:rPr>
          <w:rFonts w:ascii="Times New Roman" w:eastAsia="Times New Roman" w:hAnsi="Times New Roman" w:cs="Times New Roman"/>
          <w:b/>
          <w:sz w:val="24"/>
          <w:szCs w:val="24"/>
          <w:u w:val="single"/>
          <w:lang w:eastAsia="ar-SA"/>
        </w:rPr>
        <w:t xml:space="preserve">Oświadczenie wykonawcy </w:t>
      </w:r>
    </w:p>
    <w:p w:rsidR="00F75A35" w:rsidRPr="004151C7" w:rsidRDefault="00F75A35" w:rsidP="00F75A35">
      <w:pPr>
        <w:suppressAutoHyphens/>
        <w:spacing w:after="0" w:line="360" w:lineRule="auto"/>
        <w:jc w:val="center"/>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 xml:space="preserve">składane w trybie art. 22 ust. 1b </w:t>
      </w:r>
    </w:p>
    <w:p w:rsidR="00F75A35" w:rsidRPr="004151C7" w:rsidRDefault="00F75A35" w:rsidP="00F75A35">
      <w:pPr>
        <w:suppressAutoHyphens/>
        <w:spacing w:after="0" w:line="360" w:lineRule="auto"/>
        <w:jc w:val="center"/>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 xml:space="preserve">na podstawie art. 25a ust. 1 ustawy z dnia 29 stycznia 2004 r. </w:t>
      </w:r>
    </w:p>
    <w:p w:rsidR="00F75A35" w:rsidRPr="004151C7" w:rsidRDefault="00F75A35" w:rsidP="00F75A35">
      <w:pPr>
        <w:suppressAutoHyphens/>
        <w:spacing w:after="0" w:line="360" w:lineRule="auto"/>
        <w:jc w:val="center"/>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 xml:space="preserve"> Prawo zamówień publicznych (dalej jako: ustawa </w:t>
      </w:r>
      <w:proofErr w:type="spellStart"/>
      <w:r w:rsidRPr="004151C7">
        <w:rPr>
          <w:rFonts w:ascii="Times New Roman" w:eastAsia="Times New Roman" w:hAnsi="Times New Roman" w:cs="Times New Roman"/>
          <w:b/>
          <w:sz w:val="21"/>
          <w:szCs w:val="21"/>
          <w:lang w:eastAsia="ar-SA"/>
        </w:rPr>
        <w:t>Pzp</w:t>
      </w:r>
      <w:proofErr w:type="spellEnd"/>
      <w:r w:rsidRPr="004151C7">
        <w:rPr>
          <w:rFonts w:ascii="Times New Roman" w:eastAsia="Times New Roman" w:hAnsi="Times New Roman" w:cs="Times New Roman"/>
          <w:b/>
          <w:sz w:val="21"/>
          <w:szCs w:val="21"/>
          <w:lang w:eastAsia="ar-SA"/>
        </w:rPr>
        <w:t xml:space="preserve">), </w:t>
      </w:r>
    </w:p>
    <w:p w:rsidR="00F75A35" w:rsidRPr="004151C7" w:rsidRDefault="00F75A35" w:rsidP="00F75A35">
      <w:pPr>
        <w:suppressAutoHyphens/>
        <w:spacing w:before="120" w:after="0" w:line="360" w:lineRule="auto"/>
        <w:jc w:val="center"/>
        <w:rPr>
          <w:rFonts w:ascii="Times New Roman" w:eastAsia="Times New Roman" w:hAnsi="Times New Roman" w:cs="Times New Roman"/>
          <w:b/>
          <w:sz w:val="21"/>
          <w:szCs w:val="21"/>
          <w:u w:val="single"/>
          <w:lang w:eastAsia="ar-SA"/>
        </w:rPr>
      </w:pPr>
      <w:r w:rsidRPr="004151C7">
        <w:rPr>
          <w:rFonts w:ascii="Times New Roman" w:eastAsia="Times New Roman" w:hAnsi="Times New Roman" w:cs="Times New Roman"/>
          <w:b/>
          <w:sz w:val="21"/>
          <w:szCs w:val="21"/>
          <w:u w:val="single"/>
          <w:lang w:eastAsia="ar-SA"/>
        </w:rPr>
        <w:t xml:space="preserve">DOTYCZĄCE SPEŁNIANIA WARUNKÓW UDZIAŁU W POSTĘPOWANIU </w:t>
      </w:r>
    </w:p>
    <w:p w:rsidR="00F75A35" w:rsidRPr="004151C7" w:rsidRDefault="00F75A35" w:rsidP="00F75A35">
      <w:pPr>
        <w:suppressAutoHyphens/>
        <w:spacing w:after="0" w:line="240" w:lineRule="auto"/>
        <w:jc w:val="both"/>
        <w:rPr>
          <w:rFonts w:ascii="Times New Roman" w:eastAsia="Times New Roman" w:hAnsi="Times New Roman" w:cs="Times New Roman"/>
          <w:sz w:val="21"/>
          <w:szCs w:val="21"/>
          <w:lang w:eastAsia="ar-SA"/>
        </w:rPr>
      </w:pPr>
    </w:p>
    <w:p w:rsidR="00F75A35" w:rsidRPr="00CF2CD8" w:rsidRDefault="00F75A35" w:rsidP="00F75A35">
      <w:pPr>
        <w:suppressAutoHyphens/>
        <w:spacing w:after="0" w:line="360" w:lineRule="auto"/>
        <w:ind w:firstLine="709"/>
        <w:jc w:val="both"/>
        <w:rPr>
          <w:rFonts w:ascii="Times New Roman" w:eastAsia="Times New Roman" w:hAnsi="Times New Roman" w:cs="Times New Roman"/>
          <w:sz w:val="20"/>
          <w:szCs w:val="20"/>
          <w:lang w:eastAsia="ar-SA"/>
        </w:rPr>
      </w:pPr>
      <w:r w:rsidRPr="00CF2CD8">
        <w:rPr>
          <w:rFonts w:ascii="Times New Roman" w:eastAsia="Times New Roman" w:hAnsi="Times New Roman" w:cs="Times New Roman"/>
          <w:sz w:val="20"/>
          <w:szCs w:val="20"/>
          <w:lang w:eastAsia="ar-SA"/>
        </w:rPr>
        <w:t>Na potrzeby postępowania o udzielenie zamówienia publicznego</w:t>
      </w:r>
      <w:r w:rsidRPr="00CF2CD8">
        <w:rPr>
          <w:rFonts w:ascii="Times New Roman" w:eastAsia="Times New Roman" w:hAnsi="Times New Roman" w:cs="Times New Roman"/>
          <w:i/>
          <w:sz w:val="20"/>
          <w:szCs w:val="20"/>
          <w:lang w:eastAsia="ar-SA"/>
        </w:rPr>
        <w:t xml:space="preserve"> </w:t>
      </w:r>
      <w:r w:rsidRPr="00CF2CD8">
        <w:rPr>
          <w:rFonts w:ascii="Times New Roman" w:eastAsia="Times New Roman" w:hAnsi="Times New Roman" w:cs="Times New Roman"/>
          <w:sz w:val="20"/>
          <w:szCs w:val="20"/>
          <w:lang w:eastAsia="ar-SA"/>
        </w:rPr>
        <w:t>oświadczam, co następuje:</w:t>
      </w: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INFORMACJA DOTYCZĄCA WYKONAWCY:</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p>
    <w:p w:rsidR="00F75A35" w:rsidRPr="004151C7" w:rsidRDefault="00F75A35" w:rsidP="00F75A35">
      <w:pPr>
        <w:spacing w:after="0" w:line="360" w:lineRule="auto"/>
        <w:jc w:val="both"/>
        <w:rPr>
          <w:rFonts w:ascii="Times New Roman" w:eastAsia="Calibri" w:hAnsi="Times New Roman" w:cs="Times New Roman"/>
          <w:sz w:val="21"/>
          <w:szCs w:val="21"/>
        </w:rPr>
      </w:pPr>
      <w:r w:rsidRPr="004151C7">
        <w:rPr>
          <w:rFonts w:ascii="Times New Roman" w:eastAsia="Calibri" w:hAnsi="Times New Roman" w:cs="Times New Roman"/>
          <w:sz w:val="21"/>
          <w:szCs w:val="21"/>
        </w:rPr>
        <w:t>Oświadczam, że spełniam warunki udziału w postępowaniu określone przez zamawiającego w Specyfikacji Istotnych Warunków Zamówienia dotyczące:</w:t>
      </w:r>
    </w:p>
    <w:p w:rsidR="00F75A35" w:rsidRPr="004151C7" w:rsidRDefault="00F75A35" w:rsidP="00F75A35">
      <w:pPr>
        <w:spacing w:after="160" w:line="259" w:lineRule="auto"/>
        <w:ind w:left="426"/>
        <w:jc w:val="both"/>
        <w:rPr>
          <w:rFonts w:ascii="Times New Roman" w:eastAsia="Calibri" w:hAnsi="Times New Roman" w:cs="Times New Roman"/>
        </w:rPr>
      </w:pPr>
      <w:r w:rsidRPr="004151C7">
        <w:rPr>
          <w:rFonts w:ascii="Times New Roman" w:eastAsia="Calibri" w:hAnsi="Times New Roman" w:cs="Times New Roman"/>
          <w:sz w:val="21"/>
          <w:szCs w:val="21"/>
        </w:rPr>
        <w:t xml:space="preserve">1. </w:t>
      </w:r>
      <w:r w:rsidRPr="004151C7">
        <w:rPr>
          <w:rFonts w:ascii="Times New Roman" w:eastAsia="Calibri" w:hAnsi="Times New Roman" w:cs="Times New Roman"/>
        </w:rPr>
        <w:t xml:space="preserve">kompetencji lub uprawnień do prowadzenia określonej działalności zawodowej, </w:t>
      </w:r>
      <w:r w:rsidRPr="004151C7">
        <w:rPr>
          <w:rFonts w:ascii="Times New Roman" w:eastAsia="Calibri" w:hAnsi="Times New Roman" w:cs="Times New Roman"/>
        </w:rPr>
        <w:br/>
        <w:t xml:space="preserve">     o   ile wynika to z odrębnych przepisów </w:t>
      </w:r>
      <w:r w:rsidRPr="004151C7">
        <w:rPr>
          <w:rFonts w:ascii="Times New Roman" w:eastAsia="Calibri" w:hAnsi="Times New Roman" w:cs="Times New Roman"/>
          <w:i/>
        </w:rPr>
        <w:t>– nie dotyczy</w:t>
      </w:r>
      <w:r w:rsidRPr="004151C7">
        <w:rPr>
          <w:rFonts w:ascii="Times New Roman" w:eastAsia="Calibri" w:hAnsi="Times New Roman" w:cs="Times New Roman"/>
        </w:rPr>
        <w:t xml:space="preserve"> </w:t>
      </w:r>
    </w:p>
    <w:p w:rsidR="00F75A35" w:rsidRPr="00C55562" w:rsidRDefault="00F75A35" w:rsidP="00C55562">
      <w:pPr>
        <w:pStyle w:val="Akapitzlist"/>
        <w:numPr>
          <w:ilvl w:val="0"/>
          <w:numId w:val="28"/>
        </w:numPr>
        <w:suppressAutoHyphens/>
        <w:spacing w:after="160" w:line="259" w:lineRule="auto"/>
        <w:jc w:val="both"/>
        <w:rPr>
          <w:rFonts w:eastAsia="Calibri"/>
        </w:rPr>
      </w:pPr>
      <w:r w:rsidRPr="00C55562">
        <w:rPr>
          <w:sz w:val="24"/>
          <w:szCs w:val="24"/>
        </w:rPr>
        <w:t>sytuacji ekonomicznej lub finansowej,</w:t>
      </w:r>
    </w:p>
    <w:p w:rsidR="00F75A35" w:rsidRPr="004151C7" w:rsidRDefault="00F75A35" w:rsidP="00C55562">
      <w:pPr>
        <w:numPr>
          <w:ilvl w:val="0"/>
          <w:numId w:val="28"/>
        </w:numPr>
        <w:suppressAutoHyphens/>
        <w:spacing w:after="160" w:line="259" w:lineRule="auto"/>
        <w:jc w:val="both"/>
        <w:rPr>
          <w:rFonts w:ascii="Times New Roman" w:eastAsia="Calibri" w:hAnsi="Times New Roman" w:cs="Times New Roman"/>
        </w:rPr>
      </w:pPr>
      <w:r w:rsidRPr="004151C7">
        <w:rPr>
          <w:rFonts w:ascii="Times New Roman" w:eastAsia="Times New Roman" w:hAnsi="Times New Roman" w:cs="Times New Roman"/>
          <w:sz w:val="24"/>
          <w:szCs w:val="24"/>
          <w:lang w:eastAsia="pl-PL"/>
        </w:rPr>
        <w:t>zdolności technicznej lub zawodowej.</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spełniam warunki udziału w postępowaniu określone przez zamawiającego w ……..…………………………………………………..………………………………………….. </w:t>
      </w:r>
      <w:r w:rsidRPr="004151C7">
        <w:rPr>
          <w:rFonts w:ascii="Times New Roman" w:eastAsia="Times New Roman" w:hAnsi="Times New Roman" w:cs="Times New Roman"/>
          <w:i/>
          <w:sz w:val="16"/>
          <w:szCs w:val="16"/>
          <w:lang w:eastAsia="ar-SA"/>
        </w:rPr>
        <w:t>(wskazać dokument i właściwą jednostkę redakcyjną dokumentu, w której określono warunki udziału w postępowaniu)</w:t>
      </w:r>
      <w:r w:rsidRPr="004151C7">
        <w:rPr>
          <w:rFonts w:ascii="Times New Roman" w:eastAsia="Times New Roman" w:hAnsi="Times New Roman" w:cs="Times New Roman"/>
          <w:sz w:val="16"/>
          <w:szCs w:val="16"/>
          <w:lang w:eastAsia="ar-SA"/>
        </w:rPr>
        <w:t>.</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18"/>
          <w:szCs w:val="18"/>
          <w:lang w:eastAsia="ar-SA"/>
        </w:rPr>
        <w:t xml:space="preserve"> </w:t>
      </w:r>
      <w:r w:rsidRPr="004151C7">
        <w:rPr>
          <w:rFonts w:ascii="Times New Roman" w:eastAsia="Times New Roman" w:hAnsi="Times New Roman" w:cs="Times New Roman"/>
          <w:sz w:val="20"/>
          <w:szCs w:val="20"/>
          <w:lang w:eastAsia="ar-SA"/>
        </w:rPr>
        <w:t xml:space="preserve">dnia ………….……. r. </w:t>
      </w:r>
    </w:p>
    <w:p w:rsidR="001C2533" w:rsidRDefault="001C2533" w:rsidP="00F75A35">
      <w:pPr>
        <w:suppressAutoHyphens/>
        <w:spacing w:after="0" w:line="360" w:lineRule="auto"/>
        <w:jc w:val="both"/>
        <w:rPr>
          <w:rFonts w:ascii="Times New Roman" w:eastAsia="Times New Roman" w:hAnsi="Times New Roman" w:cs="Times New Roman"/>
          <w:sz w:val="20"/>
          <w:szCs w:val="20"/>
          <w:lang w:eastAsia="ar-SA"/>
        </w:rPr>
      </w:pPr>
    </w:p>
    <w:p w:rsidR="001C2533" w:rsidRPr="004151C7" w:rsidRDefault="001C2533"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b/>
          <w:sz w:val="21"/>
          <w:szCs w:val="21"/>
          <w:lang w:eastAsia="ar-SA"/>
        </w:rPr>
        <w:t>INFORMACJA W ZWIĄZKU Z POLEGANIEM NA ZASOBACH INNYCH PODMIOTÓW</w:t>
      </w:r>
      <w:r w:rsidRPr="004151C7">
        <w:rPr>
          <w:rFonts w:ascii="Times New Roman" w:eastAsia="Times New Roman" w:hAnsi="Times New Roman" w:cs="Times New Roman"/>
          <w:sz w:val="21"/>
          <w:szCs w:val="21"/>
          <w:lang w:eastAsia="ar-SA"/>
        </w:rPr>
        <w:t xml:space="preserve">: </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w celu wykazania spełniania warunków udziału w postępowaniu, określonych przez zamawiającego w………………………………………………………...……….. </w:t>
      </w:r>
      <w:r w:rsidRPr="004151C7">
        <w:rPr>
          <w:rFonts w:ascii="Times New Roman" w:eastAsia="Times New Roman" w:hAnsi="Times New Roman" w:cs="Times New Roman"/>
          <w:i/>
          <w:sz w:val="16"/>
          <w:szCs w:val="16"/>
          <w:lang w:eastAsia="ar-SA"/>
        </w:rPr>
        <w:t>(wskazać dokument i właściwą jednostkę redakcyjną dokumentu, w której określono warunki udziału w postępowaniu),</w:t>
      </w:r>
      <w:r w:rsidRPr="004151C7">
        <w:rPr>
          <w:rFonts w:ascii="Times New Roman" w:eastAsia="Times New Roman" w:hAnsi="Times New Roman" w:cs="Times New Roman"/>
          <w:sz w:val="21"/>
          <w:szCs w:val="21"/>
          <w:lang w:eastAsia="ar-SA"/>
        </w:rPr>
        <w:t xml:space="preserve"> polegam na zasobach następującego/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podmiotu/ów: ……………………………………………………………………….</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w następującym zakresie: …………………………………………</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 </w:t>
      </w:r>
      <w:r w:rsidRPr="004151C7">
        <w:rPr>
          <w:rFonts w:ascii="Times New Roman" w:eastAsia="Times New Roman" w:hAnsi="Times New Roman" w:cs="Times New Roman"/>
          <w:i/>
          <w:sz w:val="16"/>
          <w:szCs w:val="16"/>
          <w:lang w:eastAsia="ar-SA"/>
        </w:rPr>
        <w:t xml:space="preserve">(wskazać podmiot i określić odpowiedni zakres dla wskazanego podmiotu). </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18"/>
          <w:szCs w:val="18"/>
          <w:lang w:eastAsia="ar-SA"/>
        </w:rPr>
        <w:t xml:space="preserve"> </w:t>
      </w:r>
      <w:r w:rsidRPr="004151C7">
        <w:rPr>
          <w:rFonts w:ascii="Times New Roman" w:eastAsia="Times New Roman" w:hAnsi="Times New Roman" w:cs="Times New Roman"/>
          <w:sz w:val="20"/>
          <w:szCs w:val="20"/>
          <w:lang w:eastAsia="ar-SA"/>
        </w:rPr>
        <w:t xml:space="preserve">dnia ………….……. r. </w:t>
      </w:r>
    </w:p>
    <w:p w:rsidR="00F75A35"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1C2533" w:rsidRPr="004151C7" w:rsidRDefault="001C2533"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OŚWIADCZENIE DOTYCZĄCE PODANYCH INFORMACJI:</w:t>
      </w:r>
    </w:p>
    <w:p w:rsidR="00F75A35" w:rsidRPr="004151C7" w:rsidRDefault="00F75A35" w:rsidP="00F75A35">
      <w:pPr>
        <w:suppressAutoHyphens/>
        <w:spacing w:after="0" w:line="360" w:lineRule="auto"/>
        <w:jc w:val="both"/>
        <w:rPr>
          <w:rFonts w:ascii="Times New Roman" w:eastAsia="Times New Roman" w:hAnsi="Times New Roman" w:cs="Times New Roman"/>
          <w:b/>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wszystkie informacje podane w powyższych oświadczeniach są aktualne </w:t>
      </w:r>
      <w:r w:rsidRPr="004151C7">
        <w:rPr>
          <w:rFonts w:ascii="Times New Roman" w:eastAsia="Times New Roman" w:hAnsi="Times New Roman" w:cs="Times New Roman"/>
          <w:sz w:val="21"/>
          <w:szCs w:val="21"/>
          <w:lang w:eastAsia="ar-SA"/>
        </w:rPr>
        <w:br/>
        <w:t>i zgodne z prawdą oraz zostały przedstawione z pełną świadomością konsekwencji wprowadzenia zamawiającego w błąd przy przedstawianiu informacji.</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dnia …………………. r.</w:t>
      </w:r>
      <w:r w:rsidRPr="004151C7">
        <w:rPr>
          <w:rFonts w:ascii="Times New Roman" w:eastAsia="Times New Roman" w:hAnsi="Times New Roman" w:cs="Times New Roman"/>
          <w:sz w:val="20"/>
          <w:szCs w:val="20"/>
          <w:lang w:eastAsia="ar-SA"/>
        </w:rPr>
        <w:t xml:space="preserve"> </w:t>
      </w:r>
    </w:p>
    <w:p w:rsidR="00F75A35"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1C2533" w:rsidRPr="004151C7" w:rsidRDefault="001C2533"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Pr="004151C7" w:rsidRDefault="00F75A35" w:rsidP="00F75A35">
      <w:pPr>
        <w:suppressAutoHyphens/>
        <w:spacing w:after="0" w:line="240" w:lineRule="auto"/>
        <w:ind w:left="4678"/>
        <w:jc w:val="center"/>
        <w:rPr>
          <w:rFonts w:ascii="Times New Roman" w:eastAsia="Times New Roman" w:hAnsi="Times New Roman" w:cs="Times New Roman"/>
          <w:sz w:val="16"/>
          <w:szCs w:val="16"/>
          <w:lang w:eastAsia="ar-SA"/>
        </w:rPr>
      </w:pPr>
    </w:p>
    <w:p w:rsidR="00F75A35" w:rsidRPr="004151C7" w:rsidRDefault="00F75A35" w:rsidP="00F75A35">
      <w:pPr>
        <w:suppressAutoHyphens/>
        <w:spacing w:after="0" w:line="360" w:lineRule="auto"/>
        <w:ind w:left="5664" w:firstLine="708"/>
        <w:rPr>
          <w:rFonts w:ascii="Times New Roman" w:eastAsia="Times New Roman" w:hAnsi="Times New Roman" w:cs="Times New Roman"/>
          <w:i/>
          <w:sz w:val="16"/>
          <w:szCs w:val="16"/>
          <w:lang w:eastAsia="ar-SA"/>
        </w:rPr>
      </w:pPr>
    </w:p>
    <w:p w:rsidR="00F75A35" w:rsidRPr="001C2533" w:rsidRDefault="00F75A35" w:rsidP="00F75A35">
      <w:pPr>
        <w:keepNext/>
        <w:suppressAutoHyphens/>
        <w:spacing w:before="60" w:after="60" w:line="240" w:lineRule="auto"/>
        <w:jc w:val="right"/>
        <w:rPr>
          <w:rFonts w:ascii="Times New Roman" w:eastAsia="Times New Roman" w:hAnsi="Times New Roman" w:cs="Times New Roman"/>
          <w:b/>
          <w:bCs/>
          <w:i/>
          <w:iCs/>
          <w:sz w:val="24"/>
          <w:szCs w:val="24"/>
          <w:u w:val="single"/>
          <w:lang w:eastAsia="pl-PL"/>
        </w:rPr>
      </w:pPr>
      <w:r w:rsidRPr="004151C7">
        <w:rPr>
          <w:rFonts w:ascii="Times New Roman" w:eastAsia="Times New Roman" w:hAnsi="Times New Roman" w:cs="Times New Roman"/>
          <w:b/>
          <w:lang w:eastAsia="ar-SA"/>
        </w:rPr>
        <w:br w:type="page"/>
      </w:r>
      <w:r w:rsidRPr="001C2533">
        <w:rPr>
          <w:rFonts w:ascii="Times New Roman" w:eastAsia="Times New Roman" w:hAnsi="Times New Roman" w:cs="Times New Roman"/>
          <w:b/>
          <w:bCs/>
          <w:i/>
          <w:iCs/>
          <w:sz w:val="24"/>
          <w:szCs w:val="24"/>
          <w:u w:val="single"/>
          <w:lang w:eastAsia="pl-PL"/>
        </w:rPr>
        <w:lastRenderedPageBreak/>
        <w:t>Załącznik nr 4</w:t>
      </w:r>
    </w:p>
    <w:p w:rsidR="00F75A35" w:rsidRPr="004151C7" w:rsidRDefault="00F75A35" w:rsidP="00F75A35">
      <w:pPr>
        <w:keepNext/>
        <w:spacing w:before="60" w:after="60" w:line="240" w:lineRule="auto"/>
        <w:jc w:val="right"/>
        <w:rPr>
          <w:rFonts w:ascii="Times New Roman" w:eastAsia="Times New Roman" w:hAnsi="Times New Roman" w:cs="Times New Roman"/>
          <w:bCs/>
          <w:i/>
          <w:iCs/>
          <w:szCs w:val="20"/>
          <w:u w:val="single"/>
          <w:lang w:eastAsia="pl-PL"/>
        </w:rPr>
      </w:pPr>
    </w:p>
    <w:p w:rsidR="00F75A35" w:rsidRDefault="00F75A35" w:rsidP="00F75A35">
      <w:pPr>
        <w:suppressAutoHyphens/>
        <w:spacing w:after="0" w:line="240" w:lineRule="auto"/>
        <w:ind w:left="5246" w:firstLine="708"/>
        <w:jc w:val="righ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Zamawiający:</w:t>
      </w:r>
    </w:p>
    <w:p w:rsidR="00657A94" w:rsidRPr="004151C7" w:rsidRDefault="00657A94" w:rsidP="00F75A35">
      <w:pPr>
        <w:suppressAutoHyphens/>
        <w:spacing w:after="0" w:line="240" w:lineRule="auto"/>
        <w:ind w:left="5246" w:firstLine="708"/>
        <w:jc w:val="right"/>
        <w:rPr>
          <w:rFonts w:ascii="Times New Roman" w:eastAsia="Times New Roman" w:hAnsi="Times New Roman" w:cs="Times New Roman"/>
          <w:b/>
        </w:rPr>
      </w:pPr>
    </w:p>
    <w:p w:rsidR="00657A94" w:rsidRPr="00657A94" w:rsidRDefault="00657A94" w:rsidP="00657A94">
      <w:pPr>
        <w:spacing w:line="360" w:lineRule="auto"/>
        <w:jc w:val="right"/>
        <w:rPr>
          <w:rFonts w:ascii="Times New Roman" w:hAnsi="Times New Roman" w:cs="Times New Roman"/>
          <w:b/>
          <w:bCs/>
        </w:rPr>
      </w:pPr>
      <w:r w:rsidRPr="00657A94">
        <w:rPr>
          <w:rFonts w:ascii="Times New Roman" w:hAnsi="Times New Roman" w:cs="Times New Roman"/>
          <w:b/>
          <w:bCs/>
        </w:rPr>
        <w:t>Miejskie Centrum Medyczne "Widzew" w Łodzi</w:t>
      </w:r>
      <w:r w:rsidRPr="00657A94">
        <w:rPr>
          <w:rFonts w:ascii="Times New Roman" w:hAnsi="Times New Roman" w:cs="Times New Roman"/>
          <w:b/>
          <w:bCs/>
        </w:rPr>
        <w:br/>
        <w:t>92-332 Łódź, Al. Marsz. J. Piłsudskiego 157</w:t>
      </w:r>
    </w:p>
    <w:p w:rsidR="00657A94" w:rsidRPr="005F32AC" w:rsidRDefault="00657A94" w:rsidP="00657A94">
      <w:pPr>
        <w:spacing w:line="480" w:lineRule="atLeas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Sprawa nr MCM"W"/ZP- 1/2017</w:t>
      </w:r>
    </w:p>
    <w:p w:rsidR="00D57050" w:rsidRDefault="00D57050" w:rsidP="00F75A35">
      <w:pPr>
        <w:suppressAutoHyphens/>
        <w:spacing w:after="0" w:line="240" w:lineRule="auto"/>
        <w:rPr>
          <w:rFonts w:ascii="Times New Roman" w:eastAsia="Times New Roman" w:hAnsi="Times New Roman" w:cs="Times New Roman"/>
          <w:b/>
          <w:sz w:val="20"/>
          <w:szCs w:val="20"/>
          <w:lang w:eastAsia="ar-SA"/>
        </w:rPr>
      </w:pPr>
    </w:p>
    <w:p w:rsidR="00F75A35" w:rsidRPr="004151C7" w:rsidRDefault="00F75A35" w:rsidP="00F75A35">
      <w:pPr>
        <w:suppressAutoHyphens/>
        <w:spacing w:after="0" w:line="240" w:lineRule="auto"/>
        <w:rPr>
          <w:rFonts w:ascii="Times New Roman" w:eastAsia="Times New Roman" w:hAnsi="Times New Roman" w:cs="Times New Roman"/>
          <w:b/>
          <w:sz w:val="20"/>
          <w:szCs w:val="20"/>
          <w:lang w:eastAsia="ar-SA"/>
        </w:rPr>
      </w:pPr>
      <w:r w:rsidRPr="004151C7">
        <w:rPr>
          <w:rFonts w:ascii="Times New Roman" w:eastAsia="Times New Roman" w:hAnsi="Times New Roman" w:cs="Times New Roman"/>
          <w:b/>
          <w:sz w:val="20"/>
          <w:szCs w:val="20"/>
          <w:lang w:eastAsia="ar-SA"/>
        </w:rPr>
        <w:t>Wykonawca:</w:t>
      </w:r>
    </w:p>
    <w:p w:rsidR="00F75A35" w:rsidRPr="004151C7" w:rsidRDefault="00F75A35" w:rsidP="00F75A35">
      <w:pPr>
        <w:suppressAutoHyphens/>
        <w:spacing w:after="0" w:line="480" w:lineRule="auto"/>
        <w:ind w:right="5954"/>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t>
      </w:r>
    </w:p>
    <w:p w:rsidR="00F75A35" w:rsidRPr="004151C7" w:rsidRDefault="00F75A35" w:rsidP="00F75A35">
      <w:pPr>
        <w:suppressAutoHyphens/>
        <w:spacing w:after="0" w:line="240" w:lineRule="auto"/>
        <w:ind w:right="5953"/>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(pełna nazwa/firma, adres, w zależności od podmiotu: NIP/PESEL, KRS/</w:t>
      </w:r>
      <w:proofErr w:type="spellStart"/>
      <w:r w:rsidRPr="004151C7">
        <w:rPr>
          <w:rFonts w:ascii="Times New Roman" w:eastAsia="Times New Roman" w:hAnsi="Times New Roman" w:cs="Times New Roman"/>
          <w:i/>
          <w:sz w:val="16"/>
          <w:szCs w:val="16"/>
          <w:lang w:eastAsia="ar-SA"/>
        </w:rPr>
        <w:t>CEiDG</w:t>
      </w:r>
      <w:proofErr w:type="spellEnd"/>
      <w:r w:rsidRPr="004151C7">
        <w:rPr>
          <w:rFonts w:ascii="Times New Roman" w:eastAsia="Times New Roman" w:hAnsi="Times New Roman" w:cs="Times New Roman"/>
          <w:i/>
          <w:sz w:val="16"/>
          <w:szCs w:val="16"/>
          <w:lang w:eastAsia="ar-SA"/>
        </w:rPr>
        <w:t>)</w:t>
      </w:r>
    </w:p>
    <w:p w:rsidR="00F75A35" w:rsidRDefault="00F75A35" w:rsidP="00F75A35">
      <w:pPr>
        <w:suppressAutoHyphens/>
        <w:spacing w:after="0" w:line="240" w:lineRule="auto"/>
        <w:rPr>
          <w:rFonts w:ascii="Times New Roman" w:eastAsia="Times New Roman" w:hAnsi="Times New Roman" w:cs="Times New Roman"/>
          <w:sz w:val="20"/>
          <w:szCs w:val="20"/>
          <w:u w:val="single"/>
          <w:lang w:eastAsia="ar-SA"/>
        </w:rPr>
      </w:pPr>
      <w:r w:rsidRPr="004151C7">
        <w:rPr>
          <w:rFonts w:ascii="Times New Roman" w:eastAsia="Times New Roman" w:hAnsi="Times New Roman" w:cs="Times New Roman"/>
          <w:sz w:val="20"/>
          <w:szCs w:val="20"/>
          <w:u w:val="single"/>
          <w:lang w:eastAsia="ar-SA"/>
        </w:rPr>
        <w:t>reprezentowany przez:</w:t>
      </w:r>
    </w:p>
    <w:p w:rsidR="001C2533" w:rsidRPr="004151C7" w:rsidRDefault="001C2533" w:rsidP="00F75A35">
      <w:pPr>
        <w:suppressAutoHyphens/>
        <w:spacing w:after="0" w:line="240" w:lineRule="auto"/>
        <w:rPr>
          <w:rFonts w:ascii="Times New Roman" w:eastAsia="Times New Roman" w:hAnsi="Times New Roman" w:cs="Times New Roman"/>
          <w:sz w:val="20"/>
          <w:szCs w:val="20"/>
          <w:u w:val="single"/>
          <w:lang w:eastAsia="ar-SA"/>
        </w:rPr>
      </w:pPr>
    </w:p>
    <w:p w:rsidR="00F75A35" w:rsidRPr="004151C7" w:rsidRDefault="00F75A35" w:rsidP="00F75A35">
      <w:pPr>
        <w:suppressAutoHyphens/>
        <w:spacing w:after="0" w:line="240" w:lineRule="auto"/>
        <w:ind w:right="5954"/>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t>
      </w:r>
    </w:p>
    <w:p w:rsidR="00F75A35" w:rsidRPr="004151C7" w:rsidRDefault="00F75A35" w:rsidP="00F75A35">
      <w:pPr>
        <w:suppressAutoHyphens/>
        <w:spacing w:before="240" w:after="0" w:line="240" w:lineRule="auto"/>
        <w:ind w:right="5953"/>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(imię, nazwisko, stanowisko/podstawa do reprezentacji)</w:t>
      </w:r>
    </w:p>
    <w:p w:rsidR="00F75A35" w:rsidRPr="004151C7" w:rsidRDefault="00F75A35" w:rsidP="00F75A35">
      <w:pPr>
        <w:suppressAutoHyphens/>
        <w:spacing w:after="0" w:line="240" w:lineRule="auto"/>
        <w:rPr>
          <w:rFonts w:ascii="Times New Roman" w:eastAsia="Times New Roman" w:hAnsi="Times New Roman" w:cs="Times New Roman"/>
          <w:lang w:eastAsia="ar-SA"/>
        </w:rPr>
      </w:pPr>
    </w:p>
    <w:p w:rsidR="00F75A35" w:rsidRPr="004151C7" w:rsidRDefault="00F75A35" w:rsidP="00F75A35">
      <w:pPr>
        <w:suppressAutoHyphens/>
        <w:spacing w:after="120" w:line="360" w:lineRule="auto"/>
        <w:jc w:val="center"/>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 xml:space="preserve">Oświadczenie wykonawcy </w:t>
      </w:r>
    </w:p>
    <w:p w:rsidR="00F75A35" w:rsidRPr="004151C7" w:rsidRDefault="00F75A35" w:rsidP="00F75A35">
      <w:pPr>
        <w:suppressAutoHyphens/>
        <w:spacing w:after="0" w:line="360" w:lineRule="auto"/>
        <w:jc w:val="center"/>
        <w:rPr>
          <w:rFonts w:ascii="Times New Roman" w:eastAsia="Times New Roman" w:hAnsi="Times New Roman" w:cs="Times New Roman"/>
          <w:b/>
          <w:sz w:val="20"/>
          <w:szCs w:val="20"/>
          <w:lang w:eastAsia="ar-SA"/>
        </w:rPr>
      </w:pPr>
      <w:r w:rsidRPr="004151C7">
        <w:rPr>
          <w:rFonts w:ascii="Times New Roman" w:eastAsia="Times New Roman" w:hAnsi="Times New Roman" w:cs="Times New Roman"/>
          <w:b/>
          <w:sz w:val="20"/>
          <w:szCs w:val="20"/>
          <w:lang w:eastAsia="ar-SA"/>
        </w:rPr>
        <w:t xml:space="preserve">składane na podstawie art. 25a ust. 1 ustawy z dnia 29 stycznia 2004 r. </w:t>
      </w:r>
    </w:p>
    <w:p w:rsidR="00F75A35" w:rsidRPr="004151C7" w:rsidRDefault="00F75A35" w:rsidP="00F75A35">
      <w:pPr>
        <w:suppressAutoHyphens/>
        <w:spacing w:after="0" w:line="360" w:lineRule="auto"/>
        <w:jc w:val="center"/>
        <w:rPr>
          <w:rFonts w:ascii="Times New Roman" w:eastAsia="Times New Roman" w:hAnsi="Times New Roman" w:cs="Times New Roman"/>
          <w:b/>
          <w:sz w:val="20"/>
          <w:szCs w:val="20"/>
          <w:lang w:eastAsia="ar-SA"/>
        </w:rPr>
      </w:pPr>
      <w:r w:rsidRPr="004151C7">
        <w:rPr>
          <w:rFonts w:ascii="Times New Roman" w:eastAsia="Times New Roman" w:hAnsi="Times New Roman" w:cs="Times New Roman"/>
          <w:b/>
          <w:sz w:val="20"/>
          <w:szCs w:val="20"/>
          <w:lang w:eastAsia="ar-SA"/>
        </w:rPr>
        <w:t xml:space="preserve"> Prawo zamówień publicznych (dalej jako: ustawa </w:t>
      </w:r>
      <w:proofErr w:type="spellStart"/>
      <w:r w:rsidRPr="004151C7">
        <w:rPr>
          <w:rFonts w:ascii="Times New Roman" w:eastAsia="Times New Roman" w:hAnsi="Times New Roman" w:cs="Times New Roman"/>
          <w:b/>
          <w:sz w:val="20"/>
          <w:szCs w:val="20"/>
          <w:lang w:eastAsia="ar-SA"/>
        </w:rPr>
        <w:t>Pzp</w:t>
      </w:r>
      <w:proofErr w:type="spellEnd"/>
      <w:r w:rsidRPr="004151C7">
        <w:rPr>
          <w:rFonts w:ascii="Times New Roman" w:eastAsia="Times New Roman" w:hAnsi="Times New Roman" w:cs="Times New Roman"/>
          <w:b/>
          <w:sz w:val="20"/>
          <w:szCs w:val="20"/>
          <w:lang w:eastAsia="ar-SA"/>
        </w:rPr>
        <w:t xml:space="preserve">), </w:t>
      </w:r>
    </w:p>
    <w:p w:rsidR="00F75A35" w:rsidRPr="004151C7" w:rsidRDefault="00F75A35" w:rsidP="00F75A35">
      <w:pPr>
        <w:suppressAutoHyphens/>
        <w:spacing w:before="120" w:after="0" w:line="360" w:lineRule="auto"/>
        <w:jc w:val="center"/>
        <w:rPr>
          <w:rFonts w:ascii="Times New Roman" w:eastAsia="Times New Roman" w:hAnsi="Times New Roman" w:cs="Times New Roman"/>
          <w:b/>
          <w:u w:val="single"/>
          <w:lang w:eastAsia="ar-SA"/>
        </w:rPr>
      </w:pPr>
      <w:r w:rsidRPr="004151C7">
        <w:rPr>
          <w:rFonts w:ascii="Times New Roman" w:eastAsia="Times New Roman" w:hAnsi="Times New Roman" w:cs="Times New Roman"/>
          <w:b/>
          <w:sz w:val="24"/>
          <w:szCs w:val="24"/>
          <w:u w:val="single"/>
          <w:lang w:eastAsia="ar-SA"/>
        </w:rPr>
        <w:t>DOTYCZĄCE PRZESŁANEK WYKLUCZENIA Z POSTĘPOWANIA</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p>
    <w:p w:rsidR="00D64405" w:rsidRPr="00D64405" w:rsidRDefault="00D64405" w:rsidP="00D64405">
      <w:pPr>
        <w:suppressAutoHyphens/>
        <w:spacing w:after="0" w:line="360" w:lineRule="auto"/>
        <w:ind w:firstLine="708"/>
        <w:jc w:val="both"/>
        <w:rPr>
          <w:rFonts w:ascii="Times New Roman" w:eastAsia="Times New Roman" w:hAnsi="Times New Roman" w:cs="Times New Roman"/>
          <w:lang w:eastAsia="ar-SA"/>
        </w:rPr>
      </w:pPr>
      <w:r w:rsidRPr="00D64405">
        <w:rPr>
          <w:rFonts w:ascii="Times New Roman" w:eastAsia="Times New Roman" w:hAnsi="Times New Roman" w:cs="Times New Roman"/>
          <w:lang w:eastAsia="ar-SA"/>
        </w:rPr>
        <w:t>Na potrzeby postępowania o udzie</w:t>
      </w:r>
      <w:r w:rsidR="00B4151D">
        <w:rPr>
          <w:rFonts w:ascii="Times New Roman" w:eastAsia="Times New Roman" w:hAnsi="Times New Roman" w:cs="Times New Roman"/>
          <w:lang w:eastAsia="ar-SA"/>
        </w:rPr>
        <w:t>lenie zamówienia publicznego</w:t>
      </w:r>
      <w:r w:rsidRPr="00D64405">
        <w:rPr>
          <w:rFonts w:ascii="Times New Roman" w:eastAsia="Times New Roman" w:hAnsi="Times New Roman" w:cs="Times New Roman"/>
          <w:i/>
          <w:lang w:eastAsia="ar-SA"/>
        </w:rPr>
        <w:t xml:space="preserve">, </w:t>
      </w:r>
      <w:r w:rsidRPr="00D64405">
        <w:rPr>
          <w:rFonts w:ascii="Times New Roman" w:eastAsia="Times New Roman" w:hAnsi="Times New Roman" w:cs="Times New Roman"/>
          <w:lang w:eastAsia="ar-SA"/>
        </w:rPr>
        <w:t>oświadczam, co następuje:</w:t>
      </w:r>
    </w:p>
    <w:p w:rsidR="00F75A35" w:rsidRPr="004151C7" w:rsidRDefault="00F75A35" w:rsidP="00F75A35">
      <w:pPr>
        <w:suppressAutoHyphens/>
        <w:spacing w:after="0" w:line="360" w:lineRule="auto"/>
        <w:ind w:firstLine="708"/>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1"/>
          <w:szCs w:val="21"/>
          <w:lang w:eastAsia="ar-SA"/>
        </w:rPr>
        <w:t>:</w:t>
      </w:r>
    </w:p>
    <w:p w:rsidR="00F75A35" w:rsidRPr="004151C7" w:rsidRDefault="00F75A35" w:rsidP="00F75A35">
      <w:pPr>
        <w:shd w:val="clear" w:color="auto" w:fill="BFBFBF"/>
        <w:suppressAutoHyphens/>
        <w:spacing w:after="0" w:line="360" w:lineRule="auto"/>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OŚWIADCZENIA DOTYCZĄCE WYKONAWCY:</w:t>
      </w:r>
    </w:p>
    <w:p w:rsidR="00F75A35" w:rsidRPr="004151C7" w:rsidRDefault="00F75A35" w:rsidP="00F75A35">
      <w:pPr>
        <w:spacing w:after="0" w:line="360" w:lineRule="auto"/>
        <w:ind w:left="708"/>
        <w:jc w:val="both"/>
        <w:rPr>
          <w:rFonts w:ascii="Times New Roman" w:eastAsia="Times New Roman" w:hAnsi="Times New Roman" w:cs="Times New Roman"/>
          <w:lang w:eastAsia="pl-PL"/>
        </w:rPr>
      </w:pPr>
    </w:p>
    <w:p w:rsidR="00F75A35" w:rsidRPr="004151C7" w:rsidRDefault="00F75A35" w:rsidP="00BC37A5">
      <w:pPr>
        <w:numPr>
          <w:ilvl w:val="0"/>
          <w:numId w:val="9"/>
        </w:numPr>
        <w:suppressAutoHyphens/>
        <w:spacing w:after="0" w:line="240" w:lineRule="auto"/>
        <w:contextualSpacing/>
        <w:jc w:val="both"/>
        <w:rPr>
          <w:rFonts w:ascii="Times New Roman" w:eastAsia="Times New Roman" w:hAnsi="Times New Roman" w:cs="Times New Roman"/>
          <w:sz w:val="21"/>
          <w:szCs w:val="21"/>
          <w:lang w:eastAsia="pl-PL"/>
        </w:rPr>
      </w:pPr>
      <w:r w:rsidRPr="004151C7">
        <w:rPr>
          <w:rFonts w:ascii="Times New Roman" w:eastAsia="Times New Roman" w:hAnsi="Times New Roman" w:cs="Times New Roman"/>
          <w:sz w:val="21"/>
          <w:szCs w:val="21"/>
          <w:lang w:eastAsia="pl-PL"/>
        </w:rPr>
        <w:t xml:space="preserve">Oświadczam, że nie podlegam wykluczeniu z postępowania na podstawie </w:t>
      </w:r>
      <w:r w:rsidRPr="004151C7">
        <w:rPr>
          <w:rFonts w:ascii="Times New Roman" w:eastAsia="Times New Roman" w:hAnsi="Times New Roman" w:cs="Times New Roman"/>
          <w:sz w:val="21"/>
          <w:szCs w:val="21"/>
          <w:lang w:eastAsia="pl-PL"/>
        </w:rPr>
        <w:br/>
        <w:t xml:space="preserve">art. 24 ust 1 </w:t>
      </w:r>
      <w:proofErr w:type="spellStart"/>
      <w:r w:rsidRPr="004151C7">
        <w:rPr>
          <w:rFonts w:ascii="Times New Roman" w:eastAsia="Times New Roman" w:hAnsi="Times New Roman" w:cs="Times New Roman"/>
          <w:sz w:val="21"/>
          <w:szCs w:val="21"/>
          <w:lang w:eastAsia="pl-PL"/>
        </w:rPr>
        <w:t>pkt</w:t>
      </w:r>
      <w:proofErr w:type="spellEnd"/>
      <w:r w:rsidRPr="004151C7">
        <w:rPr>
          <w:rFonts w:ascii="Times New Roman" w:eastAsia="Times New Roman" w:hAnsi="Times New Roman" w:cs="Times New Roman"/>
          <w:sz w:val="21"/>
          <w:szCs w:val="21"/>
          <w:lang w:eastAsia="pl-PL"/>
        </w:rPr>
        <w:t xml:space="preserve"> 12-23 ustawy </w:t>
      </w:r>
      <w:proofErr w:type="spellStart"/>
      <w:r w:rsidRPr="004151C7">
        <w:rPr>
          <w:rFonts w:ascii="Times New Roman" w:eastAsia="Times New Roman" w:hAnsi="Times New Roman" w:cs="Times New Roman"/>
          <w:sz w:val="21"/>
          <w:szCs w:val="21"/>
          <w:lang w:eastAsia="pl-PL"/>
        </w:rPr>
        <w:t>Pzp</w:t>
      </w:r>
      <w:proofErr w:type="spellEnd"/>
      <w:r w:rsidRPr="004151C7">
        <w:rPr>
          <w:rFonts w:ascii="Times New Roman" w:eastAsia="Times New Roman" w:hAnsi="Times New Roman" w:cs="Times New Roman"/>
          <w:sz w:val="21"/>
          <w:szCs w:val="21"/>
          <w:lang w:eastAsia="pl-PL"/>
        </w:rPr>
        <w:t>.</w:t>
      </w:r>
    </w:p>
    <w:p w:rsidR="00F75A35" w:rsidRPr="004151C7" w:rsidRDefault="00F75A35" w:rsidP="00BC37A5">
      <w:pPr>
        <w:numPr>
          <w:ilvl w:val="0"/>
          <w:numId w:val="9"/>
        </w:numPr>
        <w:suppressAutoHyphens/>
        <w:spacing w:after="0" w:line="240" w:lineRule="auto"/>
        <w:contextualSpacing/>
        <w:jc w:val="both"/>
        <w:rPr>
          <w:rFonts w:ascii="Times New Roman" w:eastAsia="Times New Roman" w:hAnsi="Times New Roman" w:cs="Times New Roman"/>
          <w:sz w:val="20"/>
          <w:szCs w:val="20"/>
          <w:lang w:eastAsia="pl-PL"/>
        </w:rPr>
      </w:pPr>
      <w:r w:rsidRPr="004151C7">
        <w:rPr>
          <w:rFonts w:ascii="Times New Roman" w:eastAsia="Times New Roman" w:hAnsi="Times New Roman" w:cs="Times New Roman"/>
          <w:sz w:val="21"/>
          <w:szCs w:val="21"/>
          <w:lang w:eastAsia="pl-PL"/>
        </w:rPr>
        <w:t xml:space="preserve">Oświadczam, że nie podlegam wykluczeniu z postępowania na podstawie </w:t>
      </w:r>
      <w:r w:rsidRPr="004151C7">
        <w:rPr>
          <w:rFonts w:ascii="Times New Roman" w:eastAsia="Times New Roman" w:hAnsi="Times New Roman" w:cs="Times New Roman"/>
          <w:sz w:val="21"/>
          <w:szCs w:val="21"/>
          <w:lang w:eastAsia="pl-PL"/>
        </w:rPr>
        <w:br/>
        <w:t xml:space="preserve">art. 24 ust. 5 pkt 1 - 4 i 8 ustawy </w:t>
      </w:r>
      <w:proofErr w:type="spellStart"/>
      <w:r w:rsidRPr="004151C7">
        <w:rPr>
          <w:rFonts w:ascii="Times New Roman" w:eastAsia="Times New Roman" w:hAnsi="Times New Roman" w:cs="Times New Roman"/>
          <w:sz w:val="21"/>
          <w:szCs w:val="21"/>
          <w:lang w:eastAsia="pl-PL"/>
        </w:rPr>
        <w:t>Pzp</w:t>
      </w:r>
      <w:proofErr w:type="spellEnd"/>
      <w:r w:rsidRPr="004151C7">
        <w:rPr>
          <w:rFonts w:ascii="Times New Roman" w:eastAsia="Times New Roman" w:hAnsi="Times New Roman" w:cs="Times New Roman"/>
          <w:sz w:val="20"/>
          <w:szCs w:val="20"/>
          <w:lang w:eastAsia="pl-PL"/>
        </w:rPr>
        <w:t xml:space="preserve">  </w:t>
      </w:r>
      <w:r w:rsidRPr="004151C7">
        <w:rPr>
          <w:rFonts w:ascii="Times New Roman" w:eastAsia="Times New Roman" w:hAnsi="Times New Roman" w:cs="Times New Roman"/>
          <w:sz w:val="16"/>
          <w:szCs w:val="16"/>
          <w:lang w:eastAsia="pl-PL"/>
        </w:rPr>
        <w:t>.</w:t>
      </w:r>
    </w:p>
    <w:p w:rsidR="00F75A35" w:rsidRDefault="00F75A35" w:rsidP="00F75A35">
      <w:pPr>
        <w:suppressAutoHyphens/>
        <w:spacing w:after="0" w:line="360" w:lineRule="auto"/>
        <w:jc w:val="both"/>
        <w:rPr>
          <w:rFonts w:ascii="Times New Roman" w:eastAsia="Times New Roman" w:hAnsi="Times New Roman" w:cs="Times New Roman"/>
          <w:i/>
          <w:sz w:val="20"/>
          <w:szCs w:val="20"/>
          <w:lang w:eastAsia="ar-SA"/>
        </w:rPr>
      </w:pPr>
    </w:p>
    <w:p w:rsidR="00D64405" w:rsidRDefault="00D64405" w:rsidP="00F75A35">
      <w:pPr>
        <w:suppressAutoHyphens/>
        <w:spacing w:after="0" w:line="360" w:lineRule="auto"/>
        <w:jc w:val="both"/>
        <w:rPr>
          <w:rFonts w:ascii="Times New Roman" w:eastAsia="Times New Roman" w:hAnsi="Times New Roman" w:cs="Times New Roman"/>
          <w:i/>
          <w:sz w:val="20"/>
          <w:szCs w:val="20"/>
          <w:lang w:eastAsia="ar-SA"/>
        </w:rPr>
      </w:pPr>
    </w:p>
    <w:p w:rsidR="00D64405" w:rsidRPr="004151C7" w:rsidRDefault="00D64405" w:rsidP="00F75A35">
      <w:pPr>
        <w:suppressAutoHyphens/>
        <w:spacing w:after="0" w:line="360" w:lineRule="auto"/>
        <w:jc w:val="both"/>
        <w:rPr>
          <w:rFonts w:ascii="Times New Roman" w:eastAsia="Times New Roman" w:hAnsi="Times New Roman" w:cs="Times New Roman"/>
          <w:i/>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18"/>
          <w:szCs w:val="18"/>
          <w:lang w:eastAsia="ar-SA"/>
        </w:rPr>
        <w:t xml:space="preserve"> </w:t>
      </w:r>
      <w:r w:rsidRPr="004151C7">
        <w:rPr>
          <w:rFonts w:ascii="Times New Roman" w:eastAsia="Times New Roman" w:hAnsi="Times New Roman" w:cs="Times New Roman"/>
          <w:sz w:val="20"/>
          <w:szCs w:val="20"/>
          <w:lang w:eastAsia="ar-SA"/>
        </w:rPr>
        <w:t xml:space="preserve">dnia ………….……. r. </w:t>
      </w:r>
    </w:p>
    <w:p w:rsidR="00F75A35"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1C2533" w:rsidRDefault="001C2533" w:rsidP="00F75A35">
      <w:pPr>
        <w:suppressAutoHyphens/>
        <w:spacing w:after="0" w:line="360" w:lineRule="auto"/>
        <w:jc w:val="both"/>
        <w:rPr>
          <w:rFonts w:ascii="Times New Roman" w:eastAsia="Times New Roman" w:hAnsi="Times New Roman" w:cs="Times New Roman"/>
          <w:sz w:val="20"/>
          <w:szCs w:val="20"/>
          <w:lang w:eastAsia="ar-SA"/>
        </w:rPr>
      </w:pPr>
    </w:p>
    <w:p w:rsidR="00D64405" w:rsidRPr="004151C7" w:rsidRDefault="00D6440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Default="00F75A35" w:rsidP="00F75A35">
      <w:pPr>
        <w:suppressAutoHyphens/>
        <w:spacing w:after="0" w:line="360" w:lineRule="auto"/>
        <w:ind w:left="5664" w:firstLine="708"/>
        <w:jc w:val="both"/>
        <w:rPr>
          <w:rFonts w:ascii="Times New Roman" w:eastAsia="Times New Roman" w:hAnsi="Times New Roman" w:cs="Times New Roman"/>
          <w:i/>
          <w:sz w:val="18"/>
          <w:szCs w:val="18"/>
          <w:lang w:eastAsia="ar-SA"/>
        </w:rPr>
      </w:pPr>
    </w:p>
    <w:p w:rsidR="00D64405" w:rsidRPr="004151C7" w:rsidRDefault="00D64405" w:rsidP="00F75A35">
      <w:pPr>
        <w:suppressAutoHyphens/>
        <w:spacing w:after="0" w:line="360" w:lineRule="auto"/>
        <w:ind w:left="5664" w:firstLine="708"/>
        <w:jc w:val="both"/>
        <w:rPr>
          <w:rFonts w:ascii="Times New Roman" w:eastAsia="Times New Roman" w:hAnsi="Times New Roman" w:cs="Times New Roman"/>
          <w:i/>
          <w:sz w:val="18"/>
          <w:szCs w:val="18"/>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lastRenderedPageBreak/>
        <w:t xml:space="preserve">Oświadczam, że zachodzą w stosunku do mnie podstawy wykluczenia z postępowania na podstawie art. …………. ustawy </w:t>
      </w:r>
      <w:proofErr w:type="spellStart"/>
      <w:r w:rsidRPr="004151C7">
        <w:rPr>
          <w:rFonts w:ascii="Times New Roman" w:eastAsia="Times New Roman" w:hAnsi="Times New Roman" w:cs="Times New Roman"/>
          <w:sz w:val="21"/>
          <w:szCs w:val="21"/>
          <w:lang w:eastAsia="ar-SA"/>
        </w:rPr>
        <w:t>Pzp</w:t>
      </w:r>
      <w:proofErr w:type="spellEnd"/>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 xml:space="preserve">(podać mającą zastosowanie podstawę wykluczenia spośród wymienionych w art. 24 ust. 1 pkt 13-14, 16-20 lub art. 24 ust. 5 pkt 1-4 i 8 ustawy </w:t>
      </w:r>
      <w:proofErr w:type="spellStart"/>
      <w:r w:rsidRPr="004151C7">
        <w:rPr>
          <w:rFonts w:ascii="Times New Roman" w:eastAsia="Times New Roman" w:hAnsi="Times New Roman" w:cs="Times New Roman"/>
          <w:i/>
          <w:sz w:val="16"/>
          <w:szCs w:val="16"/>
          <w:lang w:eastAsia="ar-SA"/>
        </w:rPr>
        <w:t>Pzp</w:t>
      </w:r>
      <w:proofErr w:type="spellEnd"/>
      <w:r w:rsidRPr="004151C7">
        <w:rPr>
          <w:rFonts w:ascii="Times New Roman" w:eastAsia="Times New Roman" w:hAnsi="Times New Roman" w:cs="Times New Roman"/>
          <w:i/>
          <w:sz w:val="16"/>
          <w:szCs w:val="16"/>
          <w:lang w:eastAsia="ar-SA"/>
        </w:rPr>
        <w:t>).</w:t>
      </w: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sz w:val="21"/>
          <w:szCs w:val="21"/>
          <w:lang w:eastAsia="ar-SA"/>
        </w:rPr>
        <w:t xml:space="preserve">Jednocześnie oświadczam, że w związku z ww. okolicznością, na podstawie art. 24 ust. 8 ustawy </w:t>
      </w:r>
      <w:proofErr w:type="spellStart"/>
      <w:r w:rsidRPr="004151C7">
        <w:rPr>
          <w:rFonts w:ascii="Times New Roman" w:eastAsia="Times New Roman" w:hAnsi="Times New Roman" w:cs="Times New Roman"/>
          <w:sz w:val="21"/>
          <w:szCs w:val="21"/>
          <w:lang w:eastAsia="ar-SA"/>
        </w:rPr>
        <w:t>Pzp</w:t>
      </w:r>
      <w:proofErr w:type="spellEnd"/>
      <w:r w:rsidRPr="004151C7">
        <w:rPr>
          <w:rFonts w:ascii="Times New Roman" w:eastAsia="Times New Roman" w:hAnsi="Times New Roman" w:cs="Times New Roman"/>
          <w:sz w:val="21"/>
          <w:szCs w:val="21"/>
          <w:lang w:eastAsia="ar-SA"/>
        </w:rPr>
        <w:t xml:space="preserve"> podjąłem następujące środki naprawcze: </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0"/>
          <w:szCs w:val="20"/>
          <w:lang w:eastAsia="ar-SA"/>
        </w:rPr>
        <w:t>…………………………………………………………………………………………..…………………...........……………………………………………………………………………………………………………………………………………….……………</w:t>
      </w:r>
      <w:r w:rsidR="001C2533">
        <w:rPr>
          <w:rFonts w:ascii="Times New Roman" w:eastAsia="Times New Roman" w:hAnsi="Times New Roman" w:cs="Times New Roman"/>
          <w:sz w:val="20"/>
          <w:szCs w:val="20"/>
          <w:lang w:eastAsia="ar-SA"/>
        </w:rPr>
        <w:t>………………………………………………………………………………..</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0"/>
          <w:szCs w:val="20"/>
          <w:lang w:eastAsia="ar-SA"/>
        </w:rPr>
        <w:t xml:space="preserve">dnia …………………. r. </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OŚWIADCZENIE DOTYCZĄCE PODMIOTU, NA KTÓREGO ZASOBY POWOŁUJE SIĘ WYKONAWCA:</w:t>
      </w:r>
    </w:p>
    <w:p w:rsidR="00F75A35" w:rsidRPr="004151C7" w:rsidRDefault="00F75A35" w:rsidP="00F75A35">
      <w:pPr>
        <w:spacing w:before="60" w:after="60" w:line="240" w:lineRule="auto"/>
        <w:jc w:val="both"/>
        <w:rPr>
          <w:rFonts w:ascii="Times New Roman" w:eastAsia="Times New Roman" w:hAnsi="Times New Roman" w:cs="Times New Roman"/>
          <w:i/>
          <w:sz w:val="20"/>
          <w:szCs w:val="20"/>
          <w:lang w:eastAsia="pl-PL"/>
        </w:rPr>
      </w:pPr>
      <w:r w:rsidRPr="004151C7">
        <w:rPr>
          <w:rFonts w:ascii="Times New Roman" w:eastAsia="Times New Roman" w:hAnsi="Times New Roman" w:cs="Times New Roman"/>
          <w:i/>
          <w:sz w:val="20"/>
          <w:szCs w:val="20"/>
          <w:lang w:eastAsia="pl-PL"/>
        </w:rPr>
        <w:t xml:space="preserve">Zgodnie z  art. 25a ust. 3 </w:t>
      </w:r>
      <w:proofErr w:type="spellStart"/>
      <w:r w:rsidRPr="004151C7">
        <w:rPr>
          <w:rFonts w:ascii="Times New Roman" w:eastAsia="Times New Roman" w:hAnsi="Times New Roman" w:cs="Times New Roman"/>
          <w:i/>
          <w:sz w:val="20"/>
          <w:szCs w:val="20"/>
          <w:lang w:eastAsia="pl-PL"/>
        </w:rPr>
        <w:t>pkt</w:t>
      </w:r>
      <w:proofErr w:type="spellEnd"/>
      <w:r w:rsidRPr="004151C7">
        <w:rPr>
          <w:rFonts w:ascii="Times New Roman" w:eastAsia="Times New Roman" w:hAnsi="Times New Roman" w:cs="Times New Roman"/>
          <w:i/>
          <w:sz w:val="20"/>
          <w:szCs w:val="20"/>
          <w:lang w:eastAsia="pl-PL"/>
        </w:rPr>
        <w:t xml:space="preserve"> 2 ustawy </w:t>
      </w:r>
      <w:proofErr w:type="spellStart"/>
      <w:r w:rsidRPr="004151C7">
        <w:rPr>
          <w:rFonts w:ascii="Times New Roman" w:eastAsia="Times New Roman" w:hAnsi="Times New Roman" w:cs="Times New Roman"/>
          <w:i/>
          <w:sz w:val="20"/>
          <w:szCs w:val="20"/>
          <w:lang w:eastAsia="pl-PL"/>
        </w:rPr>
        <w:t>Pzp</w:t>
      </w:r>
      <w:proofErr w:type="spellEnd"/>
    </w:p>
    <w:p w:rsidR="00F75A35" w:rsidRPr="004151C7" w:rsidRDefault="00F75A35" w:rsidP="00F75A35">
      <w:pPr>
        <w:suppressAutoHyphens/>
        <w:spacing w:after="0" w:line="360" w:lineRule="auto"/>
        <w:jc w:val="both"/>
        <w:rPr>
          <w:rFonts w:ascii="Times New Roman" w:eastAsia="Times New Roman" w:hAnsi="Times New Roman" w:cs="Times New Roman"/>
          <w:b/>
          <w:lang w:eastAsia="ar-SA"/>
        </w:rPr>
      </w:pPr>
    </w:p>
    <w:p w:rsidR="00F75A35" w:rsidRPr="004151C7" w:rsidRDefault="00F75A35" w:rsidP="00F75A35">
      <w:pPr>
        <w:suppressAutoHyphens/>
        <w:spacing w:after="0" w:line="24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Oświadczam, że w stosunku do następującego/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podmiotu/</w:t>
      </w:r>
      <w:proofErr w:type="spellStart"/>
      <w:r w:rsidRPr="004151C7">
        <w:rPr>
          <w:rFonts w:ascii="Times New Roman" w:eastAsia="Times New Roman" w:hAnsi="Times New Roman" w:cs="Times New Roman"/>
          <w:sz w:val="21"/>
          <w:szCs w:val="21"/>
          <w:lang w:eastAsia="ar-SA"/>
        </w:rPr>
        <w:t>tów</w:t>
      </w:r>
      <w:proofErr w:type="spellEnd"/>
      <w:r w:rsidRPr="004151C7">
        <w:rPr>
          <w:rFonts w:ascii="Times New Roman" w:eastAsia="Times New Roman" w:hAnsi="Times New Roman" w:cs="Times New Roman"/>
          <w:sz w:val="21"/>
          <w:szCs w:val="21"/>
          <w:lang w:eastAsia="ar-SA"/>
        </w:rPr>
        <w:t>, na którego/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zasoby powołuję się w niniejszym postępowaniu, tj.: ……………………………………………………………</w:t>
      </w: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(podać pełną nazwę/firmę, adres, a także w zależności od podmiotu: NIP/PESEL, KRS/</w:t>
      </w:r>
      <w:proofErr w:type="spellStart"/>
      <w:r w:rsidRPr="004151C7">
        <w:rPr>
          <w:rFonts w:ascii="Times New Roman" w:eastAsia="Times New Roman" w:hAnsi="Times New Roman" w:cs="Times New Roman"/>
          <w:i/>
          <w:sz w:val="16"/>
          <w:szCs w:val="16"/>
          <w:lang w:eastAsia="ar-SA"/>
        </w:rPr>
        <w:t>CEiDG</w:t>
      </w:r>
      <w:proofErr w:type="spellEnd"/>
      <w:r w:rsidRPr="004151C7">
        <w:rPr>
          <w:rFonts w:ascii="Times New Roman" w:eastAsia="Times New Roman" w:hAnsi="Times New Roman" w:cs="Times New Roman"/>
          <w:i/>
          <w:sz w:val="16"/>
          <w:szCs w:val="16"/>
          <w:lang w:eastAsia="ar-SA"/>
        </w:rPr>
        <w:t>)</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nie zachodzą podstawy wykluczenia z postępowania o udzielenie zamówienia.</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dnia …………………. r.</w:t>
      </w:r>
      <w:r w:rsidRPr="004151C7">
        <w:rPr>
          <w:rFonts w:ascii="Times New Roman" w:eastAsia="Times New Roman" w:hAnsi="Times New Roman" w:cs="Times New Roman"/>
          <w:sz w:val="20"/>
          <w:szCs w:val="20"/>
          <w:lang w:eastAsia="ar-SA"/>
        </w:rPr>
        <w:t xml:space="preserve"> </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OŚWIADCZENIE DOTYCZĄCE PODWYKONAWCY NIEBĘDĄCEGO PODMIOTEM, NA KTÓREGO ZASOBY POWOŁUJE SIĘ WYKONAWCA:</w:t>
      </w:r>
    </w:p>
    <w:p w:rsidR="00F75A35" w:rsidRPr="004151C7" w:rsidRDefault="00F75A35" w:rsidP="00F75A35">
      <w:pPr>
        <w:suppressAutoHyphens/>
        <w:spacing w:after="0" w:line="360" w:lineRule="auto"/>
        <w:jc w:val="both"/>
        <w:rPr>
          <w:rFonts w:ascii="Times New Roman" w:eastAsia="Times New Roman" w:hAnsi="Times New Roman" w:cs="Times New Roman"/>
          <w:b/>
          <w:lang w:eastAsia="ar-SA"/>
        </w:rPr>
      </w:pPr>
    </w:p>
    <w:p w:rsidR="00F75A35" w:rsidRPr="004151C7" w:rsidRDefault="00F75A35" w:rsidP="00F75A35">
      <w:pPr>
        <w:suppressAutoHyphens/>
        <w:spacing w:after="0" w:line="24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Oświadczam, że w stosunku do następującego/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podmiotu/</w:t>
      </w:r>
      <w:proofErr w:type="spellStart"/>
      <w:r w:rsidRPr="004151C7">
        <w:rPr>
          <w:rFonts w:ascii="Times New Roman" w:eastAsia="Times New Roman" w:hAnsi="Times New Roman" w:cs="Times New Roman"/>
          <w:sz w:val="21"/>
          <w:szCs w:val="21"/>
          <w:lang w:eastAsia="ar-SA"/>
        </w:rPr>
        <w:t>tów</w:t>
      </w:r>
      <w:proofErr w:type="spellEnd"/>
      <w:r w:rsidRPr="004151C7">
        <w:rPr>
          <w:rFonts w:ascii="Times New Roman" w:eastAsia="Times New Roman" w:hAnsi="Times New Roman" w:cs="Times New Roman"/>
          <w:sz w:val="21"/>
          <w:szCs w:val="21"/>
          <w:lang w:eastAsia="ar-SA"/>
        </w:rPr>
        <w:t>, będącego/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podwykonawcą/</w:t>
      </w:r>
      <w:proofErr w:type="spellStart"/>
      <w:r w:rsidRPr="004151C7">
        <w:rPr>
          <w:rFonts w:ascii="Times New Roman" w:eastAsia="Times New Roman" w:hAnsi="Times New Roman" w:cs="Times New Roman"/>
          <w:sz w:val="21"/>
          <w:szCs w:val="21"/>
          <w:lang w:eastAsia="ar-SA"/>
        </w:rPr>
        <w:t>ami</w:t>
      </w:r>
      <w:proofErr w:type="spellEnd"/>
      <w:r w:rsidRPr="004151C7">
        <w:rPr>
          <w:rFonts w:ascii="Times New Roman" w:eastAsia="Times New Roman" w:hAnsi="Times New Roman" w:cs="Times New Roman"/>
          <w:sz w:val="21"/>
          <w:szCs w:val="21"/>
          <w:lang w:eastAsia="ar-SA"/>
        </w:rPr>
        <w:t>: ……………………………………………………………………..….……</w:t>
      </w: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(podać pełną nazwę/firmę, adres, a także w zależności od podmiotu: NIP/PESEL, KRS/</w:t>
      </w:r>
      <w:proofErr w:type="spellStart"/>
      <w:r w:rsidRPr="004151C7">
        <w:rPr>
          <w:rFonts w:ascii="Times New Roman" w:eastAsia="Times New Roman" w:hAnsi="Times New Roman" w:cs="Times New Roman"/>
          <w:i/>
          <w:sz w:val="16"/>
          <w:szCs w:val="16"/>
          <w:lang w:eastAsia="ar-SA"/>
        </w:rPr>
        <w:t>CEiDG</w:t>
      </w:r>
      <w:proofErr w:type="spellEnd"/>
      <w:r w:rsidRPr="004151C7">
        <w:rPr>
          <w:rFonts w:ascii="Times New Roman" w:eastAsia="Times New Roman" w:hAnsi="Times New Roman" w:cs="Times New Roman"/>
          <w:i/>
          <w:sz w:val="16"/>
          <w:szCs w:val="16"/>
          <w:lang w:eastAsia="ar-SA"/>
        </w:rPr>
        <w:t>)</w:t>
      </w:r>
      <w:r w:rsidRPr="004151C7">
        <w:rPr>
          <w:rFonts w:ascii="Times New Roman" w:eastAsia="Times New Roman" w:hAnsi="Times New Roman" w:cs="Times New Roman"/>
          <w:sz w:val="16"/>
          <w:szCs w:val="16"/>
          <w:lang w:eastAsia="ar-SA"/>
        </w:rPr>
        <w:t xml:space="preserve">, </w:t>
      </w:r>
      <w:r w:rsidRPr="004151C7">
        <w:rPr>
          <w:rFonts w:ascii="Times New Roman" w:eastAsia="Times New Roman" w:hAnsi="Times New Roman" w:cs="Times New Roman"/>
          <w:sz w:val="21"/>
          <w:szCs w:val="21"/>
          <w:lang w:eastAsia="ar-SA"/>
        </w:rPr>
        <w:t>nie</w:t>
      </w:r>
      <w:r w:rsidRPr="004151C7">
        <w:rPr>
          <w:rFonts w:ascii="Times New Roman" w:eastAsia="Times New Roman" w:hAnsi="Times New Roman" w:cs="Times New Roman"/>
          <w:sz w:val="16"/>
          <w:szCs w:val="16"/>
          <w:lang w:eastAsia="ar-SA"/>
        </w:rPr>
        <w:t xml:space="preserve"> </w:t>
      </w:r>
      <w:r w:rsidRPr="004151C7">
        <w:rPr>
          <w:rFonts w:ascii="Times New Roman" w:eastAsia="Times New Roman" w:hAnsi="Times New Roman" w:cs="Times New Roman"/>
          <w:sz w:val="21"/>
          <w:szCs w:val="21"/>
          <w:lang w:eastAsia="ar-SA"/>
        </w:rPr>
        <w:t>zachodzą podstawy wykluczenia z postępowania o udzielenie zamówienia.</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dnia …………………. r.</w:t>
      </w:r>
      <w:r w:rsidRPr="004151C7">
        <w:rPr>
          <w:rFonts w:ascii="Times New Roman" w:eastAsia="Times New Roman" w:hAnsi="Times New Roman" w:cs="Times New Roman"/>
          <w:sz w:val="20"/>
          <w:szCs w:val="20"/>
          <w:lang w:eastAsia="ar-SA"/>
        </w:rPr>
        <w:t xml:space="preserve"> </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OŚWIADCZENIE DOTYCZĄCE PODANYCH INFORMACJI:</w:t>
      </w:r>
    </w:p>
    <w:p w:rsidR="00F75A35" w:rsidRPr="004151C7" w:rsidRDefault="00F75A35" w:rsidP="00F75A35">
      <w:pPr>
        <w:suppressAutoHyphens/>
        <w:spacing w:after="0" w:line="24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wszystkie informacje podane w powyższych oświadczeniach są aktualne </w:t>
      </w:r>
      <w:r w:rsidRPr="004151C7">
        <w:rPr>
          <w:rFonts w:ascii="Times New Roman" w:eastAsia="Times New Roman" w:hAnsi="Times New Roman" w:cs="Times New Roman"/>
          <w:sz w:val="21"/>
          <w:szCs w:val="21"/>
          <w:lang w:eastAsia="ar-SA"/>
        </w:rPr>
        <w:br/>
        <w:t>i zgodne z prawdą oraz zostały przedstawione z pełną świadomością konsekwencji wprowadzenia zamawiającego w błąd przy przedstawianiu informacji.</w:t>
      </w:r>
    </w:p>
    <w:p w:rsidR="00F75A35"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dnia …………………. r.</w:t>
      </w:r>
      <w:r w:rsidRPr="004151C7">
        <w:rPr>
          <w:rFonts w:ascii="Times New Roman" w:eastAsia="Times New Roman" w:hAnsi="Times New Roman" w:cs="Times New Roman"/>
          <w:sz w:val="20"/>
          <w:szCs w:val="20"/>
          <w:lang w:eastAsia="ar-SA"/>
        </w:rPr>
        <w:t xml:space="preserve"> </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C877D5" w:rsidRPr="004151C7" w:rsidRDefault="00C877D5" w:rsidP="00C877D5">
      <w:pPr>
        <w:tabs>
          <w:tab w:val="num" w:pos="360"/>
        </w:tabs>
        <w:suppressAutoHyphens/>
        <w:spacing w:after="0" w:line="240" w:lineRule="auto"/>
        <w:jc w:val="right"/>
        <w:rPr>
          <w:rFonts w:ascii="Times New Roman" w:eastAsia="Times New Roman" w:hAnsi="Times New Roman" w:cs="Times New Roman"/>
          <w:i/>
          <w:sz w:val="24"/>
          <w:szCs w:val="24"/>
          <w:u w:val="single"/>
          <w:lang w:eastAsia="ar-SA"/>
        </w:rPr>
      </w:pPr>
      <w:r>
        <w:rPr>
          <w:rFonts w:ascii="Times New Roman" w:eastAsia="Times New Roman" w:hAnsi="Times New Roman" w:cs="Times New Roman"/>
          <w:i/>
          <w:sz w:val="24"/>
          <w:szCs w:val="24"/>
          <w:u w:val="single"/>
          <w:lang w:eastAsia="ar-SA"/>
        </w:rPr>
        <w:lastRenderedPageBreak/>
        <w:t>Załącznik nr 5</w:t>
      </w:r>
    </w:p>
    <w:p w:rsidR="00C877D5" w:rsidRPr="004151C7" w:rsidRDefault="00C877D5" w:rsidP="00C877D5">
      <w:pPr>
        <w:suppressAutoHyphens/>
        <w:spacing w:after="0" w:line="480" w:lineRule="atLeast"/>
        <w:jc w:val="right"/>
        <w:rPr>
          <w:rFonts w:ascii="Times New Roman" w:eastAsia="Times New Roman" w:hAnsi="Times New Roman" w:cs="Times New Roman"/>
          <w:i/>
          <w:sz w:val="24"/>
          <w:szCs w:val="24"/>
          <w:u w:val="single"/>
          <w:lang w:eastAsia="ar-SA"/>
        </w:rPr>
      </w:pPr>
      <w:r w:rsidRPr="004151C7">
        <w:rPr>
          <w:rFonts w:ascii="Times New Roman" w:eastAsia="Times New Roman" w:hAnsi="Times New Roman" w:cs="Times New Roman"/>
          <w:i/>
          <w:sz w:val="24"/>
          <w:szCs w:val="24"/>
          <w:u w:val="single"/>
          <w:lang w:eastAsia="ar-SA"/>
        </w:rPr>
        <w:t xml:space="preserve">Wzór zobowiązania – przygotowuje Wykonawca </w:t>
      </w:r>
      <w:r w:rsidR="00471803">
        <w:rPr>
          <w:rFonts w:ascii="Times New Roman" w:eastAsia="Times New Roman" w:hAnsi="Times New Roman" w:cs="Times New Roman"/>
          <w:i/>
          <w:sz w:val="24"/>
          <w:szCs w:val="24"/>
          <w:u w:val="single"/>
          <w:lang w:eastAsia="ar-SA"/>
        </w:rPr>
        <w:t>(jeżeli dotyczy)</w:t>
      </w:r>
    </w:p>
    <w:p w:rsidR="00657A94" w:rsidRPr="005F32AC" w:rsidRDefault="00657A94" w:rsidP="00657A94">
      <w:pPr>
        <w:spacing w:line="480" w:lineRule="atLeas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Sprawa nr MCM"W"/ZP- 1/2017</w:t>
      </w:r>
    </w:p>
    <w:p w:rsidR="00C877D5" w:rsidRPr="004151C7" w:rsidRDefault="00C877D5" w:rsidP="00C877D5">
      <w:pPr>
        <w:suppressAutoHyphens/>
        <w:spacing w:after="0" w:line="480" w:lineRule="atLeas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Nazwa Wykonawcy: ....................................................................................................................</w:t>
      </w:r>
    </w:p>
    <w:p w:rsidR="00C877D5" w:rsidRPr="004151C7" w:rsidRDefault="00C877D5" w:rsidP="00C877D5">
      <w:pPr>
        <w:suppressAutoHyphens/>
        <w:spacing w:after="0" w:line="480" w:lineRule="atLeas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Adres Wykonawcy: ......................................................................................................................</w:t>
      </w:r>
    </w:p>
    <w:p w:rsidR="00C877D5" w:rsidRPr="004151C7" w:rsidRDefault="00C877D5" w:rsidP="00C877D5">
      <w:pPr>
        <w:tabs>
          <w:tab w:val="left" w:pos="709"/>
        </w:tabs>
        <w:spacing w:after="0" w:line="240" w:lineRule="atLeast"/>
        <w:jc w:val="center"/>
        <w:outlineLvl w:val="0"/>
        <w:rPr>
          <w:rFonts w:ascii="Times New Roman" w:eastAsia="Times New Roman" w:hAnsi="Times New Roman" w:cs="Times New Roman"/>
          <w:b/>
          <w:strike/>
          <w:sz w:val="20"/>
          <w:szCs w:val="20"/>
          <w:u w:val="single"/>
          <w:lang w:eastAsia="pl-PL"/>
        </w:rPr>
      </w:pPr>
    </w:p>
    <w:p w:rsidR="00C877D5" w:rsidRPr="004151C7" w:rsidRDefault="00C877D5" w:rsidP="00C877D5">
      <w:pPr>
        <w:spacing w:after="0" w:line="240" w:lineRule="auto"/>
        <w:jc w:val="both"/>
        <w:rPr>
          <w:rFonts w:ascii="Times New Roman" w:eastAsia="Times New Roman" w:hAnsi="Times New Roman" w:cs="Times New Roman"/>
          <w:b/>
          <w:lang w:eastAsia="pl-PL"/>
        </w:rPr>
      </w:pPr>
    </w:p>
    <w:p w:rsidR="00C877D5" w:rsidRPr="004151C7" w:rsidRDefault="00C877D5" w:rsidP="00C877D5">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ZOBOWIĄZANIE </w:t>
      </w:r>
    </w:p>
    <w:p w:rsidR="00C877D5" w:rsidRPr="004151C7" w:rsidRDefault="00C877D5" w:rsidP="00C877D5">
      <w:pPr>
        <w:keepNext/>
        <w:spacing w:before="60" w:after="60" w:line="240" w:lineRule="auto"/>
        <w:jc w:val="center"/>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na podstawie art. 22a ustawy Prawo zamówień publicznych z dnia 29 stycznia 2004 r.</w:t>
      </w:r>
    </w:p>
    <w:p w:rsidR="00C877D5" w:rsidRPr="004151C7" w:rsidRDefault="00C877D5" w:rsidP="00C877D5">
      <w:pPr>
        <w:keepNext/>
        <w:spacing w:before="60" w:after="60" w:line="240" w:lineRule="auto"/>
        <w:jc w:val="center"/>
        <w:rPr>
          <w:rFonts w:ascii="Times New Roman" w:eastAsia="Times New Roman" w:hAnsi="Times New Roman" w:cs="Times New Roman"/>
          <w:iCs/>
          <w:sz w:val="24"/>
          <w:szCs w:val="24"/>
          <w:lang w:eastAsia="ar-SA"/>
        </w:rPr>
      </w:pPr>
      <w:r w:rsidRPr="004151C7">
        <w:rPr>
          <w:rFonts w:ascii="Times New Roman" w:eastAsia="Times New Roman" w:hAnsi="Times New Roman" w:cs="Times New Roman"/>
          <w:iCs/>
          <w:sz w:val="24"/>
          <w:szCs w:val="24"/>
          <w:lang w:eastAsia="ar-SA"/>
        </w:rPr>
        <w:t xml:space="preserve">(Dz. U. z 2015 r. poz. 2164 z </w:t>
      </w:r>
      <w:proofErr w:type="spellStart"/>
      <w:r w:rsidRPr="004151C7">
        <w:rPr>
          <w:rFonts w:ascii="Times New Roman" w:eastAsia="Times New Roman" w:hAnsi="Times New Roman" w:cs="Times New Roman"/>
          <w:iCs/>
          <w:sz w:val="24"/>
          <w:szCs w:val="24"/>
          <w:lang w:eastAsia="ar-SA"/>
        </w:rPr>
        <w:t>późn</w:t>
      </w:r>
      <w:proofErr w:type="spellEnd"/>
      <w:r w:rsidRPr="004151C7">
        <w:rPr>
          <w:rFonts w:ascii="Times New Roman" w:eastAsia="Times New Roman" w:hAnsi="Times New Roman" w:cs="Times New Roman"/>
          <w:iCs/>
          <w:sz w:val="24"/>
          <w:szCs w:val="24"/>
          <w:lang w:eastAsia="ar-SA"/>
        </w:rPr>
        <w:t xml:space="preserve">. zm.) </w:t>
      </w:r>
    </w:p>
    <w:p w:rsidR="00C877D5" w:rsidRPr="004151C7" w:rsidRDefault="00C877D5" w:rsidP="00C877D5">
      <w:pPr>
        <w:keepNext/>
        <w:spacing w:before="60" w:after="60" w:line="240" w:lineRule="auto"/>
        <w:jc w:val="center"/>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tekst jednolity Dz. U. Nr 19, poz. 177, z.)</w:t>
      </w:r>
    </w:p>
    <w:p w:rsidR="00C877D5" w:rsidRPr="004151C7" w:rsidRDefault="00C877D5" w:rsidP="00C877D5">
      <w:pPr>
        <w:spacing w:before="120" w:after="0" w:line="240" w:lineRule="auto"/>
        <w:jc w:val="both"/>
        <w:rPr>
          <w:rFonts w:ascii="Times New Roman" w:eastAsia="Times New Roman" w:hAnsi="Times New Roman" w:cs="Times New Roman"/>
          <w:b/>
          <w:lang w:eastAsia="pl-PL"/>
        </w:rPr>
      </w:pPr>
      <w:r w:rsidRPr="004151C7">
        <w:rPr>
          <w:rFonts w:ascii="Times New Roman" w:eastAsia="Times New Roman" w:hAnsi="Times New Roman" w:cs="Times New Roman"/>
          <w:b/>
          <w:lang w:eastAsia="pl-PL"/>
        </w:rPr>
        <w:t>DANE DOTYCZĄCE WYKONAWCY:</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
          <w:lang w:eastAsia="pl-PL"/>
        </w:rPr>
      </w:pPr>
      <w:r w:rsidRPr="004151C7">
        <w:rPr>
          <w:rFonts w:ascii="Times New Roman" w:eastAsia="Times New Roman" w:hAnsi="Times New Roman" w:cs="Times New Roman"/>
          <w:b/>
          <w:lang w:eastAsia="pl-PL"/>
        </w:rPr>
        <w:t xml:space="preserve">Nazwa i adres: Wykonawcy /lub Wykonawców </w:t>
      </w:r>
      <w:r w:rsidRPr="004151C7">
        <w:rPr>
          <w:rFonts w:ascii="Times New Roman" w:eastAsia="Times New Roman" w:hAnsi="Times New Roman" w:cs="Times New Roman"/>
          <w:i/>
          <w:lang w:eastAsia="pl-PL"/>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4151C7">
        <w:rPr>
          <w:rFonts w:ascii="Times New Roman" w:eastAsia="Times New Roman" w:hAnsi="Times New Roman" w:cs="Times New Roman"/>
          <w:i/>
          <w:lang w:eastAsia="pl-PL"/>
        </w:rPr>
        <w:t>kc</w:t>
      </w:r>
      <w:proofErr w:type="spellEnd"/>
      <w:r w:rsidRPr="004151C7">
        <w:rPr>
          <w:rFonts w:ascii="Times New Roman" w:eastAsia="Times New Roman" w:hAnsi="Times New Roman" w:cs="Times New Roman"/>
          <w:i/>
          <w:lang w:eastAsia="pl-PL"/>
        </w:rPr>
        <w:t xml:space="preserve"> firmą wykonawcy będącego osobą fizyczną jest jej imię i nazwisko)</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b/>
          <w:lang w:eastAsia="pl-PL"/>
        </w:rPr>
      </w:pP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Nazwa Wykonawcy          .............................................................................................................</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adres /ulica/Nr/kod pocztowy/: .....................................................................................................</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Nr telefonu/faks ............................................................................................................................</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NIP ..................................................... REGON ...........................................................................</w:t>
      </w:r>
    </w:p>
    <w:p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b/>
          <w:u w:val="single"/>
          <w:lang w:eastAsia="pl-PL"/>
        </w:rPr>
      </w:pPr>
    </w:p>
    <w:p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b/>
          <w:u w:val="single"/>
          <w:lang w:eastAsia="pl-PL"/>
        </w:rPr>
      </w:pPr>
      <w:r w:rsidRPr="004151C7">
        <w:rPr>
          <w:rFonts w:ascii="Times New Roman" w:eastAsia="Times New Roman" w:hAnsi="Times New Roman" w:cs="Times New Roman"/>
          <w:b/>
          <w:u w:val="single"/>
          <w:lang w:eastAsia="pl-PL"/>
        </w:rPr>
        <w:t>PODMIOT ODDJĄCY DO DYSPOZYCJI WYKONAWCY ZASOBY:</w:t>
      </w:r>
    </w:p>
    <w:p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1. ZDOLNOŚCI TECHNICZNYCH LUB ZAWODOWYCH </w:t>
      </w:r>
    </w:p>
    <w:p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2. SYTUACJI EKONOMICZNEJ LUB FINANSOWEJ *</w:t>
      </w:r>
    </w:p>
    <w:p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i/>
          <w:lang w:eastAsia="pl-PL"/>
        </w:rPr>
      </w:pPr>
    </w:p>
    <w:p w:rsidR="00C877D5" w:rsidRPr="004151C7" w:rsidRDefault="00C877D5" w:rsidP="00C877D5">
      <w:pPr>
        <w:autoSpaceDE w:val="0"/>
        <w:autoSpaceDN w:val="0"/>
        <w:adjustRightInd w:val="0"/>
        <w:spacing w:before="120"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Nazwa Podmiotu .........................................................................................................................</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adres /ulica/Nr/kod pocztowy/: ....................................................................................................</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Nr telefonu/faks ...........................................................................................................................</w:t>
      </w:r>
    </w:p>
    <w:p w:rsidR="00C877D5" w:rsidRPr="004151C7" w:rsidRDefault="00C877D5" w:rsidP="00C877D5">
      <w:pPr>
        <w:autoSpaceDE w:val="0"/>
        <w:autoSpaceDN w:val="0"/>
        <w:adjustRightInd w:val="0"/>
        <w:spacing w:after="24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NIP ..................................................... REGON ..........................................................................</w:t>
      </w:r>
    </w:p>
    <w:p w:rsidR="00C877D5" w:rsidRPr="004151C7" w:rsidRDefault="00C877D5" w:rsidP="00C877D5">
      <w:pPr>
        <w:spacing w:after="0" w:line="240" w:lineRule="auto"/>
        <w:jc w:val="both"/>
        <w:rPr>
          <w:rFonts w:ascii="Times New Roman" w:eastAsia="Times New Roman" w:hAnsi="Times New Roman" w:cs="Times New Roman"/>
          <w:b/>
          <w:u w:val="single"/>
          <w:lang w:eastAsia="pl-PL"/>
        </w:rPr>
      </w:pPr>
      <w:r w:rsidRPr="004151C7">
        <w:rPr>
          <w:rFonts w:ascii="Times New Roman" w:eastAsia="Times New Roman" w:hAnsi="Times New Roman" w:cs="Times New Roman"/>
          <w:b/>
          <w:u w:val="single"/>
          <w:lang w:eastAsia="pl-PL"/>
        </w:rPr>
        <w:t>OŚWIADCZAM(Y), ŻE:</w:t>
      </w:r>
    </w:p>
    <w:p w:rsidR="00C877D5" w:rsidRPr="004151C7" w:rsidRDefault="00C877D5" w:rsidP="00C877D5">
      <w:pPr>
        <w:spacing w:after="0" w:line="240" w:lineRule="auto"/>
        <w:jc w:val="both"/>
        <w:rPr>
          <w:rFonts w:ascii="Times New Roman" w:eastAsia="Times New Roman" w:hAnsi="Times New Roman" w:cs="Times New Roman"/>
          <w:b/>
          <w:u w:val="single"/>
          <w:lang w:eastAsia="pl-PL"/>
        </w:rPr>
      </w:pPr>
    </w:p>
    <w:p w:rsidR="00C877D5" w:rsidRPr="004151C7" w:rsidRDefault="00C877D5" w:rsidP="00C877D5">
      <w:pPr>
        <w:spacing w:after="0" w:line="24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Zobowiązujemy się do oddania do dyspozycji Wykonawcy niezbędnych zasobów, </w:t>
      </w:r>
      <w:proofErr w:type="spellStart"/>
      <w:r w:rsidRPr="004151C7">
        <w:rPr>
          <w:rFonts w:ascii="Times New Roman" w:eastAsia="Times New Roman" w:hAnsi="Times New Roman" w:cs="Times New Roman"/>
          <w:lang w:eastAsia="pl-PL"/>
        </w:rPr>
        <w:t>tj</w:t>
      </w:r>
      <w:proofErr w:type="spellEnd"/>
      <w:r w:rsidRPr="004151C7">
        <w:rPr>
          <w:rFonts w:ascii="Times New Roman" w:eastAsia="Times New Roman" w:hAnsi="Times New Roman" w:cs="Times New Roman"/>
          <w:lang w:eastAsia="pl-PL"/>
        </w:rPr>
        <w:t xml:space="preserve">: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Default="00C877D5" w:rsidP="00C877D5">
      <w:pPr>
        <w:spacing w:after="0" w:line="240" w:lineRule="auto"/>
        <w:jc w:val="both"/>
        <w:rPr>
          <w:rFonts w:ascii="Times New Roman" w:eastAsia="Times New Roman" w:hAnsi="Times New Roman" w:cs="Times New Roman"/>
          <w:lang w:eastAsia="pl-PL"/>
        </w:rPr>
      </w:pPr>
    </w:p>
    <w:p w:rsidR="00C877D5" w:rsidRPr="004151C7" w:rsidRDefault="00C877D5" w:rsidP="00C877D5">
      <w:pPr>
        <w:spacing w:after="0" w:line="240" w:lineRule="auto"/>
        <w:jc w:val="both"/>
        <w:rPr>
          <w:rFonts w:ascii="Times New Roman" w:eastAsia="Times New Roman" w:hAnsi="Times New Roman" w:cs="Times New Roman"/>
          <w:lang w:eastAsia="pl-PL"/>
        </w:rPr>
      </w:pPr>
    </w:p>
    <w:p w:rsidR="00C877D5" w:rsidRPr="004151C7" w:rsidRDefault="00C877D5" w:rsidP="00C877D5">
      <w:pPr>
        <w:spacing w:after="0" w:line="240" w:lineRule="auto"/>
        <w:jc w:val="both"/>
        <w:rPr>
          <w:rFonts w:ascii="Times New Roman" w:eastAsia="Times New Roman" w:hAnsi="Times New Roman" w:cs="Times New Roman"/>
          <w:lang w:eastAsia="pl-PL"/>
        </w:rPr>
      </w:pPr>
    </w:p>
    <w:p w:rsidR="00C877D5" w:rsidRPr="004151C7" w:rsidRDefault="00C877D5" w:rsidP="00C877D5">
      <w:pPr>
        <w:spacing w:after="0" w:line="24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Jednocześnie przedstawiam poniższe informacje dotyczące: </w:t>
      </w:r>
    </w:p>
    <w:p w:rsidR="00C877D5" w:rsidRPr="004151C7" w:rsidRDefault="00C877D5" w:rsidP="00C55562">
      <w:pPr>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zakresu dostępnych wykonawcy zasobów innego podmiotu</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C877D5"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4151C7">
        <w:rPr>
          <w:rFonts w:ascii="Times New Roman" w:eastAsia="Times New Roman" w:hAnsi="Times New Roman" w:cs="Times New Roman"/>
          <w:iCs/>
          <w:sz w:val="24"/>
          <w:szCs w:val="24"/>
          <w:lang w:eastAsia="pl-PL"/>
        </w:rPr>
        <w:t>.......................................................................................................................................................</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rsidR="00C877D5" w:rsidRPr="004151C7" w:rsidRDefault="00C877D5" w:rsidP="00C55562">
      <w:pPr>
        <w:numPr>
          <w:ilvl w:val="0"/>
          <w:numId w:val="10"/>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sposobu wykorzystania zasobów innego podmiotu, przez wykonawcę, przy wykonywaniu zamówienia</w:t>
      </w:r>
    </w:p>
    <w:p w:rsidR="00C877D5" w:rsidRPr="004151C7" w:rsidRDefault="00C877D5" w:rsidP="00C877D5">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4151C7">
        <w:rPr>
          <w:rFonts w:ascii="Times New Roman" w:eastAsia="Times New Roman" w:hAnsi="Times New Roman" w:cs="Times New Roman"/>
          <w:iCs/>
          <w:sz w:val="24"/>
          <w:szCs w:val="24"/>
          <w:lang w:eastAsia="pl-PL"/>
        </w:rPr>
        <w:t>.......................................................................................................................................................</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p>
    <w:p w:rsidR="00C877D5" w:rsidRPr="004151C7" w:rsidRDefault="00C877D5" w:rsidP="00C55562">
      <w:pPr>
        <w:numPr>
          <w:ilvl w:val="0"/>
          <w:numId w:val="10"/>
        </w:numPr>
        <w:suppressAutoHyphens/>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zakresu i okresu udziału innego podmiotu przy wykonywaniu zamówienia</w:t>
      </w:r>
    </w:p>
    <w:p w:rsidR="00C877D5" w:rsidRPr="004151C7" w:rsidRDefault="00C877D5" w:rsidP="00C877D5">
      <w:pPr>
        <w:spacing w:after="0" w:line="240" w:lineRule="auto"/>
        <w:ind w:left="708"/>
        <w:rPr>
          <w:rFonts w:ascii="Times New Roman" w:eastAsia="Times New Roman" w:hAnsi="Times New Roman" w:cs="Times New Roman"/>
          <w:sz w:val="20"/>
          <w:szCs w:val="20"/>
          <w:lang w:eastAsia="pl-PL"/>
        </w:rPr>
      </w:pP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4151C7">
        <w:rPr>
          <w:rFonts w:ascii="Times New Roman" w:eastAsia="Times New Roman" w:hAnsi="Times New Roman" w:cs="Times New Roman"/>
          <w:iCs/>
          <w:sz w:val="24"/>
          <w:szCs w:val="24"/>
          <w:lang w:eastAsia="pl-PL"/>
        </w:rPr>
        <w:t>.......................................................................................................................................................</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spacing w:after="0" w:line="240" w:lineRule="auto"/>
        <w:jc w:val="both"/>
        <w:rPr>
          <w:rFonts w:ascii="Times New Roman" w:eastAsia="Times New Roman" w:hAnsi="Times New Roman" w:cs="Times New Roman"/>
          <w:iCs/>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tabs>
          <w:tab w:val="left" w:pos="5245"/>
        </w:tabs>
        <w:spacing w:after="0" w:line="240" w:lineRule="auto"/>
        <w:ind w:right="-86"/>
        <w:jc w:val="both"/>
        <w:rPr>
          <w:rFonts w:ascii="Times New Roman" w:eastAsia="Times New Roman" w:hAnsi="Times New Roman" w:cs="Times New Roman"/>
          <w:i/>
          <w:lang w:eastAsia="pl-PL"/>
        </w:rPr>
      </w:pP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rsidR="00C877D5" w:rsidRPr="004151C7" w:rsidRDefault="00C877D5" w:rsidP="00C877D5">
      <w:pPr>
        <w:tabs>
          <w:tab w:val="left" w:pos="5245"/>
        </w:tabs>
        <w:spacing w:after="0" w:line="240" w:lineRule="auto"/>
        <w:ind w:right="-86"/>
        <w:jc w:val="both"/>
        <w:rPr>
          <w:rFonts w:ascii="Times New Roman" w:eastAsia="Times New Roman" w:hAnsi="Times New Roman" w:cs="Times New Roman"/>
          <w:i/>
          <w:lang w:eastAsia="pl-PL"/>
        </w:rPr>
      </w:pPr>
    </w:p>
    <w:p w:rsidR="00C877D5"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4151C7">
        <w:rPr>
          <w:rFonts w:ascii="Times New Roman" w:eastAsia="Times New Roman" w:hAnsi="Times New Roman" w:cs="Times New Roman"/>
          <w:iCs/>
          <w:sz w:val="24"/>
          <w:szCs w:val="24"/>
          <w:lang w:eastAsia="pl-PL"/>
        </w:rPr>
        <w:t>.......................................................................................................................................................</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spacing w:after="0" w:line="240" w:lineRule="auto"/>
        <w:jc w:val="both"/>
        <w:rPr>
          <w:rFonts w:ascii="Times New Roman" w:eastAsia="Times New Roman" w:hAnsi="Times New Roman" w:cs="Times New Roman"/>
          <w:iCs/>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lang w:eastAsia="pl-PL"/>
        </w:rPr>
        <w:t xml:space="preserve">Będziemy / nie będziemy* </w:t>
      </w:r>
      <w:r w:rsidRPr="004151C7">
        <w:rPr>
          <w:rFonts w:ascii="Times New Roman" w:eastAsia="Times New Roman" w:hAnsi="Times New Roman" w:cs="Times New Roman"/>
          <w:iCs/>
          <w:lang w:eastAsia="pl-PL"/>
        </w:rPr>
        <w:t>realizowali część zamówienia poprzez jego wykonanie w ramach podwykonawstwa.</w:t>
      </w:r>
    </w:p>
    <w:p w:rsidR="00C877D5" w:rsidRPr="004151C7" w:rsidRDefault="00C877D5" w:rsidP="00C877D5">
      <w:pPr>
        <w:tabs>
          <w:tab w:val="left" w:pos="5245"/>
        </w:tabs>
        <w:spacing w:after="0" w:line="240" w:lineRule="auto"/>
        <w:ind w:right="-86"/>
        <w:jc w:val="both"/>
        <w:rPr>
          <w:rFonts w:ascii="Times New Roman" w:eastAsia="Times New Roman" w:hAnsi="Times New Roman" w:cs="Times New Roman"/>
          <w:i/>
          <w:lang w:eastAsia="pl-PL"/>
        </w:rPr>
      </w:pPr>
    </w:p>
    <w:p w:rsidR="00C877D5" w:rsidRPr="004151C7" w:rsidRDefault="00C877D5" w:rsidP="00C877D5">
      <w:pPr>
        <w:tabs>
          <w:tab w:val="left" w:pos="5245"/>
        </w:tabs>
        <w:spacing w:after="0" w:line="240" w:lineRule="auto"/>
        <w:ind w:right="-86"/>
        <w:jc w:val="both"/>
        <w:rPr>
          <w:rFonts w:ascii="Times New Roman" w:eastAsia="Times New Roman" w:hAnsi="Times New Roman" w:cs="Times New Roman"/>
          <w:i/>
          <w:lang w:eastAsia="pl-PL"/>
        </w:rPr>
      </w:pPr>
      <w:r w:rsidRPr="004151C7">
        <w:rPr>
          <w:rFonts w:ascii="Times New Roman" w:eastAsia="Times New Roman" w:hAnsi="Times New Roman" w:cs="Times New Roman"/>
          <w:i/>
          <w:lang w:eastAsia="pl-PL"/>
        </w:rPr>
        <w:t xml:space="preserve">Uwaga: </w:t>
      </w:r>
    </w:p>
    <w:p w:rsidR="00C877D5" w:rsidRPr="004151C7" w:rsidRDefault="00C877D5" w:rsidP="00C877D5">
      <w:pPr>
        <w:spacing w:after="0" w:line="240" w:lineRule="auto"/>
        <w:jc w:val="both"/>
        <w:rPr>
          <w:rFonts w:ascii="Times New Roman" w:eastAsia="Times New Roman" w:hAnsi="Times New Roman" w:cs="Times New Roman"/>
          <w:i/>
          <w:lang w:eastAsia="pl-PL"/>
        </w:rPr>
      </w:pPr>
      <w:r w:rsidRPr="004151C7">
        <w:rPr>
          <w:rFonts w:ascii="Times New Roman" w:eastAsia="Times New Roman" w:hAnsi="Times New Roman" w:cs="Times New Roman"/>
          <w:i/>
          <w:lang w:eastAsia="pl-PL"/>
        </w:rPr>
        <w:t>Wykonawca załącza dokumenty podmiotu zobowiązującego się do oddania do dyspozycji Wykonawcy niezbędnych zasobów zgodnie z wymaganiami Zamawiającego określonymi w SIWZ.</w:t>
      </w:r>
    </w:p>
    <w:p w:rsidR="00C877D5" w:rsidRPr="004151C7" w:rsidRDefault="00C877D5" w:rsidP="00C877D5">
      <w:pPr>
        <w:spacing w:after="0" w:line="240" w:lineRule="auto"/>
        <w:jc w:val="both"/>
        <w:rPr>
          <w:rFonts w:ascii="Times New Roman" w:eastAsia="Times New Roman" w:hAnsi="Times New Roman" w:cs="Times New Roman"/>
          <w:i/>
          <w:lang w:eastAsia="pl-PL"/>
        </w:rPr>
      </w:pPr>
      <w:r w:rsidRPr="004151C7">
        <w:rPr>
          <w:rFonts w:ascii="Times New Roman" w:eastAsia="Times New Roman" w:hAnsi="Times New Roman" w:cs="Times New Roman"/>
          <w:i/>
          <w:lang w:eastAsia="pl-PL"/>
        </w:rPr>
        <w:t xml:space="preserve">*niepotrzebne skreślić. </w:t>
      </w:r>
    </w:p>
    <w:p w:rsidR="00C877D5" w:rsidRPr="004151C7" w:rsidRDefault="00C877D5" w:rsidP="00C877D5">
      <w:pPr>
        <w:spacing w:after="0" w:line="240" w:lineRule="auto"/>
        <w:jc w:val="both"/>
        <w:rPr>
          <w:rFonts w:ascii="Times New Roman" w:eastAsia="Times New Roman" w:hAnsi="Times New Roman" w:cs="Times New Roman"/>
          <w:i/>
          <w:lang w:eastAsia="pl-PL"/>
        </w:rPr>
      </w:pPr>
    </w:p>
    <w:p w:rsidR="00C877D5" w:rsidRPr="004151C7" w:rsidRDefault="00C877D5" w:rsidP="00C877D5">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Data: .....................................</w:t>
      </w:r>
    </w:p>
    <w:p w:rsidR="00C877D5" w:rsidRPr="004151C7" w:rsidRDefault="00C877D5" w:rsidP="00C877D5">
      <w:pPr>
        <w:spacing w:after="0" w:line="240" w:lineRule="auto"/>
        <w:ind w:left="4678" w:right="-577"/>
        <w:jc w:val="center"/>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    ...........................................................</w:t>
      </w:r>
    </w:p>
    <w:p w:rsidR="00C877D5" w:rsidRPr="004151C7" w:rsidRDefault="00C877D5" w:rsidP="00C877D5">
      <w:pPr>
        <w:spacing w:after="0" w:line="240" w:lineRule="auto"/>
        <w:ind w:left="4678"/>
        <w:jc w:val="center"/>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                  podpis podmiotu udzielającego </w:t>
      </w:r>
      <w:r w:rsidRPr="004151C7">
        <w:rPr>
          <w:rFonts w:ascii="Times New Roman" w:eastAsia="Times New Roman" w:hAnsi="Times New Roman" w:cs="Times New Roman"/>
          <w:lang w:eastAsia="pl-PL"/>
        </w:rPr>
        <w:br/>
        <w:t xml:space="preserve">               niezbędnych zasobów </w:t>
      </w:r>
    </w:p>
    <w:p w:rsidR="00C877D5" w:rsidRPr="004151C7" w:rsidRDefault="00C877D5" w:rsidP="00C877D5">
      <w:pPr>
        <w:spacing w:after="0" w:line="240" w:lineRule="auto"/>
        <w:ind w:left="4678" w:right="-577"/>
        <w:jc w:val="center"/>
        <w:rPr>
          <w:rFonts w:ascii="Times New Roman" w:eastAsia="Times New Roman" w:hAnsi="Times New Roman" w:cs="Times New Roman"/>
          <w:lang w:eastAsia="pl-PL"/>
        </w:rPr>
      </w:pPr>
    </w:p>
    <w:p w:rsidR="00C877D5" w:rsidRPr="004151C7" w:rsidRDefault="00C877D5" w:rsidP="00C877D5">
      <w:pPr>
        <w:spacing w:after="0" w:line="240" w:lineRule="auto"/>
        <w:ind w:left="4678" w:right="-577"/>
        <w:jc w:val="center"/>
        <w:rPr>
          <w:rFonts w:ascii="Times New Roman" w:eastAsia="Times New Roman" w:hAnsi="Times New Roman" w:cs="Times New Roman"/>
          <w:lang w:eastAsia="pl-PL"/>
        </w:rPr>
      </w:pPr>
    </w:p>
    <w:p w:rsidR="00C877D5" w:rsidRPr="004151C7" w:rsidRDefault="00C877D5" w:rsidP="00C877D5">
      <w:pPr>
        <w:spacing w:after="0" w:line="240" w:lineRule="auto"/>
        <w:ind w:left="4678" w:right="-577"/>
        <w:jc w:val="center"/>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 ...........................................................</w:t>
      </w:r>
    </w:p>
    <w:p w:rsidR="00C877D5" w:rsidRPr="004151C7" w:rsidRDefault="00C877D5" w:rsidP="00C877D5">
      <w:pPr>
        <w:spacing w:after="0" w:line="240" w:lineRule="auto"/>
        <w:ind w:left="4678"/>
        <w:jc w:val="center"/>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                  podpis Wykonawcy</w:t>
      </w:r>
    </w:p>
    <w:p w:rsidR="001C2533" w:rsidRDefault="001C2533" w:rsidP="00F75A35">
      <w:pPr>
        <w:suppressAutoHyphens/>
        <w:spacing w:after="0" w:line="240" w:lineRule="auto"/>
        <w:jc w:val="both"/>
        <w:rPr>
          <w:rFonts w:ascii="Times New Roman" w:eastAsia="Times New Roman" w:hAnsi="Times New Roman" w:cs="Times New Roman"/>
          <w:i/>
          <w:sz w:val="24"/>
          <w:szCs w:val="24"/>
          <w:lang w:eastAsia="ar-SA"/>
        </w:rPr>
      </w:pPr>
    </w:p>
    <w:p w:rsidR="00F75A35" w:rsidRDefault="00F75A35" w:rsidP="00F75A35">
      <w:pPr>
        <w:suppressAutoHyphens/>
        <w:spacing w:after="0" w:line="240" w:lineRule="auto"/>
        <w:jc w:val="both"/>
        <w:rPr>
          <w:rFonts w:ascii="Times New Roman" w:eastAsia="Times New Roman" w:hAnsi="Times New Roman" w:cs="Times New Roman"/>
          <w:sz w:val="10"/>
          <w:szCs w:val="10"/>
          <w:lang w:eastAsia="ar-SA"/>
        </w:rPr>
      </w:pPr>
    </w:p>
    <w:p w:rsidR="001C2533" w:rsidRPr="004151C7" w:rsidRDefault="001C2533"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r w:rsidRPr="004151C7">
        <w:rPr>
          <w:rFonts w:ascii="Times New Roman" w:eastAsia="Times New Roman" w:hAnsi="Times New Roman" w:cs="Times New Roman"/>
          <w:i/>
          <w:sz w:val="24"/>
          <w:szCs w:val="24"/>
          <w:u w:val="single"/>
          <w:lang w:eastAsia="ar-SA"/>
        </w:rPr>
        <w:t>Załączni</w:t>
      </w:r>
      <w:r w:rsidR="008B799F">
        <w:rPr>
          <w:rFonts w:ascii="Times New Roman" w:eastAsia="Times New Roman" w:hAnsi="Times New Roman" w:cs="Times New Roman"/>
          <w:i/>
          <w:sz w:val="24"/>
          <w:szCs w:val="24"/>
          <w:u w:val="single"/>
          <w:lang w:eastAsia="ar-SA"/>
        </w:rPr>
        <w:t>k nr 6</w:t>
      </w:r>
    </w:p>
    <w:p w:rsidR="001C2533" w:rsidRPr="004151C7" w:rsidRDefault="001C2533" w:rsidP="00F75A35">
      <w:pPr>
        <w:suppressAutoHyphens/>
        <w:spacing w:after="0" w:line="240" w:lineRule="auto"/>
        <w:jc w:val="both"/>
        <w:rPr>
          <w:rFonts w:ascii="Times New Roman" w:eastAsia="Times New Roman" w:hAnsi="Times New Roman" w:cs="Times New Roman"/>
          <w:sz w:val="10"/>
          <w:szCs w:val="10"/>
          <w:lang w:eastAsia="ar-SA"/>
        </w:rPr>
      </w:pPr>
    </w:p>
    <w:p w:rsidR="00F75A35" w:rsidRPr="004151C7" w:rsidRDefault="00F75A35" w:rsidP="00F75A35">
      <w:pPr>
        <w:suppressAutoHyphens/>
        <w:autoSpaceDE w:val="0"/>
        <w:autoSpaceDN w:val="0"/>
        <w:adjustRightInd w:val="0"/>
        <w:spacing w:after="0" w:line="240" w:lineRule="auto"/>
        <w:jc w:val="both"/>
        <w:rPr>
          <w:rFonts w:ascii="Times New Roman" w:eastAsia="Times New Roman" w:hAnsi="Times New Roman" w:cs="Times New Roman"/>
          <w:i/>
          <w:iCs/>
          <w:sz w:val="24"/>
          <w:szCs w:val="24"/>
          <w:lang w:eastAsia="ar-SA"/>
        </w:rPr>
      </w:pPr>
      <w:r w:rsidRPr="004151C7">
        <w:rPr>
          <w:rFonts w:ascii="Times New Roman" w:eastAsia="Times New Roman" w:hAnsi="Times New Roman" w:cs="Times New Roman"/>
          <w:sz w:val="24"/>
          <w:szCs w:val="24"/>
          <w:lang w:eastAsia="ar-SA"/>
        </w:rPr>
        <w:t xml:space="preserve">Dokument potwierdzający, że wykonawca jest ubezpieczony od odpowiedzialności cywilnej w zakresie prowadzonej działalności związanej z przedmiotem zamówienia na sumę gwarancyjną określoną przez zamawiającego.  </w:t>
      </w:r>
    </w:p>
    <w:p w:rsidR="00F75A35" w:rsidRPr="004151C7" w:rsidRDefault="00F75A35" w:rsidP="00F75A35">
      <w:pPr>
        <w:suppressAutoHyphens/>
        <w:autoSpaceDE w:val="0"/>
        <w:autoSpaceDN w:val="0"/>
        <w:adjustRightInd w:val="0"/>
        <w:spacing w:after="0" w:line="240" w:lineRule="auto"/>
        <w:jc w:val="both"/>
        <w:rPr>
          <w:rFonts w:ascii="Times New Roman" w:eastAsia="Times New Roman" w:hAnsi="Times New Roman" w:cs="Times New Roman"/>
          <w:sz w:val="10"/>
          <w:szCs w:val="23"/>
          <w:lang w:eastAsia="pl-PL"/>
        </w:rPr>
      </w:pPr>
    </w:p>
    <w:p w:rsidR="00F75A35" w:rsidRPr="004151C7" w:rsidRDefault="00F75A35" w:rsidP="00F75A35">
      <w:pPr>
        <w:suppressAutoHyphens/>
        <w:spacing w:after="0" w:line="240" w:lineRule="auto"/>
        <w:jc w:val="both"/>
        <w:rPr>
          <w:rFonts w:ascii="Times New Roman" w:eastAsia="Times New Roman" w:hAnsi="Times New Roman" w:cs="Times New Roman"/>
          <w:i/>
          <w:snapToGrid w:val="0"/>
          <w:sz w:val="20"/>
          <w:szCs w:val="20"/>
          <w:lang w:eastAsia="ar-SA"/>
        </w:rPr>
      </w:pPr>
      <w:r w:rsidRPr="004151C7">
        <w:rPr>
          <w:rFonts w:ascii="Times New Roman" w:eastAsia="Times New Roman" w:hAnsi="Times New Roman" w:cs="Times New Roman"/>
          <w:i/>
          <w:iCs/>
          <w:sz w:val="20"/>
          <w:szCs w:val="20"/>
          <w:lang w:eastAsia="ar-SA"/>
        </w:rPr>
        <w:t>Zamawiający</w:t>
      </w:r>
      <w:r w:rsidR="008B799F">
        <w:rPr>
          <w:rFonts w:ascii="Times New Roman" w:eastAsia="Times New Roman" w:hAnsi="Times New Roman" w:cs="Times New Roman"/>
          <w:i/>
          <w:iCs/>
          <w:sz w:val="20"/>
          <w:szCs w:val="20"/>
          <w:lang w:eastAsia="ar-SA"/>
        </w:rPr>
        <w:t xml:space="preserve"> uzna wymóg dot. załącznika nr8 </w:t>
      </w:r>
      <w:r w:rsidRPr="004151C7">
        <w:rPr>
          <w:rFonts w:ascii="Times New Roman" w:eastAsia="Times New Roman" w:hAnsi="Times New Roman" w:cs="Times New Roman"/>
          <w:i/>
          <w:iCs/>
          <w:sz w:val="20"/>
          <w:szCs w:val="20"/>
          <w:lang w:eastAsia="ar-SA"/>
        </w:rPr>
        <w:t xml:space="preserve"> za spełniony, jeśli Wykonawca przedstawi, iż jest u</w:t>
      </w:r>
      <w:r w:rsidRPr="004151C7">
        <w:rPr>
          <w:rFonts w:ascii="Times New Roman" w:eastAsia="Times New Roman" w:hAnsi="Times New Roman" w:cs="Times New Roman"/>
          <w:i/>
          <w:sz w:val="20"/>
          <w:szCs w:val="20"/>
          <w:lang w:eastAsia="ar-SA"/>
        </w:rPr>
        <w:t xml:space="preserve">bezpieczony od odpowiedzialności cywilnej w zakresie prowadzonej działalności związanej z przedmiotem </w:t>
      </w:r>
      <w:r w:rsidR="008B799F">
        <w:rPr>
          <w:rFonts w:ascii="Times New Roman" w:eastAsia="Times New Roman" w:hAnsi="Times New Roman" w:cs="Times New Roman"/>
          <w:i/>
          <w:sz w:val="20"/>
          <w:szCs w:val="20"/>
          <w:lang w:eastAsia="ar-SA"/>
        </w:rPr>
        <w:t xml:space="preserve">zamówienia </w:t>
      </w:r>
      <w:r w:rsidR="008B799F">
        <w:rPr>
          <w:rFonts w:ascii="Times New Roman" w:eastAsia="Times New Roman" w:hAnsi="Times New Roman" w:cs="Times New Roman"/>
          <w:i/>
          <w:sz w:val="20"/>
          <w:szCs w:val="20"/>
          <w:lang w:eastAsia="ar-SA"/>
        </w:rPr>
        <w:br/>
        <w:t>na kwotę minimum  1</w:t>
      </w:r>
      <w:r w:rsidRPr="004151C7">
        <w:rPr>
          <w:rFonts w:ascii="Times New Roman" w:eastAsia="Times New Roman" w:hAnsi="Times New Roman" w:cs="Times New Roman"/>
          <w:i/>
          <w:sz w:val="20"/>
          <w:szCs w:val="20"/>
          <w:lang w:eastAsia="ar-SA"/>
        </w:rPr>
        <w:t>00 000,00 zł.</w:t>
      </w:r>
      <w:r w:rsidRPr="004151C7">
        <w:rPr>
          <w:rFonts w:ascii="Times New Roman" w:eastAsia="Univers-PL" w:hAnsi="Times New Roman" w:cs="Times New Roman"/>
          <w:i/>
          <w:sz w:val="20"/>
          <w:szCs w:val="20"/>
          <w:lang w:eastAsia="ar-SA"/>
        </w:rPr>
        <w:t xml:space="preserve"> </w:t>
      </w:r>
    </w:p>
    <w:p w:rsidR="00F75A35" w:rsidRDefault="00F75A35"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D71082" w:rsidRDefault="00D71082"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D71082" w:rsidRDefault="00D71082"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D71082" w:rsidRDefault="00D71082"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D71082" w:rsidRDefault="00D71082"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D71082" w:rsidRDefault="00D71082"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D71082" w:rsidRPr="004151C7" w:rsidRDefault="00D71082"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F21C8E" w:rsidRDefault="008B799F" w:rsidP="00F21C8E">
      <w:pPr>
        <w:jc w:val="right"/>
        <w:rPr>
          <w:rFonts w:ascii="Times New Roman" w:hAnsi="Times New Roman" w:cs="Times New Roman"/>
          <w:i/>
          <w:iCs/>
          <w:u w:val="single"/>
        </w:rPr>
      </w:pPr>
      <w:r>
        <w:rPr>
          <w:rFonts w:ascii="Times New Roman" w:hAnsi="Times New Roman" w:cs="Times New Roman"/>
          <w:i/>
          <w:iCs/>
          <w:u w:val="single"/>
        </w:rPr>
        <w:lastRenderedPageBreak/>
        <w:t>Załącznik nr 7</w:t>
      </w:r>
    </w:p>
    <w:p w:rsidR="00C877D5" w:rsidRPr="004151C7" w:rsidRDefault="00C877D5" w:rsidP="00C877D5">
      <w:pPr>
        <w:autoSpaceDE w:val="0"/>
        <w:autoSpaceDN w:val="0"/>
        <w:adjustRightInd w:val="0"/>
        <w:spacing w:after="0" w:line="240" w:lineRule="auto"/>
        <w:jc w:val="both"/>
        <w:rPr>
          <w:rFonts w:ascii="Times New Roman" w:eastAsia="Univers-PL" w:hAnsi="Times New Roman" w:cs="Times New Roman"/>
          <w:sz w:val="24"/>
          <w:szCs w:val="24"/>
          <w:lang w:eastAsia="pl-PL"/>
        </w:rPr>
      </w:pPr>
      <w:r w:rsidRPr="004151C7">
        <w:rPr>
          <w:rFonts w:ascii="Times New Roman" w:eastAsia="Univers-PL" w:hAnsi="Times New Roman" w:cs="Times New Roman"/>
          <w:sz w:val="24"/>
          <w:szCs w:val="24"/>
          <w:lang w:eastAsia="pl-PL"/>
        </w:rPr>
        <w:t>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p w:rsidR="00C877D5" w:rsidRDefault="00C877D5" w:rsidP="00F226B2">
      <w:pPr>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r w:rsidRPr="00C877D5">
        <w:rPr>
          <w:rFonts w:ascii="Times New Roman" w:eastAsia="Times New Roman" w:hAnsi="Times New Roman" w:cs="Times New Roman"/>
          <w:b/>
          <w:bCs/>
          <w:snapToGrid w:val="0"/>
          <w:sz w:val="24"/>
          <w:szCs w:val="24"/>
          <w:lang w:eastAsia="ar-SA"/>
        </w:rPr>
        <w:t xml:space="preserve">Wykaz </w:t>
      </w:r>
      <w:r w:rsidR="00657A94">
        <w:rPr>
          <w:rFonts w:ascii="Times New Roman" w:eastAsia="Times New Roman" w:hAnsi="Times New Roman" w:cs="Times New Roman"/>
          <w:b/>
          <w:bCs/>
          <w:snapToGrid w:val="0"/>
          <w:sz w:val="24"/>
          <w:szCs w:val="24"/>
          <w:lang w:eastAsia="ar-SA"/>
        </w:rPr>
        <w:t>wykonanych w okresie ostatnich 3</w:t>
      </w:r>
      <w:r w:rsidRPr="00C877D5">
        <w:rPr>
          <w:rFonts w:ascii="Times New Roman" w:eastAsia="Times New Roman" w:hAnsi="Times New Roman" w:cs="Times New Roman"/>
          <w:b/>
          <w:bCs/>
          <w:snapToGrid w:val="0"/>
          <w:sz w:val="24"/>
          <w:szCs w:val="24"/>
          <w:lang w:eastAsia="ar-SA"/>
        </w:rPr>
        <w:t xml:space="preserve"> lat </w:t>
      </w:r>
      <w:r w:rsidR="00657A94">
        <w:rPr>
          <w:rFonts w:ascii="Times New Roman" w:eastAsia="Times New Roman" w:hAnsi="Times New Roman" w:cs="Times New Roman"/>
          <w:b/>
          <w:bCs/>
          <w:snapToGrid w:val="0"/>
          <w:sz w:val="24"/>
          <w:szCs w:val="24"/>
          <w:lang w:eastAsia="ar-SA"/>
        </w:rPr>
        <w:t>dostaw</w:t>
      </w:r>
    </w:p>
    <w:p w:rsidR="00F226B2" w:rsidRPr="00C877D5" w:rsidRDefault="00F226B2" w:rsidP="00F226B2">
      <w:pPr>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p>
    <w:tbl>
      <w:tblPr>
        <w:tblW w:w="100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4"/>
        <w:gridCol w:w="3372"/>
        <w:gridCol w:w="1417"/>
        <w:gridCol w:w="1819"/>
        <w:gridCol w:w="1418"/>
        <w:gridCol w:w="1417"/>
      </w:tblGrid>
      <w:tr w:rsidR="00F226B2" w:rsidRPr="00C877D5" w:rsidTr="00F226B2">
        <w:trPr>
          <w:cantSplit/>
          <w:trHeight w:val="737"/>
          <w:tblHeader/>
        </w:trPr>
        <w:tc>
          <w:tcPr>
            <w:tcW w:w="564" w:type="dxa"/>
            <w:vMerge w:val="restart"/>
            <w:tcBorders>
              <w:top w:val="single" w:sz="4" w:space="0" w:color="auto"/>
              <w:left w:val="single" w:sz="4" w:space="0" w:color="auto"/>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Lp.</w:t>
            </w:r>
          </w:p>
        </w:tc>
        <w:tc>
          <w:tcPr>
            <w:tcW w:w="3372" w:type="dxa"/>
            <w:vMerge w:val="restart"/>
            <w:tcBorders>
              <w:top w:val="single" w:sz="4" w:space="0" w:color="auto"/>
              <w:left w:val="single" w:sz="4" w:space="0" w:color="auto"/>
              <w:bottom w:val="single" w:sz="4" w:space="0" w:color="auto"/>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Nazwa zamówienia</w:t>
            </w:r>
          </w:p>
        </w:tc>
        <w:tc>
          <w:tcPr>
            <w:tcW w:w="1417" w:type="dxa"/>
            <w:vMerge w:val="restart"/>
            <w:tcBorders>
              <w:top w:val="single" w:sz="4" w:space="0" w:color="auto"/>
              <w:bottom w:val="single" w:sz="4" w:space="0" w:color="auto"/>
              <w:right w:val="nil"/>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Całkowita</w:t>
            </w: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wartość  brutto</w:t>
            </w: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w PLN</w:t>
            </w:r>
          </w:p>
        </w:tc>
        <w:tc>
          <w:tcPr>
            <w:tcW w:w="1819" w:type="dxa"/>
            <w:vMerge w:val="restart"/>
            <w:tcBorders>
              <w:top w:val="single" w:sz="4" w:space="0" w:color="auto"/>
            </w:tcBorders>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Pr>
                <w:rFonts w:ascii="Times New Roman" w:eastAsia="Times New Roman" w:hAnsi="Times New Roman" w:cs="Times New Roman"/>
                <w:bCs/>
                <w:snapToGrid w:val="0"/>
                <w:lang w:eastAsia="ar-SA"/>
              </w:rPr>
              <w:t>Nazwa Zamawiającego</w:t>
            </w:r>
          </w:p>
        </w:tc>
        <w:tc>
          <w:tcPr>
            <w:tcW w:w="2835" w:type="dxa"/>
            <w:gridSpan w:val="2"/>
            <w:tcBorders>
              <w:top w:val="single" w:sz="4" w:space="0" w:color="auto"/>
              <w:bottom w:val="single" w:sz="4" w:space="0" w:color="auto"/>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Termin  realizacji</w:t>
            </w:r>
          </w:p>
        </w:tc>
      </w:tr>
      <w:tr w:rsidR="00F226B2" w:rsidRPr="00C877D5" w:rsidTr="00F226B2">
        <w:trPr>
          <w:cantSplit/>
          <w:trHeight w:val="504"/>
          <w:tblHeader/>
        </w:trPr>
        <w:tc>
          <w:tcPr>
            <w:tcW w:w="564" w:type="dxa"/>
            <w:vMerge/>
            <w:tcBorders>
              <w:left w:val="single" w:sz="4" w:space="0" w:color="auto"/>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tc>
        <w:tc>
          <w:tcPr>
            <w:tcW w:w="3372" w:type="dxa"/>
            <w:vMerge/>
            <w:tcBorders>
              <w:top w:val="nil"/>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tc>
        <w:tc>
          <w:tcPr>
            <w:tcW w:w="1417" w:type="dxa"/>
            <w:vMerge/>
            <w:tcBorders>
              <w:top w:val="nil"/>
              <w:right w:val="nil"/>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tc>
        <w:tc>
          <w:tcPr>
            <w:tcW w:w="1819" w:type="dxa"/>
            <w:vMerge/>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tc>
        <w:tc>
          <w:tcPr>
            <w:tcW w:w="1418" w:type="dxa"/>
            <w:tcBorders>
              <w:top w:val="nil"/>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Data</w:t>
            </w: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rozpoczęcia</w:t>
            </w:r>
          </w:p>
        </w:tc>
        <w:tc>
          <w:tcPr>
            <w:tcW w:w="1417" w:type="dxa"/>
            <w:tcBorders>
              <w:top w:val="nil"/>
              <w:right w:val="single" w:sz="4" w:space="0" w:color="auto"/>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Data</w:t>
            </w: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zakończenia</w:t>
            </w:r>
          </w:p>
        </w:tc>
      </w:tr>
      <w:tr w:rsidR="00C877D5" w:rsidRPr="00C877D5" w:rsidTr="00F226B2">
        <w:trPr>
          <w:trHeight w:val="689"/>
        </w:trPr>
        <w:tc>
          <w:tcPr>
            <w:tcW w:w="564" w:type="dxa"/>
          </w:tcPr>
          <w:p w:rsidR="00C877D5" w:rsidRPr="00C877D5" w:rsidRDefault="00C877D5" w:rsidP="00C877D5">
            <w:pPr>
              <w:autoSpaceDE w:val="0"/>
              <w:autoSpaceDN w:val="0"/>
              <w:adjustRightInd w:val="0"/>
              <w:spacing w:after="0" w:line="240" w:lineRule="auto"/>
              <w:rPr>
                <w:rFonts w:ascii="Times New Roman" w:eastAsia="Times New Roman" w:hAnsi="Times New Roman" w:cs="Times New Roman"/>
                <w:bCs/>
                <w:snapToGrid w:val="0"/>
                <w:sz w:val="24"/>
                <w:szCs w:val="24"/>
                <w:lang w:eastAsia="ar-SA"/>
              </w:rPr>
            </w:pPr>
          </w:p>
        </w:tc>
        <w:tc>
          <w:tcPr>
            <w:tcW w:w="3372"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7"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819"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8" w:type="dxa"/>
            <w:tcBorders>
              <w:top w:val="nil"/>
            </w:tcBorders>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7" w:type="dxa"/>
            <w:tcBorders>
              <w:top w:val="nil"/>
              <w:right w:val="single" w:sz="4" w:space="0" w:color="auto"/>
            </w:tcBorders>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r>
      <w:tr w:rsidR="00C877D5" w:rsidRPr="00C877D5" w:rsidTr="00F226B2">
        <w:trPr>
          <w:trHeight w:val="574"/>
        </w:trPr>
        <w:tc>
          <w:tcPr>
            <w:tcW w:w="564" w:type="dxa"/>
          </w:tcPr>
          <w:p w:rsidR="00C877D5" w:rsidRPr="00C877D5" w:rsidRDefault="00C877D5" w:rsidP="00C877D5">
            <w:pPr>
              <w:autoSpaceDE w:val="0"/>
              <w:autoSpaceDN w:val="0"/>
              <w:adjustRightInd w:val="0"/>
              <w:spacing w:after="0" w:line="240" w:lineRule="auto"/>
              <w:ind w:left="720"/>
              <w:rPr>
                <w:rFonts w:ascii="Times New Roman" w:eastAsia="Times New Roman" w:hAnsi="Times New Roman" w:cs="Times New Roman"/>
                <w:bCs/>
                <w:snapToGrid w:val="0"/>
                <w:sz w:val="24"/>
                <w:szCs w:val="24"/>
                <w:lang w:eastAsia="ar-SA"/>
              </w:rPr>
            </w:pPr>
          </w:p>
        </w:tc>
        <w:tc>
          <w:tcPr>
            <w:tcW w:w="3372"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7"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819"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8" w:type="dxa"/>
            <w:tcBorders>
              <w:top w:val="nil"/>
            </w:tcBorders>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7" w:type="dxa"/>
            <w:tcBorders>
              <w:top w:val="nil"/>
            </w:tcBorders>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r>
    </w:tbl>
    <w:p w:rsidR="00F226B2" w:rsidRDefault="00F226B2" w:rsidP="00F226B2">
      <w:pPr>
        <w:autoSpaceDE w:val="0"/>
        <w:autoSpaceDN w:val="0"/>
        <w:adjustRightInd w:val="0"/>
        <w:spacing w:after="0" w:line="240" w:lineRule="auto"/>
        <w:rPr>
          <w:rFonts w:ascii="Times New Roman" w:eastAsia="Times New Roman" w:hAnsi="Times New Roman" w:cs="Times New Roman"/>
          <w:bCs/>
          <w:snapToGrid w:val="0"/>
          <w:lang w:eastAsia="ar-SA"/>
        </w:rPr>
      </w:pPr>
    </w:p>
    <w:p w:rsidR="00C877D5" w:rsidRPr="00F226B2" w:rsidRDefault="00C877D5" w:rsidP="00F226B2">
      <w:pPr>
        <w:autoSpaceDE w:val="0"/>
        <w:autoSpaceDN w:val="0"/>
        <w:adjustRightInd w:val="0"/>
        <w:spacing w:after="0" w:line="240" w:lineRule="auto"/>
        <w:rPr>
          <w:rFonts w:ascii="Times New Roman" w:eastAsia="Times New Roman" w:hAnsi="Times New Roman" w:cs="Times New Roman"/>
          <w:bCs/>
          <w:snapToGrid w:val="0"/>
          <w:u w:val="single"/>
          <w:lang w:eastAsia="ar-SA"/>
        </w:rPr>
      </w:pPr>
      <w:r w:rsidRPr="00F226B2">
        <w:rPr>
          <w:rFonts w:ascii="Times New Roman" w:eastAsia="Times New Roman" w:hAnsi="Times New Roman" w:cs="Times New Roman"/>
          <w:bCs/>
          <w:snapToGrid w:val="0"/>
          <w:lang w:eastAsia="ar-SA"/>
        </w:rPr>
        <w:t xml:space="preserve">Dane kontaktowe do przedstawiciela odbiorcy </w:t>
      </w:r>
      <w:r w:rsidR="00F226B2">
        <w:rPr>
          <w:rFonts w:ascii="Times New Roman" w:eastAsia="Times New Roman" w:hAnsi="Times New Roman" w:cs="Times New Roman"/>
          <w:bCs/>
          <w:snapToGrid w:val="0"/>
          <w:lang w:eastAsia="ar-SA"/>
        </w:rPr>
        <w:t>dostaw</w:t>
      </w:r>
      <w:r w:rsidRPr="00F226B2">
        <w:rPr>
          <w:rFonts w:ascii="Times New Roman" w:eastAsia="Times New Roman" w:hAnsi="Times New Roman" w:cs="Times New Roman"/>
          <w:bCs/>
          <w:snapToGrid w:val="0"/>
          <w:lang w:eastAsia="ar-SA"/>
        </w:rPr>
        <w:t xml:space="preserve"> mogącej potwierdzić należyte wykonanie </w:t>
      </w:r>
      <w:r w:rsidR="00F226B2">
        <w:rPr>
          <w:rFonts w:ascii="Times New Roman" w:eastAsia="Times New Roman" w:hAnsi="Times New Roman" w:cs="Times New Roman"/>
          <w:bCs/>
          <w:snapToGrid w:val="0"/>
          <w:lang w:eastAsia="ar-SA"/>
        </w:rPr>
        <w:t xml:space="preserve">dostawy </w:t>
      </w:r>
      <w:r w:rsidRPr="00F226B2">
        <w:rPr>
          <w:rFonts w:ascii="Times New Roman" w:eastAsia="Times New Roman" w:hAnsi="Times New Roman" w:cs="Times New Roman"/>
          <w:bCs/>
          <w:snapToGrid w:val="0"/>
          <w:lang w:eastAsia="ar-SA"/>
        </w:rPr>
        <w:t>przez Wykonawcę (imię i nazwisko, telefon) ……………………………………………………………………………………………………………</w:t>
      </w:r>
    </w:p>
    <w:p w:rsidR="00C877D5" w:rsidRDefault="00C877D5" w:rsidP="00F226B2">
      <w:pPr>
        <w:autoSpaceDE w:val="0"/>
        <w:autoSpaceDN w:val="0"/>
        <w:adjustRightInd w:val="0"/>
        <w:spacing w:after="0" w:line="240" w:lineRule="auto"/>
        <w:rPr>
          <w:rFonts w:ascii="Times New Roman" w:eastAsia="Times New Roman" w:hAnsi="Times New Roman" w:cs="Times New Roman"/>
          <w:bCs/>
          <w:snapToGrid w:val="0"/>
          <w:u w:val="single"/>
          <w:lang w:eastAsia="ar-SA"/>
        </w:rPr>
      </w:pPr>
      <w:r w:rsidRPr="00F226B2">
        <w:rPr>
          <w:rFonts w:ascii="Times New Roman" w:eastAsia="Times New Roman" w:hAnsi="Times New Roman" w:cs="Times New Roman"/>
          <w:bCs/>
          <w:snapToGrid w:val="0"/>
          <w:u w:val="single"/>
          <w:lang w:eastAsia="ar-SA"/>
        </w:rPr>
        <w:t xml:space="preserve">do niniejszego wykazu dołączono dokumenty potwierdzające, że wyżej wymienione </w:t>
      </w:r>
      <w:r w:rsidR="00F226B2">
        <w:rPr>
          <w:rFonts w:ascii="Times New Roman" w:eastAsia="Times New Roman" w:hAnsi="Times New Roman" w:cs="Times New Roman"/>
          <w:bCs/>
          <w:snapToGrid w:val="0"/>
          <w:u w:val="single"/>
          <w:lang w:eastAsia="ar-SA"/>
        </w:rPr>
        <w:t xml:space="preserve">dostawy </w:t>
      </w:r>
      <w:r w:rsidRPr="00F226B2">
        <w:rPr>
          <w:rFonts w:ascii="Times New Roman" w:eastAsia="Times New Roman" w:hAnsi="Times New Roman" w:cs="Times New Roman"/>
          <w:bCs/>
          <w:snapToGrid w:val="0"/>
          <w:u w:val="single"/>
          <w:lang w:eastAsia="ar-SA"/>
        </w:rPr>
        <w:t xml:space="preserve">zostały wykonane zgodnie z </w:t>
      </w:r>
      <w:r w:rsidR="00F226B2">
        <w:rPr>
          <w:rFonts w:ascii="Times New Roman" w:eastAsia="Times New Roman" w:hAnsi="Times New Roman" w:cs="Times New Roman"/>
          <w:bCs/>
          <w:snapToGrid w:val="0"/>
          <w:u w:val="single"/>
          <w:lang w:eastAsia="ar-SA"/>
        </w:rPr>
        <w:t xml:space="preserve">wymaganiami </w:t>
      </w:r>
      <w:r w:rsidRPr="00F226B2">
        <w:rPr>
          <w:rFonts w:ascii="Times New Roman" w:eastAsia="Times New Roman" w:hAnsi="Times New Roman" w:cs="Times New Roman"/>
          <w:bCs/>
          <w:snapToGrid w:val="0"/>
          <w:u w:val="single"/>
          <w:lang w:eastAsia="ar-SA"/>
        </w:rPr>
        <w:t>i prawidłowo ukończone.</w:t>
      </w:r>
    </w:p>
    <w:p w:rsidR="00F226B2" w:rsidRDefault="00F226B2" w:rsidP="00F226B2">
      <w:pPr>
        <w:autoSpaceDE w:val="0"/>
        <w:autoSpaceDN w:val="0"/>
        <w:adjustRightInd w:val="0"/>
        <w:spacing w:after="0" w:line="240" w:lineRule="auto"/>
        <w:rPr>
          <w:rFonts w:ascii="Times New Roman" w:eastAsia="Times New Roman" w:hAnsi="Times New Roman" w:cs="Times New Roman"/>
          <w:bCs/>
          <w:snapToGrid w:val="0"/>
          <w:u w:val="single"/>
          <w:lang w:eastAsia="ar-SA"/>
        </w:rPr>
      </w:pPr>
    </w:p>
    <w:p w:rsidR="00F226B2" w:rsidRDefault="00F226B2" w:rsidP="00F226B2">
      <w:pPr>
        <w:autoSpaceDE w:val="0"/>
        <w:autoSpaceDN w:val="0"/>
        <w:adjustRightInd w:val="0"/>
        <w:spacing w:after="0" w:line="240" w:lineRule="auto"/>
        <w:rPr>
          <w:rFonts w:ascii="Times New Roman" w:eastAsia="Times New Roman" w:hAnsi="Times New Roman" w:cs="Times New Roman"/>
          <w:bCs/>
          <w:snapToGrid w:val="0"/>
          <w:u w:val="single"/>
          <w:lang w:eastAsia="ar-SA"/>
        </w:rPr>
      </w:pPr>
    </w:p>
    <w:p w:rsidR="00F226B2" w:rsidRDefault="00C877D5" w:rsidP="00F226B2">
      <w:pPr>
        <w:autoSpaceDE w:val="0"/>
        <w:autoSpaceDN w:val="0"/>
        <w:adjustRightInd w:val="0"/>
        <w:spacing w:after="0" w:line="240" w:lineRule="auto"/>
        <w:rPr>
          <w:rFonts w:ascii="Times New Roman" w:eastAsia="Times New Roman" w:hAnsi="Times New Roman" w:cs="Times New Roman"/>
          <w:bCs/>
          <w:snapToGrid w:val="0"/>
          <w:lang w:eastAsia="ar-SA"/>
        </w:rPr>
      </w:pPr>
      <w:r w:rsidRPr="00F226B2">
        <w:rPr>
          <w:rFonts w:ascii="Times New Roman" w:eastAsia="Times New Roman" w:hAnsi="Times New Roman" w:cs="Times New Roman"/>
          <w:bCs/>
          <w:snapToGrid w:val="0"/>
          <w:lang w:eastAsia="ar-SA"/>
        </w:rPr>
        <w:t>..............................., dn. .........................</w:t>
      </w:r>
      <w:r w:rsidRPr="00F226B2">
        <w:rPr>
          <w:rFonts w:ascii="Times New Roman" w:eastAsia="Times New Roman" w:hAnsi="Times New Roman" w:cs="Times New Roman"/>
          <w:bCs/>
          <w:snapToGrid w:val="0"/>
          <w:lang w:eastAsia="ar-SA"/>
        </w:rPr>
        <w:tab/>
        <w:t xml:space="preserve">       </w:t>
      </w:r>
      <w:r w:rsidRPr="00F226B2">
        <w:rPr>
          <w:rFonts w:ascii="Times New Roman" w:eastAsia="Times New Roman" w:hAnsi="Times New Roman" w:cs="Times New Roman"/>
          <w:bCs/>
          <w:snapToGrid w:val="0"/>
          <w:lang w:eastAsia="ar-SA"/>
        </w:rPr>
        <w:tab/>
      </w:r>
    </w:p>
    <w:p w:rsidR="00C877D5" w:rsidRPr="00F226B2" w:rsidRDefault="00C877D5" w:rsidP="00F226B2">
      <w:pPr>
        <w:autoSpaceDE w:val="0"/>
        <w:autoSpaceDN w:val="0"/>
        <w:adjustRightInd w:val="0"/>
        <w:spacing w:after="0" w:line="240" w:lineRule="auto"/>
        <w:rPr>
          <w:rFonts w:ascii="Times New Roman" w:eastAsia="Times New Roman" w:hAnsi="Times New Roman" w:cs="Times New Roman"/>
          <w:bCs/>
          <w:snapToGrid w:val="0"/>
          <w:lang w:eastAsia="ar-SA"/>
        </w:rPr>
      </w:pP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t xml:space="preserve">   </w:t>
      </w:r>
      <w:r w:rsidRPr="00F226B2">
        <w:rPr>
          <w:rFonts w:ascii="Times New Roman" w:eastAsia="Times New Roman" w:hAnsi="Times New Roman" w:cs="Times New Roman"/>
          <w:bCs/>
          <w:snapToGrid w:val="0"/>
          <w:lang w:eastAsia="ar-SA"/>
        </w:rPr>
        <w:tab/>
        <w:t xml:space="preserve">     ...............................................................</w:t>
      </w:r>
    </w:p>
    <w:p w:rsidR="00F226B2" w:rsidRDefault="00F226B2" w:rsidP="00F226B2">
      <w:pPr>
        <w:autoSpaceDE w:val="0"/>
        <w:autoSpaceDN w:val="0"/>
        <w:adjustRightInd w:val="0"/>
        <w:spacing w:after="0" w:line="240" w:lineRule="auto"/>
        <w:jc w:val="right"/>
        <w:rPr>
          <w:rFonts w:ascii="Times New Roman" w:eastAsia="Times New Roman" w:hAnsi="Times New Roman" w:cs="Times New Roman"/>
          <w:bCs/>
          <w:snapToGrid w:val="0"/>
          <w:lang w:eastAsia="ar-SA"/>
        </w:rPr>
      </w:pPr>
    </w:p>
    <w:p w:rsidR="00C877D5" w:rsidRDefault="00C877D5" w:rsidP="00F226B2">
      <w:pPr>
        <w:autoSpaceDE w:val="0"/>
        <w:autoSpaceDN w:val="0"/>
        <w:adjustRightInd w:val="0"/>
        <w:spacing w:after="0" w:line="240" w:lineRule="auto"/>
        <w:jc w:val="right"/>
        <w:rPr>
          <w:rFonts w:ascii="Times New Roman" w:eastAsia="Times New Roman" w:hAnsi="Times New Roman" w:cs="Times New Roman"/>
          <w:bCs/>
          <w:snapToGrid w:val="0"/>
          <w:lang w:eastAsia="ar-SA"/>
        </w:rPr>
      </w:pPr>
      <w:r w:rsidRPr="00F226B2">
        <w:rPr>
          <w:rFonts w:ascii="Times New Roman" w:eastAsia="Times New Roman" w:hAnsi="Times New Roman" w:cs="Times New Roman"/>
          <w:bCs/>
          <w:snapToGrid w:val="0"/>
          <w:lang w:eastAsia="ar-SA"/>
        </w:rPr>
        <w:t xml:space="preserve">Podpis osób uprawnionych do składania oświadczeń woli </w:t>
      </w:r>
      <w:r w:rsidRPr="00F226B2">
        <w:rPr>
          <w:rFonts w:ascii="Times New Roman" w:eastAsia="Times New Roman" w:hAnsi="Times New Roman" w:cs="Times New Roman"/>
          <w:bCs/>
          <w:snapToGrid w:val="0"/>
          <w:lang w:eastAsia="ar-SA"/>
        </w:rPr>
        <w:br/>
        <w:t>w imieniu Wykonawcy oraz pieczątka / pieczątki</w:t>
      </w:r>
    </w:p>
    <w:p w:rsidR="00871C80" w:rsidRPr="00F226B2" w:rsidRDefault="00871C80" w:rsidP="00F226B2">
      <w:pPr>
        <w:autoSpaceDE w:val="0"/>
        <w:autoSpaceDN w:val="0"/>
        <w:adjustRightInd w:val="0"/>
        <w:spacing w:after="0" w:line="240" w:lineRule="auto"/>
        <w:jc w:val="right"/>
        <w:rPr>
          <w:rFonts w:ascii="Times New Roman" w:eastAsia="Times New Roman" w:hAnsi="Times New Roman" w:cs="Times New Roman"/>
          <w:bCs/>
          <w:snapToGrid w:val="0"/>
          <w:lang w:eastAsia="ar-SA"/>
        </w:rPr>
      </w:pPr>
    </w:p>
    <w:p w:rsidR="00871C80" w:rsidRPr="004151C7" w:rsidRDefault="00871C80" w:rsidP="00871C80">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4151C7">
        <w:rPr>
          <w:rFonts w:ascii="Times New Roman" w:eastAsia="Times New Roman" w:hAnsi="Times New Roman" w:cs="Times New Roman"/>
          <w:i/>
          <w:sz w:val="20"/>
          <w:szCs w:val="20"/>
          <w:lang w:eastAsia="ar-SA"/>
        </w:rPr>
        <w:t>Zamawiający uzna za spełni</w:t>
      </w:r>
      <w:r>
        <w:rPr>
          <w:rFonts w:ascii="Times New Roman" w:eastAsia="Times New Roman" w:hAnsi="Times New Roman" w:cs="Times New Roman"/>
          <w:i/>
          <w:sz w:val="20"/>
          <w:szCs w:val="20"/>
          <w:lang w:eastAsia="ar-SA"/>
        </w:rPr>
        <w:t>enie wymogu dot. załącznika nr 7</w:t>
      </w:r>
      <w:r w:rsidRPr="004151C7">
        <w:rPr>
          <w:rFonts w:ascii="Times New Roman" w:eastAsia="Times New Roman" w:hAnsi="Times New Roman" w:cs="Times New Roman"/>
          <w:i/>
          <w:sz w:val="20"/>
          <w:szCs w:val="20"/>
          <w:lang w:eastAsia="ar-SA"/>
        </w:rPr>
        <w:t>, jeśli Wykonawca przedstawi minimum</w:t>
      </w:r>
      <w:r>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i/>
          <w:sz w:val="20"/>
          <w:szCs w:val="20"/>
          <w:lang w:eastAsia="ar-SA"/>
        </w:rPr>
        <w:t>jedną dosta</w:t>
      </w:r>
      <w:r>
        <w:rPr>
          <w:rFonts w:ascii="Times New Roman" w:eastAsia="Times New Roman" w:hAnsi="Times New Roman" w:cs="Times New Roman"/>
          <w:i/>
          <w:sz w:val="20"/>
          <w:szCs w:val="20"/>
          <w:lang w:eastAsia="ar-SA"/>
        </w:rPr>
        <w:t xml:space="preserve">wę odpowiadającą swoim rodzajem urządzeniom </w:t>
      </w:r>
      <w:r w:rsidRPr="001841FA">
        <w:rPr>
          <w:rFonts w:ascii="Times New Roman" w:eastAsia="Times New Roman" w:hAnsi="Times New Roman" w:cs="Times New Roman"/>
          <w:i/>
          <w:sz w:val="20"/>
          <w:szCs w:val="20"/>
          <w:lang w:eastAsia="ar-SA"/>
        </w:rPr>
        <w:t xml:space="preserve">z </w:t>
      </w:r>
      <w:r>
        <w:rPr>
          <w:rFonts w:ascii="Times New Roman" w:eastAsia="Times New Roman" w:hAnsi="Times New Roman" w:cs="Times New Roman"/>
          <w:i/>
          <w:sz w:val="20"/>
          <w:szCs w:val="20"/>
          <w:lang w:eastAsia="ar-SA"/>
        </w:rPr>
        <w:t xml:space="preserve">danej </w:t>
      </w:r>
      <w:r w:rsidRPr="001841FA">
        <w:rPr>
          <w:rFonts w:ascii="Times New Roman" w:eastAsia="Times New Roman" w:hAnsi="Times New Roman" w:cs="Times New Roman"/>
          <w:i/>
          <w:sz w:val="20"/>
          <w:szCs w:val="20"/>
          <w:lang w:eastAsia="ar-SA"/>
        </w:rPr>
        <w:t>dziedziny</w:t>
      </w:r>
      <w:r>
        <w:rPr>
          <w:rFonts w:ascii="Times New Roman" w:eastAsia="Times New Roman" w:hAnsi="Times New Roman" w:cs="Times New Roman"/>
          <w:i/>
          <w:sz w:val="20"/>
          <w:szCs w:val="20"/>
          <w:lang w:eastAsia="ar-SA"/>
        </w:rPr>
        <w:t xml:space="preserve"> medycznej na którą składa ofertę </w:t>
      </w:r>
      <w:r>
        <w:rPr>
          <w:rFonts w:ascii="Times New Roman" w:eastAsia="Times New Roman" w:hAnsi="Times New Roman" w:cs="Times New Roman"/>
          <w:i/>
          <w:sz w:val="20"/>
          <w:szCs w:val="20"/>
          <w:lang w:eastAsia="ar-SA"/>
        </w:rPr>
        <w:br/>
        <w:t xml:space="preserve">i </w:t>
      </w:r>
      <w:r w:rsidRPr="004151C7">
        <w:rPr>
          <w:rFonts w:ascii="Times New Roman" w:eastAsia="Times New Roman" w:hAnsi="Times New Roman" w:cs="Times New Roman"/>
          <w:i/>
          <w:sz w:val="20"/>
          <w:szCs w:val="20"/>
          <w:lang w:eastAsia="ar-SA"/>
        </w:rPr>
        <w:t xml:space="preserve"> wartości zamówienia na kwotę nie mniejszą niż</w:t>
      </w:r>
      <w:r>
        <w:rPr>
          <w:rFonts w:ascii="Times New Roman" w:eastAsia="Times New Roman" w:hAnsi="Times New Roman" w:cs="Times New Roman"/>
          <w:i/>
          <w:sz w:val="20"/>
          <w:szCs w:val="20"/>
          <w:lang w:eastAsia="ar-SA"/>
        </w:rPr>
        <w:t>:</w:t>
      </w:r>
    </w:p>
    <w:p w:rsidR="00871C80" w:rsidRPr="00C71142" w:rsidRDefault="00871C80" w:rsidP="00871C80">
      <w:pPr>
        <w:spacing w:after="0" w:line="240" w:lineRule="auto"/>
        <w:jc w:val="both"/>
        <w:rPr>
          <w:rFonts w:ascii="Times New Roman" w:eastAsia="Times New Roman" w:hAnsi="Times New Roman" w:cs="Times New Roman"/>
          <w:i/>
          <w:sz w:val="20"/>
          <w:szCs w:val="20"/>
          <w:lang w:eastAsia="ar-SA"/>
        </w:rPr>
      </w:pPr>
      <w:r w:rsidRPr="00C71142">
        <w:rPr>
          <w:rFonts w:ascii="Times New Roman" w:eastAsia="Times New Roman" w:hAnsi="Times New Roman" w:cs="Times New Roman"/>
          <w:i/>
          <w:sz w:val="20"/>
          <w:szCs w:val="20"/>
          <w:lang w:eastAsia="ar-SA"/>
        </w:rPr>
        <w:t>Pakiet nr 1: Urządzenia do rehabilitacji –</w:t>
      </w:r>
      <w:r>
        <w:rPr>
          <w:rFonts w:ascii="Times New Roman" w:eastAsia="Times New Roman" w:hAnsi="Times New Roman" w:cs="Times New Roman"/>
          <w:i/>
          <w:sz w:val="20"/>
          <w:szCs w:val="20"/>
          <w:lang w:eastAsia="ar-SA"/>
        </w:rPr>
        <w:t xml:space="preserve"> 30.000 zł.</w:t>
      </w:r>
    </w:p>
    <w:p w:rsidR="00871C80" w:rsidRPr="00C71142" w:rsidRDefault="00871C80" w:rsidP="00871C80">
      <w:pPr>
        <w:spacing w:after="0" w:line="240" w:lineRule="auto"/>
        <w:jc w:val="both"/>
        <w:rPr>
          <w:rFonts w:ascii="Times New Roman" w:eastAsia="Times New Roman" w:hAnsi="Times New Roman" w:cs="Times New Roman"/>
          <w:i/>
          <w:sz w:val="20"/>
          <w:szCs w:val="20"/>
          <w:lang w:eastAsia="ar-SA"/>
        </w:rPr>
      </w:pPr>
      <w:r w:rsidRPr="00C71142">
        <w:rPr>
          <w:rFonts w:ascii="Times New Roman" w:eastAsia="Times New Roman" w:hAnsi="Times New Roman" w:cs="Times New Roman"/>
          <w:i/>
          <w:sz w:val="20"/>
          <w:szCs w:val="20"/>
          <w:lang w:eastAsia="ar-SA"/>
        </w:rPr>
        <w:t>Pakiet nr 2: Urządzenia do fizykoterapii</w:t>
      </w:r>
      <w:r>
        <w:rPr>
          <w:rFonts w:ascii="Times New Roman" w:eastAsia="Times New Roman" w:hAnsi="Times New Roman" w:cs="Times New Roman"/>
          <w:i/>
          <w:sz w:val="20"/>
          <w:szCs w:val="20"/>
          <w:lang w:eastAsia="ar-SA"/>
        </w:rPr>
        <w:t xml:space="preserve"> </w:t>
      </w:r>
      <w:r w:rsidRPr="00C71142">
        <w:rPr>
          <w:rFonts w:ascii="Times New Roman" w:eastAsia="Times New Roman" w:hAnsi="Times New Roman" w:cs="Times New Roman"/>
          <w:i/>
          <w:sz w:val="20"/>
          <w:szCs w:val="20"/>
          <w:lang w:eastAsia="ar-SA"/>
        </w:rPr>
        <w:t>–</w:t>
      </w:r>
      <w:r>
        <w:rPr>
          <w:rFonts w:ascii="Times New Roman" w:eastAsia="Times New Roman" w:hAnsi="Times New Roman" w:cs="Times New Roman"/>
          <w:i/>
          <w:sz w:val="20"/>
          <w:szCs w:val="20"/>
          <w:lang w:eastAsia="ar-SA"/>
        </w:rPr>
        <w:t xml:space="preserve"> 50.000 zł.</w:t>
      </w:r>
    </w:p>
    <w:p w:rsidR="00871C80" w:rsidRPr="00C71142" w:rsidRDefault="00871C80" w:rsidP="00871C80">
      <w:pPr>
        <w:spacing w:after="0" w:line="240" w:lineRule="auto"/>
        <w:jc w:val="both"/>
        <w:rPr>
          <w:rFonts w:ascii="Times New Roman" w:eastAsia="Times New Roman" w:hAnsi="Times New Roman" w:cs="Times New Roman"/>
          <w:i/>
          <w:sz w:val="20"/>
          <w:szCs w:val="20"/>
          <w:lang w:eastAsia="ar-SA"/>
        </w:rPr>
      </w:pPr>
      <w:r w:rsidRPr="00C71142">
        <w:rPr>
          <w:rFonts w:ascii="Times New Roman" w:eastAsia="Times New Roman" w:hAnsi="Times New Roman" w:cs="Times New Roman"/>
          <w:i/>
          <w:sz w:val="20"/>
          <w:szCs w:val="20"/>
          <w:lang w:eastAsia="ar-SA"/>
        </w:rPr>
        <w:t>Pakiet nr 3: Urządzenia do krioterapii–</w:t>
      </w:r>
      <w:r>
        <w:rPr>
          <w:rFonts w:ascii="Times New Roman" w:eastAsia="Times New Roman" w:hAnsi="Times New Roman" w:cs="Times New Roman"/>
          <w:i/>
          <w:sz w:val="20"/>
          <w:szCs w:val="20"/>
          <w:lang w:eastAsia="ar-SA"/>
        </w:rPr>
        <w:t xml:space="preserve"> 20.000 zł.</w:t>
      </w:r>
    </w:p>
    <w:p w:rsidR="00871C80" w:rsidRPr="00C71142" w:rsidRDefault="00871C80" w:rsidP="00871C80">
      <w:pPr>
        <w:spacing w:after="0" w:line="240" w:lineRule="auto"/>
        <w:jc w:val="both"/>
        <w:rPr>
          <w:rFonts w:ascii="Times New Roman" w:eastAsia="Times New Roman" w:hAnsi="Times New Roman" w:cs="Times New Roman"/>
          <w:i/>
          <w:sz w:val="20"/>
          <w:szCs w:val="20"/>
          <w:lang w:eastAsia="ar-SA"/>
        </w:rPr>
      </w:pPr>
      <w:r w:rsidRPr="00C71142">
        <w:rPr>
          <w:rFonts w:ascii="Times New Roman" w:eastAsia="Times New Roman" w:hAnsi="Times New Roman" w:cs="Times New Roman"/>
          <w:i/>
          <w:sz w:val="20"/>
          <w:szCs w:val="20"/>
          <w:lang w:eastAsia="ar-SA"/>
        </w:rPr>
        <w:t>Pakiet nr 4: Urządzenia do rehabilitacji 2–</w:t>
      </w:r>
      <w:r>
        <w:rPr>
          <w:rFonts w:ascii="Times New Roman" w:eastAsia="Times New Roman" w:hAnsi="Times New Roman" w:cs="Times New Roman"/>
          <w:i/>
          <w:sz w:val="20"/>
          <w:szCs w:val="20"/>
          <w:lang w:eastAsia="ar-SA"/>
        </w:rPr>
        <w:t xml:space="preserve"> 20.000 zł.</w:t>
      </w:r>
    </w:p>
    <w:p w:rsidR="00871C80" w:rsidRPr="00C71142" w:rsidRDefault="00871C80" w:rsidP="00871C80">
      <w:pPr>
        <w:spacing w:after="0" w:line="240" w:lineRule="auto"/>
        <w:jc w:val="both"/>
        <w:rPr>
          <w:rFonts w:ascii="Times New Roman" w:eastAsia="Times New Roman" w:hAnsi="Times New Roman" w:cs="Times New Roman"/>
          <w:i/>
          <w:sz w:val="20"/>
          <w:szCs w:val="20"/>
          <w:lang w:eastAsia="ar-SA"/>
        </w:rPr>
      </w:pPr>
      <w:r w:rsidRPr="00C71142">
        <w:rPr>
          <w:rFonts w:ascii="Times New Roman" w:eastAsia="Times New Roman" w:hAnsi="Times New Roman" w:cs="Times New Roman"/>
          <w:i/>
          <w:sz w:val="20"/>
          <w:szCs w:val="20"/>
          <w:lang w:eastAsia="ar-SA"/>
        </w:rPr>
        <w:t>Pakiet nr 5: Urządzenia do okulistyki–</w:t>
      </w:r>
      <w:r>
        <w:rPr>
          <w:rFonts w:ascii="Times New Roman" w:eastAsia="Times New Roman" w:hAnsi="Times New Roman" w:cs="Times New Roman"/>
          <w:i/>
          <w:sz w:val="20"/>
          <w:szCs w:val="20"/>
          <w:lang w:eastAsia="ar-SA"/>
        </w:rPr>
        <w:t xml:space="preserve"> 30.000 zł.</w:t>
      </w:r>
    </w:p>
    <w:p w:rsidR="00871C80" w:rsidRPr="00C71142" w:rsidRDefault="00871C80" w:rsidP="00871C80">
      <w:pPr>
        <w:spacing w:after="0" w:line="240" w:lineRule="auto"/>
        <w:jc w:val="both"/>
        <w:rPr>
          <w:rFonts w:ascii="Times New Roman" w:eastAsia="Times New Roman" w:hAnsi="Times New Roman" w:cs="Times New Roman"/>
          <w:i/>
          <w:sz w:val="20"/>
          <w:szCs w:val="20"/>
          <w:lang w:eastAsia="ar-SA"/>
        </w:rPr>
      </w:pPr>
      <w:r w:rsidRPr="00C71142">
        <w:rPr>
          <w:rFonts w:ascii="Times New Roman" w:eastAsia="Times New Roman" w:hAnsi="Times New Roman" w:cs="Times New Roman"/>
          <w:i/>
          <w:sz w:val="20"/>
          <w:szCs w:val="20"/>
          <w:lang w:eastAsia="ar-SA"/>
        </w:rPr>
        <w:t>Pakiet nr 6: Urządzenia do laryngologii–</w:t>
      </w:r>
      <w:r>
        <w:rPr>
          <w:rFonts w:ascii="Times New Roman" w:eastAsia="Times New Roman" w:hAnsi="Times New Roman" w:cs="Times New Roman"/>
          <w:i/>
          <w:sz w:val="20"/>
          <w:szCs w:val="20"/>
          <w:lang w:eastAsia="ar-SA"/>
        </w:rPr>
        <w:t xml:space="preserve"> 20.000 zł.</w:t>
      </w:r>
    </w:p>
    <w:p w:rsidR="00871C80" w:rsidRPr="00C71142" w:rsidRDefault="00871C80" w:rsidP="00871C80">
      <w:pPr>
        <w:spacing w:after="0" w:line="240" w:lineRule="auto"/>
        <w:jc w:val="both"/>
        <w:rPr>
          <w:rFonts w:ascii="Times New Roman" w:eastAsia="Times New Roman" w:hAnsi="Times New Roman" w:cs="Times New Roman"/>
          <w:i/>
          <w:sz w:val="20"/>
          <w:szCs w:val="20"/>
          <w:lang w:eastAsia="ar-SA"/>
        </w:rPr>
      </w:pPr>
      <w:r w:rsidRPr="00C71142">
        <w:rPr>
          <w:rFonts w:ascii="Times New Roman" w:eastAsia="Times New Roman" w:hAnsi="Times New Roman" w:cs="Times New Roman"/>
          <w:i/>
          <w:sz w:val="20"/>
          <w:szCs w:val="20"/>
          <w:lang w:eastAsia="ar-SA"/>
        </w:rPr>
        <w:t>Pakiet nr 7: Urządzenia do dermatologii–</w:t>
      </w:r>
      <w:r>
        <w:rPr>
          <w:rFonts w:ascii="Times New Roman" w:eastAsia="Times New Roman" w:hAnsi="Times New Roman" w:cs="Times New Roman"/>
          <w:i/>
          <w:sz w:val="20"/>
          <w:szCs w:val="20"/>
          <w:lang w:eastAsia="ar-SA"/>
        </w:rPr>
        <w:t xml:space="preserve"> 2.000 zł.</w:t>
      </w:r>
    </w:p>
    <w:p w:rsidR="00871C80" w:rsidRPr="00C71142" w:rsidRDefault="00871C80" w:rsidP="00871C80">
      <w:pPr>
        <w:spacing w:after="0" w:line="240" w:lineRule="auto"/>
        <w:jc w:val="both"/>
        <w:rPr>
          <w:rFonts w:ascii="Times New Roman" w:eastAsia="Times New Roman" w:hAnsi="Times New Roman" w:cs="Times New Roman"/>
          <w:i/>
          <w:sz w:val="20"/>
          <w:szCs w:val="20"/>
          <w:lang w:eastAsia="ar-SA"/>
        </w:rPr>
      </w:pPr>
      <w:r w:rsidRPr="00C71142">
        <w:rPr>
          <w:rFonts w:ascii="Times New Roman" w:eastAsia="Times New Roman" w:hAnsi="Times New Roman" w:cs="Times New Roman"/>
          <w:i/>
          <w:sz w:val="20"/>
          <w:szCs w:val="20"/>
          <w:lang w:eastAsia="ar-SA"/>
        </w:rPr>
        <w:t>Pakiet nr 8: Urządzenia do ginekologii–</w:t>
      </w:r>
      <w:r>
        <w:rPr>
          <w:rFonts w:ascii="Times New Roman" w:eastAsia="Times New Roman" w:hAnsi="Times New Roman" w:cs="Times New Roman"/>
          <w:i/>
          <w:sz w:val="20"/>
          <w:szCs w:val="20"/>
          <w:lang w:eastAsia="ar-SA"/>
        </w:rPr>
        <w:t xml:space="preserve"> 1.000 zł.</w:t>
      </w:r>
    </w:p>
    <w:p w:rsidR="00BC37A5" w:rsidRDefault="00BC37A5" w:rsidP="00F21C8E">
      <w:pPr>
        <w:jc w:val="right"/>
        <w:rPr>
          <w:rFonts w:ascii="Times New Roman" w:hAnsi="Times New Roman" w:cs="Times New Roman"/>
          <w:i/>
          <w:iCs/>
          <w:u w:val="single"/>
        </w:rPr>
      </w:pPr>
    </w:p>
    <w:p w:rsidR="00C21694" w:rsidRPr="008E4169" w:rsidRDefault="008B799F" w:rsidP="00C21694">
      <w:pPr>
        <w:spacing w:after="0" w:line="240" w:lineRule="auto"/>
        <w:jc w:val="right"/>
        <w:rPr>
          <w:rFonts w:ascii="Times New Roman" w:eastAsia="Times New Roman" w:hAnsi="Times New Roman" w:cs="Times New Roman"/>
          <w:i/>
          <w:iCs/>
          <w:sz w:val="24"/>
          <w:szCs w:val="24"/>
          <w:u w:val="single"/>
          <w:lang w:eastAsia="pl-PL"/>
        </w:rPr>
      </w:pPr>
      <w:r>
        <w:rPr>
          <w:rFonts w:ascii="Times New Roman" w:eastAsia="Times New Roman" w:hAnsi="Times New Roman" w:cs="Times New Roman"/>
          <w:i/>
          <w:iCs/>
          <w:sz w:val="24"/>
          <w:szCs w:val="24"/>
          <w:u w:val="single"/>
          <w:lang w:eastAsia="pl-PL"/>
        </w:rPr>
        <w:lastRenderedPageBreak/>
        <w:t>Załącznik nr 8</w:t>
      </w:r>
    </w:p>
    <w:p w:rsidR="00C21694" w:rsidRPr="008E4169" w:rsidRDefault="00C21694" w:rsidP="00C21694">
      <w:pPr>
        <w:spacing w:after="0" w:line="240" w:lineRule="auto"/>
        <w:jc w:val="both"/>
        <w:rPr>
          <w:rFonts w:ascii="Times New Roman" w:eastAsia="Times New Roman" w:hAnsi="Times New Roman" w:cs="Times New Roman"/>
          <w:bCs/>
          <w:snapToGrid w:val="0"/>
          <w:sz w:val="24"/>
          <w:szCs w:val="24"/>
          <w:lang w:eastAsia="pl-PL"/>
        </w:rPr>
      </w:pPr>
    </w:p>
    <w:p w:rsidR="00C21694" w:rsidRPr="008E4169" w:rsidRDefault="00C21694" w:rsidP="00C21694">
      <w:pPr>
        <w:spacing w:after="0" w:line="240" w:lineRule="auto"/>
        <w:jc w:val="both"/>
        <w:rPr>
          <w:rFonts w:ascii="Times New Roman" w:eastAsia="Times New Roman" w:hAnsi="Times New Roman" w:cs="Times New Roman"/>
          <w:b/>
          <w:sz w:val="24"/>
          <w:szCs w:val="24"/>
          <w:lang w:eastAsia="pl-PL"/>
        </w:rPr>
      </w:pPr>
      <w:r w:rsidRPr="008E4169">
        <w:rPr>
          <w:rFonts w:ascii="Times New Roman" w:eastAsia="Times New Roman" w:hAnsi="Times New Roman" w:cs="Times New Roman"/>
          <w:bCs/>
          <w:snapToGrid w:val="0"/>
          <w:sz w:val="24"/>
          <w:szCs w:val="24"/>
          <w:lang w:eastAsia="pl-PL"/>
        </w:rPr>
        <w:t>Dokument potwierdzający opis parametrów technicznych urządzenia pochodzący od producenta lub informacja wygenerowana elektronicznie z oficjalnego portalu /strony producenta.</w:t>
      </w:r>
      <w:r w:rsidRPr="008E4169">
        <w:rPr>
          <w:rFonts w:ascii="Times New Roman" w:eastAsia="Times New Roman" w:hAnsi="Times New Roman" w:cs="Times New Roman"/>
          <w:snapToGrid w:val="0"/>
          <w:sz w:val="24"/>
          <w:szCs w:val="24"/>
          <w:lang w:eastAsia="ar-SA"/>
        </w:rPr>
        <w:t xml:space="preserve"> Należy dołączyć </w:t>
      </w:r>
      <w:r w:rsidRPr="008E4169">
        <w:rPr>
          <w:rFonts w:ascii="Times New Roman" w:eastAsia="Times New Roman" w:hAnsi="Times New Roman" w:cs="Times New Roman"/>
          <w:b/>
          <w:snapToGrid w:val="0"/>
          <w:sz w:val="24"/>
          <w:szCs w:val="24"/>
          <w:lang w:eastAsia="ar-SA"/>
        </w:rPr>
        <w:t>kartę katalogową / dokument informacyjny</w:t>
      </w:r>
      <w:r w:rsidRPr="008E4169">
        <w:rPr>
          <w:rFonts w:ascii="Times New Roman" w:eastAsia="Times New Roman" w:hAnsi="Times New Roman" w:cs="Times New Roman"/>
          <w:snapToGrid w:val="0"/>
          <w:sz w:val="24"/>
          <w:szCs w:val="24"/>
          <w:lang w:eastAsia="ar-SA"/>
        </w:rPr>
        <w:t xml:space="preserve">, które Wykonawca zamierza zaoferować, </w:t>
      </w:r>
      <w:r w:rsidRPr="008E4169">
        <w:rPr>
          <w:rFonts w:ascii="Times New Roman" w:eastAsia="Times New Roman" w:hAnsi="Times New Roman" w:cs="Times New Roman"/>
          <w:sz w:val="24"/>
          <w:szCs w:val="24"/>
          <w:lang w:eastAsia="pl-PL"/>
        </w:rPr>
        <w:t>umożliwiającego weryfikację zgodności oferowanego produktu wraz z oprogramowaniem z wymaganiami zamawiającego określonymi w SIWZ</w:t>
      </w:r>
      <w:r w:rsidRPr="008E4169">
        <w:rPr>
          <w:rFonts w:ascii="Times New Roman" w:eastAsia="Times New Roman" w:hAnsi="Times New Roman" w:cs="Times New Roman"/>
          <w:b/>
          <w:sz w:val="24"/>
          <w:szCs w:val="24"/>
          <w:lang w:eastAsia="pl-PL"/>
        </w:rPr>
        <w:t>.</w:t>
      </w:r>
    </w:p>
    <w:p w:rsidR="00C21694" w:rsidRPr="008E4169" w:rsidRDefault="00C21694" w:rsidP="00C21694">
      <w:pPr>
        <w:spacing w:after="0" w:line="480" w:lineRule="atLeast"/>
        <w:rPr>
          <w:rFonts w:ascii="Times New Roman" w:eastAsia="Times New Roman" w:hAnsi="Times New Roman" w:cs="Times New Roman"/>
          <w:sz w:val="24"/>
          <w:szCs w:val="24"/>
          <w:lang w:eastAsia="pl-PL"/>
        </w:rPr>
      </w:pPr>
    </w:p>
    <w:p w:rsidR="00C21694" w:rsidRPr="008E4169" w:rsidRDefault="00C21694" w:rsidP="00C21694">
      <w:pPr>
        <w:spacing w:after="0" w:line="480" w:lineRule="atLeast"/>
        <w:rPr>
          <w:rFonts w:ascii="Times New Roman" w:eastAsia="Times New Roman" w:hAnsi="Times New Roman" w:cs="Times New Roman"/>
          <w:sz w:val="24"/>
          <w:szCs w:val="24"/>
          <w:lang w:eastAsia="pl-PL"/>
        </w:rPr>
      </w:pPr>
    </w:p>
    <w:p w:rsidR="00C21694" w:rsidRPr="008E4169" w:rsidRDefault="008B799F" w:rsidP="00C21694">
      <w:pPr>
        <w:suppressAutoHyphens/>
        <w:spacing w:after="0" w:line="240" w:lineRule="auto"/>
        <w:ind w:right="-142"/>
        <w:jc w:val="right"/>
        <w:rPr>
          <w:rFonts w:ascii="Times New Roman" w:eastAsia="Times New Roman" w:hAnsi="Times New Roman" w:cs="Times New Roman"/>
          <w:i/>
          <w:sz w:val="24"/>
          <w:szCs w:val="24"/>
          <w:u w:val="single"/>
          <w:lang w:eastAsia="ar-SA"/>
        </w:rPr>
      </w:pPr>
      <w:r>
        <w:rPr>
          <w:rFonts w:ascii="Times New Roman" w:eastAsia="Times New Roman" w:hAnsi="Times New Roman" w:cs="Times New Roman"/>
          <w:i/>
          <w:sz w:val="24"/>
          <w:szCs w:val="24"/>
          <w:u w:val="single"/>
          <w:lang w:eastAsia="ar-SA"/>
        </w:rPr>
        <w:t>załącznik nr 9</w:t>
      </w:r>
    </w:p>
    <w:p w:rsidR="00C21694" w:rsidRPr="00376E73" w:rsidRDefault="00C21694" w:rsidP="00C21694">
      <w:pPr>
        <w:spacing w:after="0" w:line="480" w:lineRule="atLeast"/>
        <w:rPr>
          <w:rFonts w:ascii="Times New Roman" w:eastAsia="Times New Roman" w:hAnsi="Times New Roman" w:cs="Times New Roman"/>
          <w:sz w:val="24"/>
          <w:szCs w:val="24"/>
          <w:lang w:eastAsia="pl-PL"/>
        </w:rPr>
      </w:pPr>
    </w:p>
    <w:p w:rsidR="00376E73" w:rsidRPr="00376E73" w:rsidRDefault="00C21694" w:rsidP="00C21694">
      <w:pPr>
        <w:suppressAutoHyphens/>
        <w:spacing w:after="0" w:line="240" w:lineRule="auto"/>
        <w:ind w:right="-142"/>
        <w:jc w:val="both"/>
        <w:rPr>
          <w:rFonts w:ascii="Times New Roman" w:eastAsia="Times New Roman" w:hAnsi="Times New Roman" w:cs="Times New Roman"/>
          <w:sz w:val="24"/>
          <w:szCs w:val="24"/>
          <w:lang w:eastAsia="ar-SA"/>
        </w:rPr>
      </w:pPr>
      <w:r w:rsidRPr="00376E73">
        <w:rPr>
          <w:rFonts w:ascii="Times New Roman" w:eastAsia="Times New Roman" w:hAnsi="Times New Roman" w:cs="Times New Roman"/>
          <w:sz w:val="24"/>
          <w:szCs w:val="24"/>
          <w:lang w:eastAsia="ar-SA"/>
        </w:rPr>
        <w:t>Wykonawca dołącza następujące dokumenty dot. aparatury medycznej</w:t>
      </w:r>
      <w:r w:rsidR="00376E73" w:rsidRPr="00376E73">
        <w:rPr>
          <w:rFonts w:ascii="Times New Roman" w:eastAsia="Times New Roman" w:hAnsi="Times New Roman" w:cs="Times New Roman"/>
          <w:sz w:val="24"/>
          <w:szCs w:val="24"/>
          <w:lang w:eastAsia="ar-SA"/>
        </w:rPr>
        <w:t xml:space="preserve"> / urządzeń</w:t>
      </w:r>
      <w:r w:rsidRPr="00376E73">
        <w:rPr>
          <w:rFonts w:ascii="Times New Roman" w:eastAsia="Times New Roman" w:hAnsi="Times New Roman" w:cs="Times New Roman"/>
          <w:sz w:val="24"/>
          <w:szCs w:val="24"/>
          <w:lang w:eastAsia="ar-SA"/>
        </w:rPr>
        <w:t xml:space="preserve">: </w:t>
      </w:r>
    </w:p>
    <w:p w:rsidR="00C21694" w:rsidRPr="00376E73" w:rsidRDefault="00C21694" w:rsidP="00376E73">
      <w:pPr>
        <w:jc w:val="both"/>
        <w:rPr>
          <w:rFonts w:ascii="Times New Roman" w:eastAsia="Times New Roman" w:hAnsi="Times New Roman" w:cs="Times New Roman"/>
          <w:sz w:val="24"/>
          <w:szCs w:val="24"/>
          <w:lang w:eastAsia="ar-SA"/>
        </w:rPr>
      </w:pPr>
      <w:r w:rsidRPr="00376E73">
        <w:rPr>
          <w:rFonts w:ascii="Times New Roman" w:eastAsia="Times New Roman" w:hAnsi="Times New Roman" w:cs="Times New Roman"/>
          <w:sz w:val="24"/>
          <w:szCs w:val="24"/>
          <w:lang w:eastAsia="ar-SA"/>
        </w:rPr>
        <w:t xml:space="preserve">deklarację zgodności, CE, </w:t>
      </w:r>
      <w:r w:rsidR="00376E73" w:rsidRPr="00376E73">
        <w:rPr>
          <w:rFonts w:ascii="Times New Roman" w:hAnsi="Times New Roman" w:cs="Times New Roman"/>
          <w:sz w:val="24"/>
          <w:szCs w:val="24"/>
        </w:rPr>
        <w:t>dla wszystkich zaoferowanych elementów przedmiotu zamówie</w:t>
      </w:r>
      <w:r w:rsidR="00376E73">
        <w:rPr>
          <w:rFonts w:ascii="Times New Roman" w:hAnsi="Times New Roman" w:cs="Times New Roman"/>
          <w:sz w:val="24"/>
          <w:szCs w:val="24"/>
        </w:rPr>
        <w:t>nia będących wyrobami medycznym. W</w:t>
      </w:r>
      <w:r w:rsidRPr="00376E73">
        <w:rPr>
          <w:rFonts w:ascii="Times New Roman" w:eastAsia="Times New Roman" w:hAnsi="Times New Roman" w:cs="Times New Roman"/>
          <w:sz w:val="24"/>
          <w:szCs w:val="24"/>
          <w:lang w:eastAsia="ar-SA"/>
        </w:rPr>
        <w:t>pis / zgłoszenie aparatów do rejestru wyrobów medycznych</w:t>
      </w:r>
      <w:r w:rsidR="00376E73" w:rsidRPr="00376E73">
        <w:rPr>
          <w:rFonts w:ascii="Times New Roman" w:eastAsia="Times New Roman" w:hAnsi="Times New Roman" w:cs="Times New Roman"/>
          <w:sz w:val="24"/>
          <w:szCs w:val="24"/>
          <w:lang w:eastAsia="ar-SA"/>
        </w:rPr>
        <w:t>*</w:t>
      </w:r>
    </w:p>
    <w:p w:rsidR="00376E73" w:rsidRDefault="00376E73" w:rsidP="00C21694">
      <w:pPr>
        <w:suppressAutoHyphens/>
        <w:spacing w:after="0" w:line="240" w:lineRule="auto"/>
        <w:ind w:right="-142"/>
        <w:jc w:val="both"/>
        <w:rPr>
          <w:rFonts w:ascii="Times New Roman" w:eastAsia="Times New Roman" w:hAnsi="Times New Roman" w:cs="Times New Roman"/>
          <w:sz w:val="24"/>
          <w:szCs w:val="24"/>
          <w:lang w:eastAsia="ar-SA"/>
        </w:rPr>
      </w:pPr>
    </w:p>
    <w:p w:rsidR="00376E73" w:rsidRPr="00376E73" w:rsidRDefault="00376E73" w:rsidP="00376E73">
      <w:pPr>
        <w:suppressAutoHyphens/>
        <w:ind w:right="-142"/>
        <w:jc w:val="both"/>
        <w:rPr>
          <w:rFonts w:ascii="Times New Roman" w:eastAsia="Times New Roman" w:hAnsi="Times New Roman" w:cs="Times New Roman"/>
          <w:i/>
          <w:sz w:val="24"/>
          <w:szCs w:val="24"/>
          <w:lang w:eastAsia="ar-SA"/>
        </w:rPr>
      </w:pPr>
      <w:r w:rsidRPr="00376E73">
        <w:rPr>
          <w:i/>
          <w:sz w:val="24"/>
          <w:szCs w:val="24"/>
          <w:lang w:eastAsia="ar-SA"/>
        </w:rPr>
        <w:t>*jeżeli dotyczy</w:t>
      </w:r>
    </w:p>
    <w:p w:rsidR="00C21694" w:rsidRPr="008E4169" w:rsidRDefault="00C21694" w:rsidP="00C21694">
      <w:pPr>
        <w:spacing w:after="0" w:line="480" w:lineRule="atLeast"/>
        <w:rPr>
          <w:rFonts w:ascii="Times New Roman" w:eastAsia="Times New Roman" w:hAnsi="Times New Roman" w:cs="Times New Roman"/>
          <w:color w:val="FF0000"/>
          <w:sz w:val="24"/>
          <w:szCs w:val="24"/>
          <w:lang w:eastAsia="pl-PL"/>
        </w:rPr>
      </w:pPr>
    </w:p>
    <w:p w:rsidR="00C21694" w:rsidRPr="008E4169" w:rsidRDefault="00C21694" w:rsidP="00C21694">
      <w:pPr>
        <w:spacing w:after="0" w:line="480" w:lineRule="atLeast"/>
        <w:rPr>
          <w:rFonts w:ascii="Times New Roman" w:eastAsia="Times New Roman" w:hAnsi="Times New Roman" w:cs="Times New Roman"/>
          <w:color w:val="FF0000"/>
          <w:sz w:val="24"/>
          <w:szCs w:val="24"/>
          <w:lang w:eastAsia="pl-PL"/>
        </w:rPr>
      </w:pPr>
    </w:p>
    <w:p w:rsidR="00C21694" w:rsidRPr="008E4169" w:rsidRDefault="00C21694" w:rsidP="00C21694">
      <w:pPr>
        <w:spacing w:after="0" w:line="480" w:lineRule="atLeast"/>
        <w:rPr>
          <w:rFonts w:ascii="Times New Roman" w:eastAsia="Times New Roman" w:hAnsi="Times New Roman" w:cs="Times New Roman"/>
          <w:color w:val="FF0000"/>
          <w:sz w:val="24"/>
          <w:szCs w:val="24"/>
          <w:lang w:eastAsia="pl-PL"/>
        </w:rPr>
      </w:pPr>
    </w:p>
    <w:p w:rsidR="00C21694" w:rsidRPr="008E4169" w:rsidRDefault="00C21694" w:rsidP="00C21694">
      <w:pPr>
        <w:spacing w:after="0" w:line="480" w:lineRule="atLeast"/>
        <w:rPr>
          <w:rFonts w:ascii="Times New Roman" w:eastAsia="Times New Roman" w:hAnsi="Times New Roman" w:cs="Times New Roman"/>
          <w:color w:val="FF0000"/>
          <w:sz w:val="24"/>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EE7FF3" w:rsidRPr="00C21694" w:rsidRDefault="00EE7FF3"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55562" w:rsidRDefault="00C55562" w:rsidP="00C21694">
      <w:pPr>
        <w:suppressAutoHyphens/>
        <w:spacing w:after="0" w:line="240" w:lineRule="auto"/>
        <w:jc w:val="right"/>
        <w:rPr>
          <w:rFonts w:ascii="Tahoma" w:eastAsia="Times New Roman" w:hAnsi="Tahoma" w:cs="Tahoma"/>
          <w:i/>
          <w:u w:val="single"/>
          <w:lang w:eastAsia="ar-SA"/>
        </w:rPr>
      </w:pPr>
    </w:p>
    <w:p w:rsidR="00C21694" w:rsidRPr="00C21694" w:rsidRDefault="008B799F" w:rsidP="00C21694">
      <w:pPr>
        <w:suppressAutoHyphens/>
        <w:spacing w:after="0" w:line="240" w:lineRule="auto"/>
        <w:jc w:val="right"/>
        <w:rPr>
          <w:rFonts w:ascii="Tahoma" w:eastAsia="Times New Roman" w:hAnsi="Tahoma" w:cs="Tahoma"/>
          <w:i/>
          <w:sz w:val="24"/>
          <w:szCs w:val="24"/>
          <w:u w:val="single"/>
          <w:lang w:eastAsia="ar-SA"/>
        </w:rPr>
      </w:pPr>
      <w:r>
        <w:rPr>
          <w:rFonts w:ascii="Tahoma" w:eastAsia="Times New Roman" w:hAnsi="Tahoma" w:cs="Tahoma"/>
          <w:i/>
          <w:u w:val="single"/>
          <w:lang w:eastAsia="ar-SA"/>
        </w:rPr>
        <w:t>Załącznik nr 10</w:t>
      </w:r>
    </w:p>
    <w:p w:rsidR="00C21694" w:rsidRPr="00C21694" w:rsidRDefault="00C21694" w:rsidP="00C21694">
      <w:pPr>
        <w:keepNext/>
        <w:tabs>
          <w:tab w:val="num" w:pos="0"/>
        </w:tabs>
        <w:suppressAutoHyphens/>
        <w:spacing w:after="0" w:line="240" w:lineRule="auto"/>
        <w:jc w:val="center"/>
        <w:outlineLvl w:val="7"/>
        <w:rPr>
          <w:rFonts w:ascii="Tahoma" w:eastAsia="Times New Roman" w:hAnsi="Tahoma" w:cs="Tahoma"/>
          <w:b/>
          <w:szCs w:val="20"/>
          <w:lang w:eastAsia="ar-SA"/>
        </w:rPr>
      </w:pPr>
    </w:p>
    <w:p w:rsidR="00C21694" w:rsidRPr="00C21694" w:rsidRDefault="00C21694" w:rsidP="00C21694">
      <w:pPr>
        <w:keepNext/>
        <w:tabs>
          <w:tab w:val="num" w:pos="0"/>
        </w:tabs>
        <w:suppressAutoHyphens/>
        <w:spacing w:after="0" w:line="240" w:lineRule="auto"/>
        <w:jc w:val="center"/>
        <w:outlineLvl w:val="7"/>
        <w:rPr>
          <w:rFonts w:ascii="Tahoma" w:eastAsia="Times New Roman" w:hAnsi="Tahoma" w:cs="Tahoma"/>
          <w:b/>
          <w:sz w:val="28"/>
          <w:szCs w:val="28"/>
          <w:lang w:eastAsia="ar-SA"/>
        </w:rPr>
      </w:pPr>
      <w:r w:rsidRPr="00C21694">
        <w:rPr>
          <w:rFonts w:ascii="Tahoma" w:eastAsia="Times New Roman" w:hAnsi="Tahoma" w:cs="Tahoma"/>
          <w:b/>
          <w:sz w:val="28"/>
          <w:szCs w:val="28"/>
          <w:lang w:eastAsia="ar-SA"/>
        </w:rPr>
        <w:t>Oświadczenie</w:t>
      </w:r>
    </w:p>
    <w:p w:rsidR="00C21694" w:rsidRPr="00C21694" w:rsidRDefault="00C21694" w:rsidP="00C21694">
      <w:pPr>
        <w:keepNext/>
        <w:tabs>
          <w:tab w:val="num" w:pos="0"/>
        </w:tabs>
        <w:suppressAutoHyphens/>
        <w:spacing w:after="0" w:line="240" w:lineRule="auto"/>
        <w:jc w:val="center"/>
        <w:outlineLvl w:val="7"/>
        <w:rPr>
          <w:rFonts w:ascii="Tahoma" w:eastAsia="Times New Roman" w:hAnsi="Tahoma" w:cs="Tahoma"/>
          <w:b/>
          <w:sz w:val="24"/>
          <w:szCs w:val="24"/>
          <w:lang w:eastAsia="ar-SA"/>
        </w:rPr>
      </w:pPr>
      <w:r w:rsidRPr="00C21694">
        <w:rPr>
          <w:rFonts w:ascii="Tahoma" w:eastAsia="Times New Roman" w:hAnsi="Tahoma" w:cs="Tahoma"/>
          <w:b/>
          <w:sz w:val="24"/>
          <w:szCs w:val="24"/>
          <w:lang w:eastAsia="ar-SA"/>
        </w:rPr>
        <w:t xml:space="preserve">- dot. dokumentów poświadczających spełnienie </w:t>
      </w:r>
      <w:r w:rsidRPr="00C21694">
        <w:rPr>
          <w:rFonts w:ascii="Tahoma" w:eastAsia="Times New Roman" w:hAnsi="Tahoma" w:cs="Tahoma"/>
          <w:b/>
          <w:sz w:val="24"/>
          <w:szCs w:val="24"/>
          <w:lang w:eastAsia="ar-SA"/>
        </w:rPr>
        <w:br/>
        <w:t>wymogów technicznych</w:t>
      </w:r>
    </w:p>
    <w:p w:rsidR="00C21694" w:rsidRPr="00C21694" w:rsidRDefault="00C21694" w:rsidP="00C21694">
      <w:pPr>
        <w:suppressAutoHyphens/>
        <w:spacing w:after="0" w:line="240" w:lineRule="auto"/>
        <w:rPr>
          <w:rFonts w:ascii="Tahoma" w:eastAsia="Times New Roman" w:hAnsi="Tahoma" w:cs="Tahoma"/>
          <w:sz w:val="24"/>
          <w:szCs w:val="24"/>
          <w:lang w:eastAsia="ar-SA"/>
        </w:rPr>
      </w:pPr>
    </w:p>
    <w:p w:rsidR="00C21694" w:rsidRPr="00C21694" w:rsidRDefault="00C21694" w:rsidP="00C21694">
      <w:pPr>
        <w:suppressAutoHyphens/>
        <w:spacing w:after="0" w:line="480" w:lineRule="atLeast"/>
        <w:rPr>
          <w:rFonts w:ascii="Tahoma" w:eastAsia="Times New Roman" w:hAnsi="Tahoma" w:cs="Tahoma"/>
          <w:i/>
          <w:sz w:val="20"/>
          <w:szCs w:val="20"/>
          <w:lang w:eastAsia="ar-SA"/>
        </w:rPr>
      </w:pPr>
      <w:r w:rsidRPr="00C21694">
        <w:rPr>
          <w:rFonts w:ascii="Tahoma" w:eastAsia="Times New Roman" w:hAnsi="Tahoma" w:cs="Tahoma"/>
          <w:sz w:val="20"/>
          <w:szCs w:val="20"/>
          <w:lang w:eastAsia="ar-SA"/>
        </w:rPr>
        <w:t>Nazwa Wykonawcy: ....................................................................................................................</w:t>
      </w:r>
    </w:p>
    <w:p w:rsidR="00C21694" w:rsidRPr="00C21694" w:rsidRDefault="00C21694" w:rsidP="00C21694">
      <w:pPr>
        <w:suppressAutoHyphens/>
        <w:spacing w:before="120" w:after="0" w:line="480" w:lineRule="atLeast"/>
        <w:rPr>
          <w:rFonts w:ascii="Tahoma" w:eastAsia="Times New Roman" w:hAnsi="Tahoma" w:cs="Tahoma"/>
          <w:sz w:val="20"/>
          <w:szCs w:val="20"/>
          <w:lang w:eastAsia="ar-SA"/>
        </w:rPr>
      </w:pPr>
      <w:r w:rsidRPr="00C21694">
        <w:rPr>
          <w:rFonts w:ascii="Tahoma" w:eastAsia="Times New Roman" w:hAnsi="Tahoma" w:cs="Tahoma"/>
          <w:sz w:val="20"/>
          <w:szCs w:val="20"/>
          <w:lang w:eastAsia="ar-SA"/>
        </w:rPr>
        <w:t>Adres Wykonawcy: ......................................................................................................................</w:t>
      </w:r>
    </w:p>
    <w:p w:rsidR="00C21694" w:rsidRPr="00C21694" w:rsidRDefault="00C21694" w:rsidP="00C21694">
      <w:pPr>
        <w:suppressAutoHyphens/>
        <w:spacing w:after="0" w:line="240" w:lineRule="auto"/>
        <w:ind w:left="360"/>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p>
    <w:p w:rsidR="00C21694" w:rsidRPr="00C21694" w:rsidRDefault="00C21694" w:rsidP="00C21694">
      <w:pPr>
        <w:spacing w:after="0" w:line="240" w:lineRule="auto"/>
        <w:jc w:val="both"/>
        <w:rPr>
          <w:rFonts w:ascii="Tahoma" w:eastAsia="Times New Roman" w:hAnsi="Tahoma" w:cs="Tahoma"/>
          <w:sz w:val="20"/>
          <w:szCs w:val="20"/>
          <w:lang w:eastAsia="pl-PL"/>
        </w:rPr>
      </w:pPr>
      <w:r w:rsidRPr="00C21694">
        <w:rPr>
          <w:rFonts w:ascii="Tahoma" w:eastAsia="Times New Roman" w:hAnsi="Tahoma" w:cs="Tahoma"/>
          <w:sz w:val="20"/>
          <w:szCs w:val="20"/>
          <w:lang w:eastAsia="ar-SA"/>
        </w:rPr>
        <w:t xml:space="preserve">1. </w:t>
      </w:r>
      <w:r w:rsidRPr="00C21694">
        <w:rPr>
          <w:rFonts w:ascii="Tahoma" w:eastAsia="Times New Roman" w:hAnsi="Tahoma" w:cs="Tahoma"/>
          <w:sz w:val="20"/>
          <w:szCs w:val="20"/>
          <w:lang w:eastAsia="pl-PL"/>
        </w:rPr>
        <w:t>Oświadczamy, że wszystkie oferowane produkty (wymienione w „</w:t>
      </w:r>
      <w:r w:rsidRPr="00C21694">
        <w:rPr>
          <w:rFonts w:ascii="Tahoma" w:eastAsia="Times New Roman" w:hAnsi="Tahoma" w:cs="Tahoma"/>
          <w:b/>
          <w:sz w:val="20"/>
          <w:szCs w:val="20"/>
          <w:lang w:eastAsia="pl-PL"/>
        </w:rPr>
        <w:t xml:space="preserve">ZESTAWIENIE PARAMETRÓW TECHNICZNYCH” </w:t>
      </w:r>
      <w:r w:rsidRPr="00C21694">
        <w:rPr>
          <w:rFonts w:ascii="Tahoma" w:eastAsia="Times New Roman" w:hAnsi="Tahoma" w:cs="Tahoma"/>
          <w:sz w:val="20"/>
          <w:szCs w:val="20"/>
          <w:lang w:eastAsia="pl-PL"/>
        </w:rPr>
        <w:t xml:space="preserve"> – załącznik nr 2) posiadają wszelkie wymagane dokumenty dopuszczające je do obrotu (w tym m.in. certyfikaty, CE, deklaracje zgodności) - </w:t>
      </w:r>
      <w:r w:rsidRPr="00C21694">
        <w:rPr>
          <w:rFonts w:ascii="Tahoma" w:eastAsia="GulimChe" w:hAnsi="Tahoma" w:cs="Tahoma"/>
          <w:sz w:val="20"/>
          <w:szCs w:val="20"/>
          <w:lang w:eastAsia="ar-SA"/>
        </w:rPr>
        <w:t xml:space="preserve">przekażemy </w:t>
      </w:r>
      <w:r w:rsidRPr="00C21694">
        <w:rPr>
          <w:rFonts w:ascii="Tahoma" w:eastAsia="Times New Roman" w:hAnsi="Tahoma" w:cs="Tahoma"/>
          <w:sz w:val="20"/>
          <w:szCs w:val="20"/>
          <w:lang w:eastAsia="ar-SA"/>
        </w:rPr>
        <w:t>na wezwanie Zamawiającego.</w:t>
      </w:r>
    </w:p>
    <w:p w:rsidR="00C21694" w:rsidRPr="00C21694" w:rsidRDefault="00C21694" w:rsidP="00C21694">
      <w:pPr>
        <w:spacing w:after="0" w:line="240" w:lineRule="auto"/>
        <w:jc w:val="both"/>
        <w:rPr>
          <w:rFonts w:ascii="Tahoma" w:eastAsia="Times New Roman" w:hAnsi="Tahoma" w:cs="Tahoma"/>
          <w:sz w:val="20"/>
          <w:szCs w:val="20"/>
          <w:lang w:eastAsia="ar-SA"/>
        </w:rPr>
      </w:pPr>
    </w:p>
    <w:p w:rsidR="00C21694" w:rsidRPr="00C21694" w:rsidRDefault="00C21694" w:rsidP="00C21694">
      <w:pPr>
        <w:spacing w:after="0" w:line="240" w:lineRule="auto"/>
        <w:jc w:val="both"/>
        <w:rPr>
          <w:rFonts w:ascii="Tahoma" w:eastAsia="Times New Roman" w:hAnsi="Tahoma" w:cs="Tahoma"/>
          <w:sz w:val="20"/>
          <w:szCs w:val="20"/>
          <w:lang w:eastAsia="ar-SA"/>
        </w:rPr>
      </w:pPr>
      <w:r w:rsidRPr="00C21694">
        <w:rPr>
          <w:rFonts w:ascii="Tahoma" w:eastAsia="Times New Roman" w:hAnsi="Tahoma" w:cs="Tahoma"/>
          <w:sz w:val="20"/>
          <w:szCs w:val="20"/>
          <w:lang w:eastAsia="ar-SA"/>
        </w:rPr>
        <w:t xml:space="preserve">2.Oświadczamy, że posiadamy autoryzację producenta / n/w firma serwisująca  ………………………………………………………………………………………………………………….. posiada autoryzację producenta* tj. firmy .............................................................................................. na montaż </w:t>
      </w:r>
      <w:r w:rsidRPr="00C21694">
        <w:rPr>
          <w:rFonts w:ascii="Tahoma" w:eastAsia="Times New Roman" w:hAnsi="Tahoma" w:cs="Tahoma"/>
          <w:sz w:val="20"/>
          <w:szCs w:val="20"/>
          <w:lang w:eastAsia="ar-SA"/>
        </w:rPr>
        <w:br/>
        <w:t>i serwis (marka / nazwa / typ) produktu ………………………………………………………… .....................................................................................................................................................</w:t>
      </w: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r w:rsidRPr="00C21694">
        <w:rPr>
          <w:rFonts w:ascii="Tahoma" w:eastAsia="Times New Roman" w:hAnsi="Tahoma" w:cs="Tahoma"/>
          <w:sz w:val="20"/>
          <w:szCs w:val="20"/>
          <w:lang w:eastAsia="ar-SA"/>
        </w:rPr>
        <w:t xml:space="preserve">dokument autoryzacyjny / umowa nr ........................................ z dn. ............................................  </w:t>
      </w: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r w:rsidRPr="00C21694">
        <w:rPr>
          <w:rFonts w:ascii="Tahoma" w:eastAsia="GulimChe" w:hAnsi="Tahoma" w:cs="Tahoma"/>
          <w:sz w:val="20"/>
          <w:szCs w:val="20"/>
          <w:lang w:eastAsia="ar-SA"/>
        </w:rPr>
        <w:t xml:space="preserve">Dokument przekażemy </w:t>
      </w:r>
      <w:r w:rsidRPr="00C21694">
        <w:rPr>
          <w:rFonts w:ascii="Tahoma" w:eastAsia="Times New Roman" w:hAnsi="Tahoma" w:cs="Tahoma"/>
          <w:sz w:val="20"/>
          <w:szCs w:val="20"/>
          <w:lang w:eastAsia="ar-SA"/>
        </w:rPr>
        <w:t>na wezwanie Zamawiającego.</w:t>
      </w: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r w:rsidRPr="00C21694">
        <w:rPr>
          <w:rFonts w:ascii="Tahoma" w:eastAsia="Times New Roman" w:hAnsi="Tahoma" w:cs="Tahoma"/>
          <w:sz w:val="20"/>
          <w:szCs w:val="20"/>
          <w:lang w:eastAsia="ar-SA"/>
        </w:rPr>
        <w:t xml:space="preserve">3. Oświadczamy, że produkty będące przedmiotem oferty, są dobrej jakości, nie używane, fabrycznie nowe. Oświadczamy, że produkty będą dostarczane w opakowaniach oryginalnych, na których będą znajdować się wymagane prawem informacje. Do dostarczonych produktów dołączymy </w:t>
      </w:r>
      <w:r w:rsidRPr="00C21694">
        <w:rPr>
          <w:rFonts w:ascii="Tahoma" w:eastAsia="Times New Roman" w:hAnsi="Tahoma" w:cs="Tahoma"/>
          <w:kern w:val="1"/>
          <w:sz w:val="20"/>
          <w:szCs w:val="20"/>
          <w:lang w:eastAsia="pl-PL"/>
        </w:rPr>
        <w:t xml:space="preserve">karty gwarancyjne, instrukcje obsługi, potwierdzenia udzielenia licencji – </w:t>
      </w:r>
      <w:r w:rsidRPr="00C21694">
        <w:rPr>
          <w:rFonts w:ascii="Tahoma" w:eastAsia="Times New Roman" w:hAnsi="Tahoma" w:cs="Tahoma"/>
          <w:i/>
          <w:kern w:val="1"/>
          <w:sz w:val="20"/>
          <w:szCs w:val="20"/>
          <w:lang w:eastAsia="pl-PL"/>
        </w:rPr>
        <w:t>jeśli dotyczy.</w:t>
      </w:r>
      <w:r w:rsidRPr="00C21694">
        <w:rPr>
          <w:rFonts w:ascii="Times New Roman" w:eastAsia="Times New Roman" w:hAnsi="Times New Roman" w:cs="Times New Roman"/>
          <w:kern w:val="1"/>
          <w:lang w:eastAsia="pl-PL"/>
        </w:rPr>
        <w:t xml:space="preserve">  </w:t>
      </w: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r w:rsidRPr="00C21694">
        <w:rPr>
          <w:rFonts w:ascii="Tahoma" w:eastAsia="GulimChe" w:hAnsi="Tahoma" w:cs="Tahoma"/>
          <w:sz w:val="20"/>
          <w:szCs w:val="20"/>
          <w:lang w:eastAsia="ar-SA"/>
        </w:rPr>
        <w:t xml:space="preserve">4.Oświadczamy, że w celu </w:t>
      </w:r>
      <w:r w:rsidRPr="00C21694">
        <w:rPr>
          <w:rFonts w:ascii="Tahoma" w:eastAsia="Times New Roman" w:hAnsi="Tahoma" w:cs="Tahoma"/>
          <w:sz w:val="20"/>
          <w:szCs w:val="20"/>
          <w:lang w:eastAsia="ar-SA"/>
        </w:rPr>
        <w:t xml:space="preserve">weryfikacji zgodności oferowanych produktów z wymaganiami zamawiającego określonymi w SIWZ </w:t>
      </w:r>
      <w:r w:rsidRPr="00C21694">
        <w:rPr>
          <w:rFonts w:ascii="Tahoma" w:eastAsia="GulimChe" w:hAnsi="Tahoma" w:cs="Tahoma"/>
          <w:sz w:val="20"/>
          <w:szCs w:val="20"/>
          <w:lang w:eastAsia="ar-SA"/>
        </w:rPr>
        <w:t xml:space="preserve">przekażemy </w:t>
      </w:r>
      <w:r w:rsidRPr="00C21694">
        <w:rPr>
          <w:rFonts w:ascii="Tahoma" w:eastAsia="Times New Roman" w:hAnsi="Tahoma" w:cs="Tahoma"/>
          <w:sz w:val="20"/>
          <w:szCs w:val="20"/>
          <w:lang w:eastAsia="ar-SA"/>
        </w:rPr>
        <w:t xml:space="preserve">na wezwanie Zamawiającego, najpóźniej przed podpisaniem protokołu odbioru, </w:t>
      </w:r>
      <w:r w:rsidRPr="00C21694">
        <w:rPr>
          <w:rFonts w:ascii="Tahoma" w:eastAsia="GulimChe" w:hAnsi="Tahoma" w:cs="Tahoma"/>
          <w:sz w:val="20"/>
          <w:szCs w:val="20"/>
          <w:lang w:eastAsia="ar-SA"/>
        </w:rPr>
        <w:t>dokumentację techniczną w języku polskim / angielskim</w:t>
      </w:r>
      <w:r w:rsidRPr="00C21694">
        <w:rPr>
          <w:rFonts w:ascii="Tahoma" w:eastAsia="GulimChe" w:hAnsi="Tahoma" w:cs="Tahoma"/>
          <w:sz w:val="20"/>
          <w:szCs w:val="20"/>
          <w:lang w:eastAsia="ar-SA"/>
        </w:rPr>
        <w:br/>
      </w:r>
      <w:r w:rsidRPr="00C21694">
        <w:rPr>
          <w:rFonts w:ascii="Tahoma" w:eastAsia="Times New Roman" w:hAnsi="Tahoma" w:cs="Tahoma"/>
          <w:sz w:val="20"/>
          <w:szCs w:val="20"/>
          <w:lang w:eastAsia="ar-SA"/>
        </w:rPr>
        <w:t>z parametrami wszystkich produktów zastosowanych do wykonania przedmiotu zamówienia.</w:t>
      </w: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ind w:left="360"/>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ind w:left="360"/>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ind w:left="360"/>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ind w:left="360"/>
        <w:jc w:val="both"/>
        <w:rPr>
          <w:rFonts w:ascii="Tahoma" w:eastAsia="Times New Roman" w:hAnsi="Tahoma" w:cs="Tahoma"/>
          <w:sz w:val="20"/>
          <w:szCs w:val="20"/>
          <w:lang w:eastAsia="ar-SA"/>
        </w:rPr>
      </w:pPr>
    </w:p>
    <w:p w:rsidR="00C21694" w:rsidRPr="00C21694" w:rsidRDefault="00C21694" w:rsidP="00C21694">
      <w:pPr>
        <w:keepNext/>
        <w:spacing w:before="60" w:after="60" w:line="240" w:lineRule="auto"/>
        <w:jc w:val="center"/>
        <w:rPr>
          <w:rFonts w:ascii="Tahoma" w:eastAsia="Times New Roman" w:hAnsi="Tahoma" w:cs="Tahoma"/>
          <w:b/>
          <w:szCs w:val="20"/>
          <w:lang w:eastAsia="pl-PL"/>
        </w:rPr>
      </w:pPr>
    </w:p>
    <w:p w:rsidR="00C21694" w:rsidRPr="00C21694" w:rsidRDefault="00C21694" w:rsidP="00C21694">
      <w:pPr>
        <w:keepNext/>
        <w:spacing w:before="60" w:after="60" w:line="240" w:lineRule="auto"/>
        <w:jc w:val="center"/>
        <w:rPr>
          <w:rFonts w:ascii="Tahoma" w:eastAsia="Times New Roman" w:hAnsi="Tahoma" w:cs="Tahoma"/>
          <w:b/>
          <w:szCs w:val="20"/>
          <w:lang w:eastAsia="pl-PL"/>
        </w:rPr>
      </w:pPr>
    </w:p>
    <w:p w:rsidR="00C21694" w:rsidRPr="00C21694" w:rsidRDefault="00C21694" w:rsidP="00C21694">
      <w:pPr>
        <w:keepNext/>
        <w:spacing w:before="60" w:after="60" w:line="240" w:lineRule="auto"/>
        <w:jc w:val="center"/>
        <w:rPr>
          <w:rFonts w:ascii="Tahoma" w:eastAsia="Times New Roman" w:hAnsi="Tahoma" w:cs="Tahoma"/>
          <w:b/>
          <w:szCs w:val="20"/>
          <w:lang w:eastAsia="pl-PL"/>
        </w:rPr>
      </w:pPr>
    </w:p>
    <w:p w:rsidR="00C21694" w:rsidRPr="00C21694" w:rsidRDefault="00C21694" w:rsidP="00C21694">
      <w:pPr>
        <w:keepNext/>
        <w:spacing w:before="60" w:after="60" w:line="240" w:lineRule="auto"/>
        <w:jc w:val="center"/>
        <w:rPr>
          <w:rFonts w:ascii="Tahoma" w:eastAsia="Times New Roman" w:hAnsi="Tahoma" w:cs="Tahoma"/>
          <w:b/>
          <w:szCs w:val="20"/>
          <w:lang w:eastAsia="pl-PL"/>
        </w:rPr>
      </w:pPr>
    </w:p>
    <w:p w:rsidR="00C21694" w:rsidRPr="00C21694" w:rsidRDefault="00C21694" w:rsidP="00C21694">
      <w:pPr>
        <w:spacing w:before="60" w:after="60" w:line="240" w:lineRule="auto"/>
        <w:ind w:left="851" w:hanging="295"/>
        <w:jc w:val="both"/>
        <w:rPr>
          <w:rFonts w:ascii="Tahoma" w:eastAsia="Times New Roman" w:hAnsi="Tahoma" w:cs="Tahoma"/>
          <w:sz w:val="20"/>
          <w:szCs w:val="20"/>
          <w:lang w:eastAsia="pl-PL"/>
        </w:rPr>
      </w:pPr>
      <w:r w:rsidRPr="00C21694">
        <w:rPr>
          <w:rFonts w:ascii="Tahoma" w:eastAsia="Times New Roman" w:hAnsi="Tahoma" w:cs="Tahoma"/>
          <w:sz w:val="20"/>
          <w:szCs w:val="20"/>
          <w:lang w:eastAsia="pl-PL"/>
        </w:rPr>
        <w:t>Data: .....................................</w:t>
      </w:r>
    </w:p>
    <w:p w:rsidR="00C21694" w:rsidRPr="00C21694" w:rsidRDefault="00C21694" w:rsidP="00C21694">
      <w:pPr>
        <w:suppressAutoHyphens/>
        <w:spacing w:after="0" w:line="240" w:lineRule="auto"/>
        <w:ind w:left="4678" w:right="-577"/>
        <w:jc w:val="center"/>
        <w:rPr>
          <w:rFonts w:ascii="Tahoma" w:eastAsia="Times New Roman" w:hAnsi="Tahoma" w:cs="Tahoma"/>
          <w:sz w:val="18"/>
          <w:szCs w:val="24"/>
          <w:lang w:eastAsia="ar-SA"/>
        </w:rPr>
      </w:pPr>
      <w:r w:rsidRPr="00C21694">
        <w:rPr>
          <w:rFonts w:ascii="Tahoma" w:eastAsia="Times New Roman" w:hAnsi="Tahoma" w:cs="Tahoma"/>
          <w:sz w:val="18"/>
          <w:szCs w:val="24"/>
          <w:lang w:eastAsia="ar-SA"/>
        </w:rPr>
        <w:t xml:space="preserve">    ...........................................................</w:t>
      </w:r>
    </w:p>
    <w:p w:rsidR="00C21694" w:rsidRPr="00C21694" w:rsidRDefault="00C21694" w:rsidP="00C21694">
      <w:pPr>
        <w:suppressAutoHyphens/>
        <w:spacing w:after="0" w:line="240" w:lineRule="auto"/>
        <w:ind w:left="4678"/>
        <w:jc w:val="center"/>
        <w:rPr>
          <w:rFonts w:ascii="Tahoma" w:eastAsia="Times New Roman" w:hAnsi="Tahoma" w:cs="Tahoma"/>
          <w:sz w:val="18"/>
          <w:szCs w:val="24"/>
          <w:lang w:eastAsia="ar-SA"/>
        </w:rPr>
      </w:pPr>
      <w:r w:rsidRPr="00C21694">
        <w:rPr>
          <w:rFonts w:ascii="Tahoma" w:eastAsia="Times New Roman" w:hAnsi="Tahoma" w:cs="Tahoma"/>
          <w:sz w:val="18"/>
          <w:szCs w:val="24"/>
          <w:lang w:eastAsia="ar-SA"/>
        </w:rPr>
        <w:t xml:space="preserve">                  podpis Wykonawcy</w:t>
      </w:r>
    </w:p>
    <w:p w:rsidR="00C21694" w:rsidRPr="00C21694" w:rsidRDefault="00C21694" w:rsidP="00C21694">
      <w:pPr>
        <w:keepNext/>
        <w:suppressAutoHyphens/>
        <w:spacing w:after="0" w:line="240" w:lineRule="auto"/>
        <w:ind w:left="720"/>
        <w:outlineLvl w:val="2"/>
        <w:rPr>
          <w:rFonts w:ascii="Tahoma" w:eastAsia="Times New Roman" w:hAnsi="Tahoma" w:cs="Tahoma"/>
          <w:i/>
          <w:u w:val="single"/>
          <w:lang w:eastAsia="ar-SA"/>
        </w:rPr>
      </w:pPr>
    </w:p>
    <w:p w:rsidR="00C21694" w:rsidRPr="00C21694" w:rsidRDefault="00C21694" w:rsidP="00C21694">
      <w:pPr>
        <w:keepNext/>
        <w:suppressAutoHyphens/>
        <w:spacing w:after="0" w:line="240" w:lineRule="auto"/>
        <w:ind w:left="360"/>
        <w:outlineLvl w:val="2"/>
        <w:rPr>
          <w:rFonts w:ascii="Times New Roman" w:eastAsia="Times New Roman" w:hAnsi="Times New Roman" w:cs="Times New Roman"/>
          <w:i/>
          <w:u w:val="single"/>
          <w:lang w:eastAsia="ar-SA"/>
        </w:rPr>
      </w:pPr>
    </w:p>
    <w:p w:rsidR="00C21694" w:rsidRPr="00C21694" w:rsidRDefault="00C21694" w:rsidP="00C21694">
      <w:pPr>
        <w:spacing w:after="0" w:line="240" w:lineRule="auto"/>
        <w:jc w:val="both"/>
        <w:rPr>
          <w:rFonts w:ascii="Times New Roman" w:eastAsia="Times New Roman" w:hAnsi="Times New Roman" w:cs="Times New Roman"/>
          <w:i/>
          <w:sz w:val="24"/>
          <w:szCs w:val="24"/>
          <w:lang w:eastAsia="ar-SA"/>
        </w:rPr>
      </w:pPr>
      <w:r w:rsidRPr="00C21694">
        <w:rPr>
          <w:rFonts w:ascii="Times New Roman" w:eastAsia="Times New Roman" w:hAnsi="Times New Roman" w:cs="Times New Roman"/>
          <w:i/>
          <w:sz w:val="24"/>
          <w:szCs w:val="24"/>
          <w:lang w:eastAsia="ar-SA"/>
        </w:rPr>
        <w:t xml:space="preserve">      * niepotrzebne skreślić</w:t>
      </w:r>
    </w:p>
    <w:p w:rsidR="00BC37A5" w:rsidRDefault="00BC37A5" w:rsidP="001C2533">
      <w:pPr>
        <w:suppressAutoHyphens/>
        <w:spacing w:after="0" w:line="240" w:lineRule="auto"/>
        <w:jc w:val="right"/>
        <w:rPr>
          <w:rFonts w:ascii="Times New Roman" w:eastAsia="Times New Roman" w:hAnsi="Times New Roman" w:cs="Times New Roman"/>
          <w:i/>
          <w:sz w:val="24"/>
          <w:szCs w:val="24"/>
          <w:u w:val="single"/>
          <w:lang w:eastAsia="ar-SA"/>
        </w:rPr>
      </w:pPr>
    </w:p>
    <w:p w:rsidR="00BC37A5" w:rsidRDefault="00BC37A5" w:rsidP="001C2533">
      <w:pPr>
        <w:suppressAutoHyphens/>
        <w:spacing w:after="0" w:line="240" w:lineRule="auto"/>
        <w:jc w:val="right"/>
        <w:rPr>
          <w:rFonts w:ascii="Times New Roman" w:eastAsia="Times New Roman" w:hAnsi="Times New Roman" w:cs="Times New Roman"/>
          <w:i/>
          <w:sz w:val="24"/>
          <w:szCs w:val="24"/>
          <w:u w:val="single"/>
          <w:lang w:eastAsia="ar-SA"/>
        </w:rPr>
      </w:pPr>
    </w:p>
    <w:p w:rsidR="00C55562" w:rsidRDefault="00C55562" w:rsidP="001C2533">
      <w:pPr>
        <w:suppressAutoHyphens/>
        <w:spacing w:after="0" w:line="240" w:lineRule="auto"/>
        <w:jc w:val="right"/>
        <w:rPr>
          <w:rFonts w:ascii="Times New Roman" w:eastAsia="Times New Roman" w:hAnsi="Times New Roman" w:cs="Times New Roman"/>
          <w:i/>
          <w:sz w:val="24"/>
          <w:szCs w:val="24"/>
          <w:u w:val="single"/>
          <w:lang w:eastAsia="ar-SA"/>
        </w:rPr>
      </w:pPr>
    </w:p>
    <w:p w:rsidR="00C55562" w:rsidRDefault="00C55562" w:rsidP="001C2533">
      <w:pPr>
        <w:suppressAutoHyphens/>
        <w:spacing w:after="0" w:line="240" w:lineRule="auto"/>
        <w:jc w:val="right"/>
        <w:rPr>
          <w:rFonts w:ascii="Times New Roman" w:eastAsia="Times New Roman" w:hAnsi="Times New Roman" w:cs="Times New Roman"/>
          <w:i/>
          <w:sz w:val="24"/>
          <w:szCs w:val="24"/>
          <w:u w:val="single"/>
          <w:lang w:eastAsia="ar-SA"/>
        </w:rPr>
      </w:pPr>
    </w:p>
    <w:p w:rsidR="00D71082" w:rsidRDefault="00D71082" w:rsidP="001C2533">
      <w:pPr>
        <w:suppressAutoHyphens/>
        <w:spacing w:after="0" w:line="240" w:lineRule="auto"/>
        <w:jc w:val="right"/>
        <w:rPr>
          <w:rFonts w:ascii="Times New Roman" w:eastAsia="Times New Roman" w:hAnsi="Times New Roman" w:cs="Times New Roman"/>
          <w:i/>
          <w:sz w:val="24"/>
          <w:szCs w:val="24"/>
          <w:u w:val="single"/>
          <w:lang w:eastAsia="ar-SA"/>
        </w:rPr>
      </w:pPr>
    </w:p>
    <w:p w:rsidR="00D71082" w:rsidRDefault="00D71082" w:rsidP="001C2533">
      <w:pPr>
        <w:suppressAutoHyphens/>
        <w:spacing w:after="0" w:line="240" w:lineRule="auto"/>
        <w:jc w:val="right"/>
        <w:rPr>
          <w:rFonts w:ascii="Times New Roman" w:eastAsia="Times New Roman" w:hAnsi="Times New Roman" w:cs="Times New Roman"/>
          <w:i/>
          <w:sz w:val="24"/>
          <w:szCs w:val="24"/>
          <w:u w:val="single"/>
          <w:lang w:eastAsia="ar-SA"/>
        </w:rPr>
      </w:pPr>
    </w:p>
    <w:p w:rsidR="001C2533" w:rsidRPr="004151C7" w:rsidRDefault="008B799F" w:rsidP="001C2533">
      <w:pPr>
        <w:suppressAutoHyphens/>
        <w:spacing w:after="0" w:line="240" w:lineRule="auto"/>
        <w:jc w:val="right"/>
        <w:rPr>
          <w:rFonts w:ascii="Times New Roman" w:eastAsia="Times New Roman" w:hAnsi="Times New Roman" w:cs="Times New Roman"/>
          <w:i/>
          <w:snapToGrid w:val="0"/>
          <w:sz w:val="24"/>
          <w:szCs w:val="24"/>
          <w:u w:val="single"/>
          <w:lang w:eastAsia="ar-SA"/>
        </w:rPr>
      </w:pPr>
      <w:r>
        <w:rPr>
          <w:rFonts w:ascii="Times New Roman" w:eastAsia="Times New Roman" w:hAnsi="Times New Roman" w:cs="Times New Roman"/>
          <w:i/>
          <w:sz w:val="24"/>
          <w:szCs w:val="24"/>
          <w:u w:val="single"/>
          <w:lang w:eastAsia="ar-SA"/>
        </w:rPr>
        <w:t>Załącznik nr 11</w:t>
      </w:r>
    </w:p>
    <w:p w:rsidR="001C2533" w:rsidRPr="004151C7" w:rsidRDefault="001C2533" w:rsidP="001C2533">
      <w:pPr>
        <w:suppressAutoHyphens/>
        <w:spacing w:after="0" w:line="240" w:lineRule="auto"/>
        <w:jc w:val="both"/>
        <w:rPr>
          <w:rFonts w:ascii="Times New Roman" w:eastAsia="Times New Roman" w:hAnsi="Times New Roman" w:cs="Times New Roman"/>
          <w:snapToGrid w:val="0"/>
          <w:sz w:val="24"/>
          <w:szCs w:val="24"/>
          <w:lang w:eastAsia="ar-SA"/>
        </w:rPr>
      </w:pPr>
    </w:p>
    <w:p w:rsidR="001C2533" w:rsidRPr="004151C7" w:rsidRDefault="001C2533" w:rsidP="001C2533">
      <w:pPr>
        <w:spacing w:after="0" w:line="240" w:lineRule="auto"/>
        <w:jc w:val="both"/>
        <w:rPr>
          <w:rFonts w:ascii="Times New Roman" w:eastAsia="Times New Roman" w:hAnsi="Times New Roman" w:cs="Times New Roman"/>
          <w:b/>
          <w:snapToGrid w:val="0"/>
          <w:sz w:val="24"/>
          <w:szCs w:val="24"/>
          <w:lang w:eastAsia="ar-SA"/>
        </w:rPr>
      </w:pPr>
      <w:r w:rsidRPr="004151C7">
        <w:rPr>
          <w:rFonts w:ascii="Times New Roman" w:eastAsia="Times New Roman" w:hAnsi="Times New Roman" w:cs="Times New Roman"/>
          <w:snapToGrid w:val="0"/>
          <w:sz w:val="24"/>
          <w:szCs w:val="24"/>
          <w:lang w:eastAsia="ar-SA"/>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4151C7">
        <w:rPr>
          <w:rFonts w:ascii="Times New Roman" w:eastAsia="Times New Roman" w:hAnsi="Times New Roman" w:cs="Times New Roman"/>
          <w:b/>
          <w:snapToGrid w:val="0"/>
          <w:sz w:val="24"/>
          <w:szCs w:val="24"/>
          <w:lang w:eastAsia="ar-SA"/>
        </w:rPr>
        <w:t xml:space="preserve"> </w:t>
      </w:r>
    </w:p>
    <w:p w:rsidR="001C2533" w:rsidRPr="004151C7" w:rsidRDefault="001C2533" w:rsidP="001C2533">
      <w:pPr>
        <w:spacing w:after="0" w:line="240" w:lineRule="auto"/>
        <w:jc w:val="both"/>
        <w:rPr>
          <w:rFonts w:ascii="Times New Roman" w:eastAsia="Times New Roman" w:hAnsi="Times New Roman" w:cs="Times New Roman"/>
          <w:snapToGrid w:val="0"/>
          <w:sz w:val="24"/>
          <w:szCs w:val="24"/>
          <w:lang w:eastAsia="ar-SA"/>
        </w:rPr>
      </w:pPr>
    </w:p>
    <w:p w:rsidR="001C2533" w:rsidRPr="004151C7" w:rsidRDefault="008B799F" w:rsidP="001C2533">
      <w:pPr>
        <w:suppressAutoHyphens/>
        <w:spacing w:after="0" w:line="240" w:lineRule="auto"/>
        <w:jc w:val="right"/>
        <w:rPr>
          <w:rFonts w:ascii="Times New Roman" w:eastAsia="Times New Roman" w:hAnsi="Times New Roman" w:cs="Times New Roman"/>
          <w:i/>
          <w:snapToGrid w:val="0"/>
          <w:sz w:val="24"/>
          <w:szCs w:val="24"/>
          <w:u w:val="single"/>
          <w:lang w:eastAsia="ar-SA"/>
        </w:rPr>
      </w:pPr>
      <w:r>
        <w:rPr>
          <w:rFonts w:ascii="Times New Roman" w:eastAsia="Times New Roman" w:hAnsi="Times New Roman" w:cs="Times New Roman"/>
          <w:i/>
          <w:sz w:val="24"/>
          <w:szCs w:val="24"/>
          <w:u w:val="single"/>
          <w:lang w:eastAsia="ar-SA"/>
        </w:rPr>
        <w:t>Załącznik nr 12</w:t>
      </w:r>
    </w:p>
    <w:p w:rsidR="001C2533" w:rsidRPr="004151C7" w:rsidRDefault="001C2533" w:rsidP="001C2533">
      <w:pPr>
        <w:suppressAutoHyphens/>
        <w:spacing w:after="0" w:line="240" w:lineRule="auto"/>
        <w:jc w:val="both"/>
        <w:rPr>
          <w:rFonts w:ascii="Times New Roman" w:eastAsia="Times New Roman" w:hAnsi="Times New Roman" w:cs="Times New Roman"/>
          <w:snapToGrid w:val="0"/>
          <w:sz w:val="24"/>
          <w:szCs w:val="24"/>
          <w:lang w:eastAsia="ar-SA"/>
        </w:rPr>
      </w:pPr>
      <w:r w:rsidRPr="004151C7">
        <w:rPr>
          <w:rFonts w:ascii="Times New Roman" w:eastAsia="Times New Roman" w:hAnsi="Times New Roman" w:cs="Times New Roman"/>
          <w:sz w:val="25"/>
          <w:szCs w:val="25"/>
          <w:lang w:eastAsia="pl-PL"/>
        </w:rPr>
        <w:t>Z</w:t>
      </w:r>
      <w:r w:rsidRPr="004151C7">
        <w:rPr>
          <w:rFonts w:ascii="Times New Roman" w:eastAsia="Times New Roman" w:hAnsi="Times New Roman" w:cs="Times New Roman"/>
          <w:snapToGrid w:val="0"/>
          <w:sz w:val="24"/>
          <w:szCs w:val="24"/>
          <w:lang w:eastAsia="ar-SA"/>
        </w:rPr>
        <w:t>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C2533" w:rsidRPr="004151C7" w:rsidRDefault="001C2533" w:rsidP="001C2533">
      <w:pPr>
        <w:spacing w:after="0" w:line="240" w:lineRule="auto"/>
        <w:jc w:val="both"/>
        <w:rPr>
          <w:rFonts w:ascii="Times New Roman" w:eastAsia="Times New Roman" w:hAnsi="Times New Roman" w:cs="Times New Roman"/>
          <w:b/>
          <w:snapToGrid w:val="0"/>
          <w:sz w:val="24"/>
          <w:szCs w:val="24"/>
          <w:lang w:eastAsia="ar-SA"/>
        </w:rPr>
      </w:pPr>
    </w:p>
    <w:p w:rsidR="001C2533" w:rsidRPr="004151C7" w:rsidRDefault="001C2533" w:rsidP="001C2533">
      <w:pPr>
        <w:tabs>
          <w:tab w:val="right" w:pos="284"/>
          <w:tab w:val="left" w:pos="408"/>
        </w:tabs>
        <w:suppressAutoHyphens/>
        <w:spacing w:after="0" w:line="240" w:lineRule="auto"/>
        <w:ind w:left="360"/>
        <w:jc w:val="both"/>
        <w:rPr>
          <w:rFonts w:ascii="Times New Roman" w:eastAsia="Times New Roman" w:hAnsi="Times New Roman" w:cs="Times New Roman"/>
          <w:b/>
          <w:sz w:val="24"/>
          <w:szCs w:val="24"/>
          <w:lang w:eastAsia="ar-SA"/>
        </w:rPr>
      </w:pPr>
    </w:p>
    <w:p w:rsidR="001C2533" w:rsidRPr="004151C7" w:rsidRDefault="008B799F" w:rsidP="001C2533">
      <w:pPr>
        <w:suppressAutoHyphens/>
        <w:spacing w:after="0" w:line="240" w:lineRule="auto"/>
        <w:jc w:val="right"/>
        <w:rPr>
          <w:rFonts w:ascii="Times New Roman" w:eastAsia="Times New Roman" w:hAnsi="Times New Roman" w:cs="Times New Roman"/>
          <w:i/>
          <w:snapToGrid w:val="0"/>
          <w:sz w:val="24"/>
          <w:szCs w:val="24"/>
          <w:u w:val="single"/>
          <w:lang w:eastAsia="ar-SA"/>
        </w:rPr>
      </w:pPr>
      <w:r>
        <w:rPr>
          <w:rFonts w:ascii="Times New Roman" w:eastAsia="Times New Roman" w:hAnsi="Times New Roman" w:cs="Times New Roman"/>
          <w:i/>
          <w:sz w:val="24"/>
          <w:szCs w:val="24"/>
          <w:u w:val="single"/>
          <w:lang w:eastAsia="ar-SA"/>
        </w:rPr>
        <w:t>Załącznik nr 13</w:t>
      </w:r>
    </w:p>
    <w:p w:rsidR="001C2533" w:rsidRPr="004151C7" w:rsidRDefault="001C2533" w:rsidP="001C2533">
      <w:pPr>
        <w:spacing w:after="0" w:line="240" w:lineRule="auto"/>
        <w:jc w:val="both"/>
        <w:rPr>
          <w:rFonts w:ascii="Times New Roman" w:eastAsia="Times New Roman" w:hAnsi="Times New Roman" w:cs="Times New Roman"/>
          <w:sz w:val="24"/>
          <w:szCs w:val="24"/>
          <w:u w:val="single"/>
          <w:lang w:eastAsia="ar-SA"/>
        </w:rPr>
      </w:pPr>
    </w:p>
    <w:p w:rsidR="001C2533" w:rsidRPr="004151C7" w:rsidRDefault="001C2533" w:rsidP="0043160E">
      <w:pPr>
        <w:tabs>
          <w:tab w:val="right" w:pos="284"/>
          <w:tab w:val="left" w:pos="408"/>
        </w:tabs>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Odpis z właściwego rejestru lub z centralnej ewidencji i informacji o działalności gospodarczej, jeżeli odrębne przepisy wymagają wpisu do rejestru lub ewidencji, w celu potwierdzenia braku podstaw wykluczenia na podstawie art. 24 ust. 5 pkt 1 ustawy;</w:t>
      </w:r>
    </w:p>
    <w:p w:rsidR="001C2533" w:rsidRPr="004151C7" w:rsidRDefault="001C2533" w:rsidP="0043160E">
      <w:pPr>
        <w:tabs>
          <w:tab w:val="left" w:pos="2178"/>
        </w:tabs>
        <w:jc w:val="both"/>
        <w:rPr>
          <w:rFonts w:ascii="Times New Roman" w:hAnsi="Times New Roman" w:cs="Times New Roman"/>
          <w:i/>
          <w:u w:val="single"/>
        </w:rPr>
      </w:pPr>
    </w:p>
    <w:p w:rsidR="008B799F" w:rsidRPr="004151C7" w:rsidRDefault="008B799F" w:rsidP="008B799F">
      <w:pPr>
        <w:numPr>
          <w:ilvl w:val="2"/>
          <w:numId w:val="8"/>
        </w:numPr>
        <w:suppressAutoHyphens/>
        <w:spacing w:after="0" w:line="240" w:lineRule="auto"/>
        <w:jc w:val="center"/>
        <w:rPr>
          <w:rFonts w:ascii="Times New Roman" w:eastAsia="Times New Roman" w:hAnsi="Times New Roman" w:cs="Times New Roman"/>
          <w:b/>
          <w:sz w:val="28"/>
          <w:szCs w:val="28"/>
          <w:lang w:eastAsia="ar-SA"/>
        </w:rPr>
      </w:pPr>
    </w:p>
    <w:p w:rsidR="008B799F" w:rsidRDefault="008B799F" w:rsidP="008B799F">
      <w:pPr>
        <w:jc w:val="right"/>
        <w:rPr>
          <w:rFonts w:ascii="Times New Roman" w:hAnsi="Times New Roman" w:cs="Times New Roman"/>
          <w:i/>
          <w:u w:val="single"/>
        </w:rPr>
      </w:pPr>
      <w:r>
        <w:rPr>
          <w:rFonts w:ascii="Times New Roman" w:hAnsi="Times New Roman" w:cs="Times New Roman"/>
          <w:i/>
          <w:u w:val="single"/>
        </w:rPr>
        <w:t>Załącznik nr 14</w:t>
      </w:r>
    </w:p>
    <w:p w:rsidR="008B799F" w:rsidRPr="004151C7" w:rsidRDefault="008B799F" w:rsidP="008B799F">
      <w:pPr>
        <w:suppressAutoHyphens/>
        <w:spacing w:after="0" w:line="240" w:lineRule="auto"/>
        <w:jc w:val="both"/>
        <w:rPr>
          <w:rFonts w:ascii="Times New Roman" w:eastAsia="Times New Roman" w:hAnsi="Times New Roman" w:cs="Times New Roman"/>
          <w:iCs/>
          <w:sz w:val="24"/>
          <w:szCs w:val="24"/>
          <w:lang w:eastAsia="ar-SA"/>
        </w:rPr>
      </w:pPr>
      <w:r w:rsidRPr="004151C7">
        <w:rPr>
          <w:rFonts w:ascii="Times New Roman" w:eastAsia="Times New Roman" w:hAnsi="Times New Roman" w:cs="Times New Roman"/>
          <w:iCs/>
          <w:sz w:val="24"/>
          <w:szCs w:val="24"/>
          <w:lang w:eastAsia="ar-SA"/>
        </w:rPr>
        <w:t xml:space="preserve">Potwierdzenie wniesienia wadium. </w:t>
      </w:r>
    </w:p>
    <w:p w:rsidR="008B799F" w:rsidRPr="004151C7" w:rsidRDefault="008B799F" w:rsidP="008B799F">
      <w:pPr>
        <w:suppressAutoHyphens/>
        <w:spacing w:after="0" w:line="360" w:lineRule="auto"/>
        <w:jc w:val="right"/>
        <w:rPr>
          <w:rFonts w:ascii="Times New Roman" w:eastAsia="Times New Roman" w:hAnsi="Times New Roman" w:cs="Times New Roman"/>
          <w:i/>
          <w:szCs w:val="24"/>
          <w:u w:val="single"/>
          <w:lang w:eastAsia="ar-SA"/>
        </w:rPr>
      </w:pPr>
    </w:p>
    <w:p w:rsidR="008B799F" w:rsidRPr="004151C7" w:rsidRDefault="008B799F" w:rsidP="008B799F">
      <w:pPr>
        <w:suppressAutoHyphens/>
        <w:spacing w:after="0" w:line="240" w:lineRule="auto"/>
        <w:jc w:val="right"/>
        <w:rPr>
          <w:rFonts w:ascii="Times New Roman" w:eastAsia="Times New Roman" w:hAnsi="Times New Roman" w:cs="Times New Roman"/>
          <w:i/>
          <w:snapToGrid w:val="0"/>
          <w:sz w:val="24"/>
          <w:szCs w:val="24"/>
          <w:u w:val="single"/>
          <w:lang w:eastAsia="ar-SA"/>
        </w:rPr>
      </w:pPr>
      <w:r>
        <w:rPr>
          <w:rFonts w:ascii="Times New Roman" w:eastAsia="Times New Roman" w:hAnsi="Times New Roman" w:cs="Times New Roman"/>
          <w:i/>
          <w:sz w:val="24"/>
          <w:szCs w:val="24"/>
          <w:u w:val="single"/>
          <w:lang w:eastAsia="ar-SA"/>
        </w:rPr>
        <w:t>Załącznik nr 15</w:t>
      </w:r>
    </w:p>
    <w:p w:rsidR="008B799F" w:rsidRPr="004151C7" w:rsidRDefault="008B799F" w:rsidP="008B799F">
      <w:pPr>
        <w:spacing w:after="0" w:line="240" w:lineRule="auto"/>
        <w:jc w:val="both"/>
        <w:rPr>
          <w:rFonts w:ascii="Times New Roman" w:eastAsia="Times New Roman" w:hAnsi="Times New Roman" w:cs="Times New Roman"/>
          <w:iCs/>
          <w:sz w:val="24"/>
          <w:szCs w:val="24"/>
          <w:lang w:eastAsia="ar-SA"/>
        </w:rPr>
      </w:pPr>
    </w:p>
    <w:p w:rsidR="008B799F" w:rsidRPr="004151C7" w:rsidRDefault="008B799F" w:rsidP="008B799F">
      <w:pPr>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Ewentualne pełnomocnictwa osób podpisujących ofertę w imieniu Wykonawcy udzielone</w:t>
      </w:r>
      <w:r w:rsidRPr="004151C7">
        <w:rPr>
          <w:rFonts w:ascii="Times New Roman" w:eastAsia="Times New Roman" w:hAnsi="Times New Roman" w:cs="Times New Roman"/>
          <w:sz w:val="24"/>
          <w:szCs w:val="24"/>
          <w:lang w:eastAsia="ar-SA"/>
        </w:rPr>
        <w:br/>
        <w:t>przez Wykonawcę (imienne upoważnienie do reprezentowania Wykonawcy w niniejszym</w:t>
      </w:r>
      <w:r w:rsidRPr="004151C7">
        <w:rPr>
          <w:rFonts w:ascii="Times New Roman" w:eastAsia="Times New Roman" w:hAnsi="Times New Roman" w:cs="Times New Roman"/>
          <w:sz w:val="24"/>
          <w:szCs w:val="24"/>
          <w:lang w:eastAsia="ar-SA"/>
        </w:rPr>
        <w:br/>
        <w:t xml:space="preserve">zamówieniu, jeżeli osoba podpisująca nie została wskazana do reprezentacji </w:t>
      </w:r>
      <w:r w:rsidRPr="004151C7">
        <w:rPr>
          <w:rFonts w:ascii="Times New Roman" w:eastAsia="Times New Roman" w:hAnsi="Times New Roman" w:cs="Times New Roman"/>
          <w:sz w:val="24"/>
          <w:szCs w:val="24"/>
          <w:lang w:eastAsia="ar-SA"/>
        </w:rPr>
        <w:br/>
        <w:t xml:space="preserve">we właściwym rejestrze lub ewidencji działalności gospodarczej). </w:t>
      </w:r>
    </w:p>
    <w:p w:rsidR="008B799F" w:rsidRDefault="008B799F" w:rsidP="008B799F">
      <w:pPr>
        <w:suppressAutoHyphens/>
        <w:spacing w:after="0" w:line="240" w:lineRule="auto"/>
        <w:jc w:val="both"/>
        <w:rPr>
          <w:rFonts w:ascii="Times New Roman" w:eastAsia="Times New Roman" w:hAnsi="Times New Roman" w:cs="Times New Roman"/>
          <w:i/>
          <w:sz w:val="24"/>
          <w:szCs w:val="24"/>
          <w:lang w:eastAsia="ar-SA"/>
        </w:rPr>
      </w:pPr>
    </w:p>
    <w:p w:rsidR="008B799F" w:rsidRDefault="008B799F" w:rsidP="008B799F">
      <w:pPr>
        <w:suppressAutoHyphens/>
        <w:spacing w:after="0" w:line="240" w:lineRule="auto"/>
        <w:jc w:val="both"/>
        <w:rPr>
          <w:rFonts w:ascii="Times New Roman" w:eastAsia="Times New Roman" w:hAnsi="Times New Roman" w:cs="Times New Roman"/>
          <w:i/>
          <w:sz w:val="24"/>
          <w:szCs w:val="24"/>
          <w:lang w:eastAsia="ar-SA"/>
        </w:rPr>
      </w:pPr>
    </w:p>
    <w:p w:rsidR="00F21C8E" w:rsidRDefault="00F21C8E" w:rsidP="00F21C8E">
      <w:pPr>
        <w:spacing w:line="480" w:lineRule="atLeast"/>
        <w:rPr>
          <w:rFonts w:ascii="Times New Roman" w:hAnsi="Times New Roman" w:cs="Times New Roman"/>
          <w:color w:val="FF0000"/>
          <w:sz w:val="30"/>
        </w:rPr>
      </w:pPr>
    </w:p>
    <w:p w:rsidR="008B799F" w:rsidRDefault="008B799F" w:rsidP="00F21C8E">
      <w:pPr>
        <w:spacing w:line="480" w:lineRule="atLeast"/>
        <w:rPr>
          <w:rFonts w:ascii="Times New Roman" w:hAnsi="Times New Roman" w:cs="Times New Roman"/>
          <w:color w:val="FF0000"/>
          <w:sz w:val="30"/>
        </w:rPr>
      </w:pPr>
    </w:p>
    <w:p w:rsidR="008B799F" w:rsidRDefault="008B799F" w:rsidP="00F21C8E">
      <w:pPr>
        <w:spacing w:line="480" w:lineRule="atLeast"/>
        <w:rPr>
          <w:rFonts w:ascii="Times New Roman" w:hAnsi="Times New Roman" w:cs="Times New Roman"/>
          <w:color w:val="FF0000"/>
          <w:sz w:val="30"/>
        </w:rPr>
      </w:pPr>
    </w:p>
    <w:p w:rsidR="008B799F" w:rsidRDefault="008B799F" w:rsidP="00F21C8E">
      <w:pPr>
        <w:spacing w:line="480" w:lineRule="atLeast"/>
        <w:rPr>
          <w:rFonts w:ascii="Times New Roman" w:hAnsi="Times New Roman" w:cs="Times New Roman"/>
          <w:color w:val="FF0000"/>
          <w:sz w:val="30"/>
        </w:rPr>
      </w:pPr>
    </w:p>
    <w:p w:rsidR="008B799F" w:rsidRPr="004151C7" w:rsidRDefault="008B799F" w:rsidP="008B799F">
      <w:pPr>
        <w:suppressAutoHyphens/>
        <w:autoSpaceDE w:val="0"/>
        <w:autoSpaceDN w:val="0"/>
        <w:adjustRightInd w:val="0"/>
        <w:spacing w:after="0" w:line="240" w:lineRule="auto"/>
        <w:jc w:val="both"/>
        <w:rPr>
          <w:rFonts w:ascii="Times New Roman" w:eastAsia="Times New Roman" w:hAnsi="Times New Roman" w:cs="Times New Roman"/>
          <w:b/>
          <w:i/>
          <w:sz w:val="28"/>
          <w:szCs w:val="28"/>
          <w:lang w:eastAsia="ar-SA"/>
        </w:rPr>
      </w:pPr>
      <w:r w:rsidRPr="004151C7">
        <w:rPr>
          <w:rFonts w:ascii="Times New Roman" w:eastAsia="Times New Roman" w:hAnsi="Times New Roman" w:cs="Times New Roman"/>
          <w:b/>
          <w:i/>
          <w:sz w:val="28"/>
          <w:szCs w:val="28"/>
          <w:lang w:eastAsia="ar-SA"/>
        </w:rPr>
        <w:t xml:space="preserve">W zakresie potwierdzenia niepodlegania wykluczeniu na podstawie art. 24 ust. 1 pkt. 23 ustawy, Wykonawca składa oświadczenie </w:t>
      </w:r>
      <w:proofErr w:type="spellStart"/>
      <w:r w:rsidRPr="004151C7">
        <w:rPr>
          <w:rFonts w:ascii="Times New Roman" w:eastAsia="Times New Roman" w:hAnsi="Times New Roman" w:cs="Times New Roman"/>
          <w:b/>
          <w:i/>
          <w:sz w:val="28"/>
          <w:szCs w:val="28"/>
          <w:lang w:eastAsia="ar-SA"/>
        </w:rPr>
        <w:t>zg</w:t>
      </w:r>
      <w:proofErr w:type="spellEnd"/>
      <w:r w:rsidRPr="004151C7">
        <w:rPr>
          <w:rFonts w:ascii="Times New Roman" w:eastAsia="Times New Roman" w:hAnsi="Times New Roman" w:cs="Times New Roman"/>
          <w:b/>
          <w:i/>
          <w:sz w:val="28"/>
          <w:szCs w:val="28"/>
          <w:lang w:eastAsia="ar-SA"/>
        </w:rPr>
        <w:t>. z VI.2:</w:t>
      </w:r>
    </w:p>
    <w:p w:rsidR="008B799F" w:rsidRPr="004151C7" w:rsidRDefault="008B799F" w:rsidP="008B799F">
      <w:pPr>
        <w:suppressAutoHyphens/>
        <w:autoSpaceDE w:val="0"/>
        <w:autoSpaceDN w:val="0"/>
        <w:adjustRightInd w:val="0"/>
        <w:spacing w:after="0" w:line="240" w:lineRule="auto"/>
        <w:jc w:val="both"/>
        <w:rPr>
          <w:rFonts w:ascii="Times New Roman" w:eastAsia="Times New Roman" w:hAnsi="Times New Roman" w:cs="Times New Roman"/>
          <w:b/>
          <w:i/>
          <w:sz w:val="24"/>
          <w:szCs w:val="24"/>
          <w:lang w:eastAsia="ar-SA"/>
        </w:rPr>
      </w:pPr>
    </w:p>
    <w:p w:rsidR="008B799F" w:rsidRPr="004151C7" w:rsidRDefault="008B799F" w:rsidP="008B799F">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Oświadczenie wykonawcy o przynależności albo braku przynależności do tej samej grupy kapitałowej o której mowa w art. 24 ust. 1 pkt. 23 ustawy </w:t>
      </w:r>
      <w:proofErr w:type="spellStart"/>
      <w:r w:rsidRPr="004151C7">
        <w:rPr>
          <w:rFonts w:ascii="Times New Roman" w:eastAsia="Times New Roman" w:hAnsi="Times New Roman" w:cs="Times New Roman"/>
          <w:sz w:val="24"/>
          <w:szCs w:val="24"/>
          <w:lang w:eastAsia="ar-SA"/>
        </w:rPr>
        <w:t>Pzp</w:t>
      </w:r>
      <w:proofErr w:type="spellEnd"/>
      <w:r w:rsidRPr="004151C7">
        <w:rPr>
          <w:rFonts w:ascii="Times New Roman" w:eastAsia="Times New Roman" w:hAnsi="Times New Roman" w:cs="Times New Roman"/>
          <w:sz w:val="24"/>
          <w:szCs w:val="24"/>
          <w:lang w:eastAsia="ar-SA"/>
        </w:rPr>
        <w:t xml:space="preserve"> tj. w rozumieniu ustawy z dnia 16 lutego 2007 r. o ochronie konkurencji i konsumentów (Dz.U. nr 2015, poz. 2164 z </w:t>
      </w:r>
      <w:proofErr w:type="spellStart"/>
      <w:r w:rsidRPr="004151C7">
        <w:rPr>
          <w:rFonts w:ascii="Times New Roman" w:eastAsia="Times New Roman" w:hAnsi="Times New Roman" w:cs="Times New Roman"/>
          <w:sz w:val="24"/>
          <w:szCs w:val="24"/>
          <w:lang w:eastAsia="ar-SA"/>
        </w:rPr>
        <w:t>późn</w:t>
      </w:r>
      <w:proofErr w:type="spellEnd"/>
      <w:r w:rsidRPr="004151C7">
        <w:rPr>
          <w:rFonts w:ascii="Times New Roman" w:eastAsia="Times New Roman" w:hAnsi="Times New Roman" w:cs="Times New Roman"/>
          <w:sz w:val="24"/>
          <w:szCs w:val="24"/>
          <w:lang w:eastAsia="ar-SA"/>
        </w:rPr>
        <w:t xml:space="preserve">. zm.) w przypadku przynależności do tej samej grupy kapitałowej wykonawca może złożyć wraz z oświadczeniem dokumenty bądź informacje potwierdzające, że powiązania </w:t>
      </w:r>
      <w:r w:rsidRPr="004151C7">
        <w:rPr>
          <w:rFonts w:ascii="Times New Roman" w:eastAsia="Times New Roman" w:hAnsi="Times New Roman" w:cs="Times New Roman"/>
          <w:sz w:val="24"/>
          <w:szCs w:val="24"/>
          <w:lang w:eastAsia="ar-SA"/>
        </w:rPr>
        <w:br/>
        <w:t>z innym wykonawcą nie prowadzą do zakłócenia konkurencji w postępowaniu.</w:t>
      </w:r>
      <w:r w:rsidRPr="004151C7">
        <w:rPr>
          <w:rFonts w:ascii="Times New Roman" w:eastAsia="Times New Roman" w:hAnsi="Times New Roman" w:cs="Times New Roman"/>
          <w:sz w:val="24"/>
          <w:szCs w:val="24"/>
          <w:lang w:eastAsia="ar-SA"/>
        </w:rPr>
        <w:br/>
        <w:t xml:space="preserve">– </w:t>
      </w:r>
      <w:r>
        <w:rPr>
          <w:rFonts w:ascii="Times New Roman" w:eastAsia="Times New Roman" w:hAnsi="Times New Roman" w:cs="Times New Roman"/>
          <w:b/>
          <w:sz w:val="24"/>
          <w:szCs w:val="24"/>
          <w:lang w:eastAsia="ar-SA"/>
        </w:rPr>
        <w:t>załącznik nr 16</w:t>
      </w:r>
      <w:r w:rsidRPr="004151C7">
        <w:rPr>
          <w:rFonts w:ascii="Times New Roman" w:eastAsia="Times New Roman" w:hAnsi="Times New Roman" w:cs="Times New Roman"/>
          <w:sz w:val="24"/>
          <w:szCs w:val="24"/>
          <w:lang w:eastAsia="ar-SA"/>
        </w:rPr>
        <w:t>;</w:t>
      </w:r>
    </w:p>
    <w:p w:rsidR="008B799F" w:rsidRPr="004151C7" w:rsidRDefault="008B799F" w:rsidP="008B799F">
      <w:pPr>
        <w:suppressAutoHyphens/>
        <w:spacing w:after="0" w:line="240" w:lineRule="auto"/>
        <w:jc w:val="both"/>
        <w:rPr>
          <w:rFonts w:ascii="Times New Roman" w:eastAsia="Times New Roman" w:hAnsi="Times New Roman" w:cs="Times New Roman"/>
          <w:sz w:val="24"/>
          <w:szCs w:val="24"/>
          <w:lang w:eastAsia="ar-SA"/>
        </w:rPr>
      </w:pPr>
    </w:p>
    <w:p w:rsidR="008B799F" w:rsidRPr="004151C7" w:rsidRDefault="008B799F" w:rsidP="008B799F">
      <w:pPr>
        <w:suppressAutoHyphens/>
        <w:spacing w:after="0" w:line="240" w:lineRule="auto"/>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lang w:eastAsia="ar-SA"/>
        </w:rPr>
        <w:t>UWAGA</w:t>
      </w:r>
    </w:p>
    <w:p w:rsidR="008B799F" w:rsidRPr="004151C7" w:rsidRDefault="008B799F" w:rsidP="008B799F">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Wykonawca, </w:t>
      </w:r>
      <w:r w:rsidRPr="004151C7">
        <w:rPr>
          <w:rFonts w:ascii="Times New Roman" w:eastAsia="Times New Roman" w:hAnsi="Times New Roman" w:cs="Times New Roman"/>
          <w:b/>
          <w:sz w:val="24"/>
          <w:szCs w:val="24"/>
          <w:u w:val="single"/>
          <w:lang w:eastAsia="ar-SA"/>
        </w:rPr>
        <w:t>w terminie 3 dni od dnia</w:t>
      </w:r>
      <w:r w:rsidRPr="004151C7">
        <w:rPr>
          <w:rFonts w:ascii="Times New Roman" w:eastAsia="Times New Roman" w:hAnsi="Times New Roman" w:cs="Times New Roman"/>
          <w:sz w:val="24"/>
          <w:szCs w:val="24"/>
          <w:u w:val="single"/>
          <w:lang w:eastAsia="ar-SA"/>
        </w:rPr>
        <w:t xml:space="preserve"> </w:t>
      </w:r>
      <w:r w:rsidRPr="004151C7">
        <w:rPr>
          <w:rFonts w:ascii="Times New Roman" w:eastAsia="Times New Roman" w:hAnsi="Times New Roman" w:cs="Times New Roman"/>
          <w:b/>
          <w:sz w:val="24"/>
          <w:szCs w:val="24"/>
          <w:u w:val="single"/>
          <w:lang w:eastAsia="ar-SA"/>
        </w:rPr>
        <w:t>zamies</w:t>
      </w:r>
      <w:bookmarkStart w:id="3" w:name="_GoBack"/>
      <w:bookmarkEnd w:id="3"/>
      <w:r w:rsidRPr="004151C7">
        <w:rPr>
          <w:rFonts w:ascii="Times New Roman" w:eastAsia="Times New Roman" w:hAnsi="Times New Roman" w:cs="Times New Roman"/>
          <w:b/>
          <w:sz w:val="24"/>
          <w:szCs w:val="24"/>
          <w:u w:val="single"/>
          <w:lang w:eastAsia="ar-SA"/>
        </w:rPr>
        <w:t>zczenia na stronie internetowej informacji</w:t>
      </w:r>
      <w:r w:rsidRPr="004151C7">
        <w:rPr>
          <w:rFonts w:ascii="Times New Roman" w:eastAsia="Times New Roman" w:hAnsi="Times New Roman" w:cs="Times New Roman"/>
          <w:b/>
          <w:sz w:val="24"/>
          <w:szCs w:val="24"/>
          <w:lang w:eastAsia="ar-SA"/>
        </w:rPr>
        <w:t>, o której mowa w art. 86 ust. 5</w:t>
      </w:r>
      <w:r w:rsidRPr="004151C7">
        <w:rPr>
          <w:rFonts w:ascii="Times New Roman" w:eastAsia="Times New Roman" w:hAnsi="Times New Roman" w:cs="Times New Roman"/>
          <w:sz w:val="24"/>
          <w:szCs w:val="24"/>
          <w:lang w:eastAsia="ar-SA"/>
        </w:rPr>
        <w:t xml:space="preserve"> ( tj. kwoty, jaką Zamawiający zamierza przeznaczyć na sfinansowanie zamówienia; firm oraz adresów wykonawców, którzy złożyli oferty w terminie; ceny, terminu wykonania zamówienia, okresu gwarancji i warunków płatności zawartych w ofertach), </w:t>
      </w:r>
      <w:r w:rsidRPr="004151C7">
        <w:rPr>
          <w:rFonts w:ascii="Times New Roman" w:eastAsia="Times New Roman" w:hAnsi="Times New Roman" w:cs="Times New Roman"/>
          <w:b/>
          <w:sz w:val="24"/>
          <w:szCs w:val="24"/>
          <w:lang w:eastAsia="ar-SA"/>
        </w:rPr>
        <w:t>przekazuje zamawiającemu oświadczenie o przynależności lub braku przynależności do tej samej grupy kapitałowej</w:t>
      </w:r>
      <w:r w:rsidRPr="004151C7">
        <w:rPr>
          <w:rFonts w:ascii="Times New Roman" w:eastAsia="Times New Roman" w:hAnsi="Times New Roman" w:cs="Times New Roman"/>
          <w:sz w:val="24"/>
          <w:szCs w:val="24"/>
          <w:lang w:eastAsia="ar-SA"/>
        </w:rPr>
        <w:t>, o której mowa w ust. 1 pkt 23. Wraz ze złożeniem oświadczenia, wykonawca może przedstawić dowody, że powiązania z innym wykonawcą nie prowadzą do zakłócenia konkurencji w postępowaniu o udzieleni</w:t>
      </w:r>
      <w:r>
        <w:rPr>
          <w:rFonts w:ascii="Times New Roman" w:eastAsia="Times New Roman" w:hAnsi="Times New Roman" w:cs="Times New Roman"/>
          <w:sz w:val="24"/>
          <w:szCs w:val="24"/>
          <w:lang w:eastAsia="ar-SA"/>
        </w:rPr>
        <w:t>e zamówienia (wg załącznika nr 16</w:t>
      </w:r>
      <w:r w:rsidRPr="004151C7">
        <w:rPr>
          <w:rFonts w:ascii="Times New Roman" w:eastAsia="Times New Roman" w:hAnsi="Times New Roman" w:cs="Times New Roman"/>
          <w:sz w:val="24"/>
          <w:szCs w:val="24"/>
          <w:lang w:eastAsia="ar-SA"/>
        </w:rPr>
        <w:t xml:space="preserve"> do SIWZ).</w:t>
      </w:r>
    </w:p>
    <w:p w:rsidR="008B799F" w:rsidRPr="004151C7" w:rsidRDefault="008B799F" w:rsidP="008B799F">
      <w:pPr>
        <w:spacing w:after="0" w:line="240" w:lineRule="auto"/>
        <w:jc w:val="both"/>
        <w:rPr>
          <w:rFonts w:ascii="Times New Roman" w:eastAsia="Times New Roman" w:hAnsi="Times New Roman" w:cs="Times New Roman"/>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Pr="004151C7"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p>
    <w:p w:rsidR="008B799F" w:rsidRPr="004151C7" w:rsidRDefault="008B799F" w:rsidP="008B799F">
      <w:pPr>
        <w:suppressAutoHyphens/>
        <w:spacing w:after="0" w:line="240" w:lineRule="auto"/>
        <w:jc w:val="right"/>
        <w:rPr>
          <w:rFonts w:ascii="Times New Roman" w:eastAsia="Times New Roman" w:hAnsi="Times New Roman" w:cs="Times New Roman"/>
          <w:bCs/>
          <w:i/>
          <w:sz w:val="24"/>
          <w:szCs w:val="24"/>
          <w:u w:val="single"/>
          <w:lang w:eastAsia="ar-SA"/>
        </w:rPr>
      </w:pPr>
      <w:r>
        <w:rPr>
          <w:rFonts w:ascii="Times New Roman" w:eastAsia="Times New Roman" w:hAnsi="Times New Roman" w:cs="Times New Roman"/>
          <w:bCs/>
          <w:i/>
          <w:sz w:val="24"/>
          <w:szCs w:val="24"/>
          <w:u w:val="single"/>
          <w:lang w:eastAsia="ar-SA"/>
        </w:rPr>
        <w:t>Załącznik nr 16</w:t>
      </w:r>
    </w:p>
    <w:p w:rsidR="008B799F" w:rsidRPr="004151C7" w:rsidRDefault="008B799F" w:rsidP="008B799F">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Oświadczenie w trybie</w:t>
      </w:r>
    </w:p>
    <w:p w:rsidR="008B799F" w:rsidRPr="004151C7" w:rsidRDefault="008B799F" w:rsidP="008B799F">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art. 24 ust. 1 pkt. 23  </w:t>
      </w:r>
    </w:p>
    <w:p w:rsidR="008B799F" w:rsidRPr="004151C7" w:rsidRDefault="008B799F" w:rsidP="008B799F">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ustawy Prawo zamówień publicznych</w:t>
      </w:r>
    </w:p>
    <w:p w:rsidR="008B799F" w:rsidRPr="004151C7" w:rsidRDefault="008B799F" w:rsidP="008B799F">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z dnia 29 stycznia 2004 r. </w:t>
      </w:r>
    </w:p>
    <w:p w:rsidR="008B799F" w:rsidRPr="004151C7" w:rsidRDefault="008B799F" w:rsidP="008B799F">
      <w:pPr>
        <w:suppressAutoHyphens/>
        <w:spacing w:after="0" w:line="480" w:lineRule="atLeast"/>
        <w:jc w:val="center"/>
        <w:rPr>
          <w:rFonts w:ascii="Times New Roman" w:eastAsia="Times New Roman" w:hAnsi="Times New Roman" w:cs="Times New Roman"/>
          <w:iCs/>
          <w:sz w:val="24"/>
          <w:szCs w:val="24"/>
          <w:lang w:eastAsia="ar-SA"/>
        </w:rPr>
      </w:pPr>
      <w:r w:rsidRPr="004151C7">
        <w:rPr>
          <w:rFonts w:ascii="Times New Roman" w:eastAsia="Times New Roman" w:hAnsi="Times New Roman" w:cs="Times New Roman"/>
          <w:iCs/>
          <w:sz w:val="24"/>
          <w:szCs w:val="24"/>
          <w:lang w:eastAsia="ar-SA"/>
        </w:rPr>
        <w:t xml:space="preserve">(Dz. U. z 2015 r. poz. 2164 z </w:t>
      </w:r>
      <w:proofErr w:type="spellStart"/>
      <w:r w:rsidRPr="004151C7">
        <w:rPr>
          <w:rFonts w:ascii="Times New Roman" w:eastAsia="Times New Roman" w:hAnsi="Times New Roman" w:cs="Times New Roman"/>
          <w:iCs/>
          <w:sz w:val="24"/>
          <w:szCs w:val="24"/>
          <w:lang w:eastAsia="ar-SA"/>
        </w:rPr>
        <w:t>późn</w:t>
      </w:r>
      <w:proofErr w:type="spellEnd"/>
      <w:r w:rsidRPr="004151C7">
        <w:rPr>
          <w:rFonts w:ascii="Times New Roman" w:eastAsia="Times New Roman" w:hAnsi="Times New Roman" w:cs="Times New Roman"/>
          <w:iCs/>
          <w:sz w:val="24"/>
          <w:szCs w:val="24"/>
          <w:lang w:eastAsia="ar-SA"/>
        </w:rPr>
        <w:t>. zm.)</w:t>
      </w:r>
    </w:p>
    <w:p w:rsidR="008B799F" w:rsidRPr="005F32AC" w:rsidRDefault="008B799F" w:rsidP="008B799F">
      <w:pPr>
        <w:spacing w:line="480" w:lineRule="atLeas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Sprawa nr MCM"W"/ZP- 1/2017</w:t>
      </w:r>
    </w:p>
    <w:p w:rsidR="008B799F" w:rsidRPr="004151C7" w:rsidRDefault="008B799F" w:rsidP="008B799F">
      <w:pPr>
        <w:suppressAutoHyphens/>
        <w:spacing w:after="0" w:line="480" w:lineRule="atLeas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Nazwa Wykonawcy: ....................................................................................................................</w:t>
      </w:r>
    </w:p>
    <w:p w:rsidR="008B799F" w:rsidRPr="004151C7" w:rsidRDefault="008B799F" w:rsidP="008B799F">
      <w:pPr>
        <w:suppressAutoHyphens/>
        <w:spacing w:after="0" w:line="480" w:lineRule="atLeas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Adres Wykonawcy: ......................................................................................................................</w:t>
      </w:r>
    </w:p>
    <w:p w:rsidR="008B799F" w:rsidRPr="004151C7" w:rsidRDefault="008B799F" w:rsidP="008B799F">
      <w:pPr>
        <w:suppressAutoHyphens/>
        <w:spacing w:after="0" w:line="240" w:lineRule="auto"/>
        <w:ind w:left="540" w:hanging="540"/>
        <w:rPr>
          <w:rFonts w:ascii="Times New Roman" w:eastAsia="Times New Roman" w:hAnsi="Times New Roman" w:cs="Times New Roman"/>
          <w:bCs/>
          <w:lang w:eastAsia="ar-SA"/>
        </w:rPr>
      </w:pPr>
    </w:p>
    <w:p w:rsidR="008B799F" w:rsidRPr="004151C7" w:rsidRDefault="008B799F" w:rsidP="008B799F">
      <w:pPr>
        <w:spacing w:before="60" w:after="60" w:line="240" w:lineRule="auto"/>
        <w:ind w:left="180" w:hanging="38"/>
        <w:jc w:val="both"/>
        <w:rPr>
          <w:rFonts w:ascii="Times New Roman" w:eastAsia="Times New Roman" w:hAnsi="Times New Roman" w:cs="Times New Roman"/>
          <w:b/>
          <w:lang w:eastAsia="pl-PL"/>
        </w:rPr>
      </w:pPr>
      <w:r w:rsidRPr="004151C7">
        <w:rPr>
          <w:rFonts w:ascii="Times New Roman" w:eastAsia="Times New Roman" w:hAnsi="Times New Roman" w:cs="Times New Roman"/>
          <w:b/>
          <w:lang w:eastAsia="pl-PL"/>
        </w:rPr>
        <w:t>Oświadczenie w sprawie złożenia Listy podmiotów należących do tej samej grupy</w:t>
      </w:r>
      <w:r w:rsidRPr="004151C7">
        <w:rPr>
          <w:rFonts w:ascii="Times New Roman" w:eastAsia="Times New Roman" w:hAnsi="Times New Roman" w:cs="Times New Roman"/>
          <w:b/>
          <w:lang w:eastAsia="pl-PL"/>
        </w:rPr>
        <w:br/>
        <w:t xml:space="preserve">kapitałowej, o której mowa w art. 24 ust. 1 pkt. 23 ustawy </w:t>
      </w:r>
      <w:proofErr w:type="spellStart"/>
      <w:r w:rsidRPr="004151C7">
        <w:rPr>
          <w:rFonts w:ascii="Times New Roman" w:eastAsia="Times New Roman" w:hAnsi="Times New Roman" w:cs="Times New Roman"/>
          <w:b/>
          <w:lang w:eastAsia="pl-PL"/>
        </w:rPr>
        <w:t>Pzp</w:t>
      </w:r>
      <w:proofErr w:type="spellEnd"/>
      <w:r w:rsidRPr="004151C7">
        <w:rPr>
          <w:rFonts w:ascii="Times New Roman" w:eastAsia="Times New Roman" w:hAnsi="Times New Roman" w:cs="Times New Roman"/>
          <w:b/>
          <w:lang w:eastAsia="pl-PL"/>
        </w:rPr>
        <w:t xml:space="preserve"> tj. w rozumieniu ustawy</w:t>
      </w:r>
      <w:r w:rsidRPr="004151C7">
        <w:rPr>
          <w:rFonts w:ascii="Times New Roman" w:eastAsia="Times New Roman" w:hAnsi="Times New Roman" w:cs="Times New Roman"/>
          <w:b/>
          <w:lang w:eastAsia="pl-PL"/>
        </w:rPr>
        <w:br/>
        <w:t xml:space="preserve">z dnia 16 lutego 2007 r. o ochronie konkurencji i konsumentów (Dz. U. z 2015, poz. 184 </w:t>
      </w:r>
      <w:r w:rsidRPr="004151C7">
        <w:rPr>
          <w:rFonts w:ascii="Times New Roman" w:eastAsia="Times New Roman" w:hAnsi="Times New Roman" w:cs="Times New Roman"/>
          <w:b/>
          <w:lang w:eastAsia="pl-PL"/>
        </w:rPr>
        <w:br/>
        <w:t xml:space="preserve">z </w:t>
      </w:r>
      <w:proofErr w:type="spellStart"/>
      <w:r w:rsidRPr="004151C7">
        <w:rPr>
          <w:rFonts w:ascii="Times New Roman" w:eastAsia="Times New Roman" w:hAnsi="Times New Roman" w:cs="Times New Roman"/>
          <w:b/>
          <w:lang w:eastAsia="pl-PL"/>
        </w:rPr>
        <w:t>późn</w:t>
      </w:r>
      <w:proofErr w:type="spellEnd"/>
      <w:r w:rsidRPr="004151C7">
        <w:rPr>
          <w:rFonts w:ascii="Times New Roman" w:eastAsia="Times New Roman" w:hAnsi="Times New Roman" w:cs="Times New Roman"/>
          <w:b/>
          <w:lang w:eastAsia="pl-PL"/>
        </w:rPr>
        <w:t>. zm.) albo informacja o tym, że Wykonawca nie należy do grupy kapitałowej.</w:t>
      </w:r>
    </w:p>
    <w:p w:rsidR="008B799F" w:rsidRPr="004151C7" w:rsidRDefault="008B799F" w:rsidP="008B799F">
      <w:pPr>
        <w:suppressAutoHyphens/>
        <w:spacing w:after="0" w:line="240" w:lineRule="auto"/>
        <w:rPr>
          <w:rFonts w:ascii="Times New Roman" w:eastAsia="Times New Roman" w:hAnsi="Times New Roman" w:cs="Times New Roman"/>
          <w:lang w:eastAsia="ar-SA"/>
        </w:rPr>
      </w:pPr>
    </w:p>
    <w:p w:rsidR="008B799F" w:rsidRPr="004151C7" w:rsidRDefault="008B799F" w:rsidP="008B799F">
      <w:pPr>
        <w:suppressAutoHyphens/>
        <w:spacing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*Oświadczam, że </w:t>
      </w:r>
      <w:r w:rsidRPr="004151C7">
        <w:rPr>
          <w:rFonts w:ascii="Times New Roman" w:eastAsia="Times New Roman" w:hAnsi="Times New Roman" w:cs="Times New Roman"/>
          <w:b/>
          <w:i/>
          <w:lang w:eastAsia="ar-SA"/>
        </w:rPr>
        <w:t>nie należymy</w:t>
      </w:r>
      <w:r w:rsidRPr="004151C7">
        <w:rPr>
          <w:rFonts w:ascii="Times New Roman" w:eastAsia="Times New Roman" w:hAnsi="Times New Roman" w:cs="Times New Roman"/>
          <w:lang w:eastAsia="ar-SA"/>
        </w:rPr>
        <w:t xml:space="preserve"> do grupy kapitałowej w rozumieniu ustawy o Ochronie konkurencji i konsumentów z dnia 16 lutego 2007 r. (Dz. U. z 2015, poz. 184 z </w:t>
      </w:r>
      <w:proofErr w:type="spellStart"/>
      <w:r w:rsidRPr="004151C7">
        <w:rPr>
          <w:rFonts w:ascii="Times New Roman" w:eastAsia="Times New Roman" w:hAnsi="Times New Roman" w:cs="Times New Roman"/>
          <w:lang w:eastAsia="ar-SA"/>
        </w:rPr>
        <w:t>późn</w:t>
      </w:r>
      <w:proofErr w:type="spellEnd"/>
      <w:r w:rsidRPr="004151C7">
        <w:rPr>
          <w:rFonts w:ascii="Times New Roman" w:eastAsia="Times New Roman" w:hAnsi="Times New Roman" w:cs="Times New Roman"/>
          <w:lang w:eastAsia="ar-SA"/>
        </w:rPr>
        <w:t>. zm.);</w:t>
      </w:r>
    </w:p>
    <w:p w:rsidR="008B799F" w:rsidRPr="004151C7" w:rsidRDefault="008B799F" w:rsidP="008B799F">
      <w:pPr>
        <w:suppressAutoHyphens/>
        <w:spacing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*Oświadczam, że </w:t>
      </w:r>
      <w:r w:rsidRPr="004151C7">
        <w:rPr>
          <w:rFonts w:ascii="Times New Roman" w:eastAsia="Times New Roman" w:hAnsi="Times New Roman" w:cs="Times New Roman"/>
          <w:b/>
          <w:i/>
          <w:lang w:eastAsia="ar-SA"/>
        </w:rPr>
        <w:t>należymy</w:t>
      </w:r>
      <w:r w:rsidRPr="004151C7">
        <w:rPr>
          <w:rFonts w:ascii="Times New Roman" w:eastAsia="Times New Roman" w:hAnsi="Times New Roman" w:cs="Times New Roman"/>
          <w:lang w:eastAsia="ar-SA"/>
        </w:rPr>
        <w:t xml:space="preserve"> wraz z wykonawcą, który złożył ofertę – </w:t>
      </w:r>
      <w:r w:rsidRPr="004151C7">
        <w:rPr>
          <w:rFonts w:ascii="Times New Roman" w:eastAsia="Times New Roman" w:hAnsi="Times New Roman" w:cs="Times New Roman"/>
          <w:i/>
          <w:lang w:eastAsia="ar-SA"/>
        </w:rPr>
        <w:t>dane wykonawcy</w:t>
      </w:r>
      <w:r w:rsidRPr="004151C7">
        <w:rPr>
          <w:rFonts w:ascii="Times New Roman" w:eastAsia="Times New Roman" w:hAnsi="Times New Roman" w:cs="Times New Roman"/>
          <w:lang w:eastAsia="ar-SA"/>
        </w:rPr>
        <w:t>:  ……………………………………………………………………………………………………………</w:t>
      </w:r>
    </w:p>
    <w:p w:rsidR="008B799F" w:rsidRPr="004151C7" w:rsidRDefault="008B799F" w:rsidP="008B799F">
      <w:pPr>
        <w:suppressAutoHyphens/>
        <w:spacing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do tej samej grupy kapitałowej w rozumieniu ustawy o Ochronie konkurencji i konsumentów z dnia 16 lutego 2007 r. (Dz. U. z 2015, poz. 184 z </w:t>
      </w:r>
      <w:proofErr w:type="spellStart"/>
      <w:r w:rsidRPr="004151C7">
        <w:rPr>
          <w:rFonts w:ascii="Times New Roman" w:eastAsia="Times New Roman" w:hAnsi="Times New Roman" w:cs="Times New Roman"/>
          <w:lang w:eastAsia="ar-SA"/>
        </w:rPr>
        <w:t>późn</w:t>
      </w:r>
      <w:proofErr w:type="spellEnd"/>
      <w:r w:rsidRPr="004151C7">
        <w:rPr>
          <w:rFonts w:ascii="Times New Roman" w:eastAsia="Times New Roman" w:hAnsi="Times New Roman" w:cs="Times New Roman"/>
          <w:lang w:eastAsia="ar-SA"/>
        </w:rPr>
        <w:t>. zm.);</w:t>
      </w:r>
    </w:p>
    <w:p w:rsidR="008B799F" w:rsidRPr="004151C7" w:rsidRDefault="008B799F" w:rsidP="008B799F">
      <w:pPr>
        <w:suppressAutoHyphens/>
        <w:spacing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Nie podlegamy jednak wykluczeniu w trybie art. 24 ust 1 </w:t>
      </w:r>
      <w:proofErr w:type="spellStart"/>
      <w:r w:rsidRPr="004151C7">
        <w:rPr>
          <w:rFonts w:ascii="Times New Roman" w:eastAsia="Times New Roman" w:hAnsi="Times New Roman" w:cs="Times New Roman"/>
          <w:lang w:eastAsia="ar-SA"/>
        </w:rPr>
        <w:t>pkt</w:t>
      </w:r>
      <w:proofErr w:type="spellEnd"/>
      <w:r w:rsidRPr="004151C7">
        <w:rPr>
          <w:rFonts w:ascii="Times New Roman" w:eastAsia="Times New Roman" w:hAnsi="Times New Roman" w:cs="Times New Roman"/>
          <w:lang w:eastAsia="ar-SA"/>
        </w:rPr>
        <w:t xml:space="preserve"> 23 </w:t>
      </w:r>
      <w:proofErr w:type="spellStart"/>
      <w:r w:rsidRPr="004151C7">
        <w:rPr>
          <w:rFonts w:ascii="Times New Roman" w:eastAsia="Times New Roman" w:hAnsi="Times New Roman" w:cs="Times New Roman"/>
          <w:lang w:eastAsia="ar-SA"/>
        </w:rPr>
        <w:t>Pzp</w:t>
      </w:r>
      <w:proofErr w:type="spellEnd"/>
      <w:r w:rsidRPr="004151C7">
        <w:rPr>
          <w:rFonts w:ascii="Times New Roman" w:eastAsia="Times New Roman" w:hAnsi="Times New Roman" w:cs="Times New Roman"/>
          <w:lang w:eastAsia="ar-SA"/>
        </w:rPr>
        <w:t xml:space="preserve">. ponieważ istniejące w grupie kapitałowej powiązania nie prowadzą do zachowania uczciwej konkurencji pomiędzy wykonawcami </w:t>
      </w:r>
      <w:r w:rsidRPr="004151C7">
        <w:rPr>
          <w:rFonts w:ascii="Times New Roman" w:eastAsia="Times New Roman" w:hAnsi="Times New Roman" w:cs="Times New Roman"/>
          <w:lang w:eastAsia="ar-SA"/>
        </w:rPr>
        <w:br/>
        <w:t xml:space="preserve">w postępowaniu o udzielenie zamówienia, na dowód czego składamy w ofercie listy podmiotów należących do grupy kapitałowej w skład której wchodzimy wraz z wyjaśnieniem dlaczego nasza przynależność do grupy kapitałowej nie narusza przepisów o ochronie konkurencji </w:t>
      </w:r>
      <w:r w:rsidRPr="004151C7">
        <w:rPr>
          <w:rFonts w:ascii="Times New Roman" w:eastAsia="Times New Roman" w:hAnsi="Times New Roman" w:cs="Times New Roman"/>
          <w:lang w:eastAsia="ar-SA"/>
        </w:rPr>
        <w:br/>
        <w:t>w przedmiotowym postępowaniu.</w:t>
      </w:r>
    </w:p>
    <w:p w:rsidR="008B799F" w:rsidRPr="004151C7" w:rsidRDefault="008B799F" w:rsidP="008B799F">
      <w:pPr>
        <w:spacing w:before="60" w:after="60" w:line="240" w:lineRule="auto"/>
        <w:ind w:left="851" w:hanging="295"/>
        <w:jc w:val="both"/>
        <w:rPr>
          <w:rFonts w:ascii="Times New Roman" w:eastAsia="Times New Roman" w:hAnsi="Times New Roman" w:cs="Times New Roman"/>
          <w:lang w:eastAsia="pl-PL"/>
        </w:rPr>
      </w:pPr>
    </w:p>
    <w:p w:rsidR="008B799F" w:rsidRPr="004151C7" w:rsidRDefault="008B799F" w:rsidP="008B799F">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Lista podmiotów wraz z wyjaśnieniem:</w:t>
      </w:r>
    </w:p>
    <w:p w:rsidR="008B799F" w:rsidRPr="004151C7" w:rsidRDefault="008B799F" w:rsidP="008B799F">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8B799F" w:rsidRPr="004151C7" w:rsidRDefault="008B799F" w:rsidP="008B799F">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8B799F" w:rsidRPr="004151C7" w:rsidRDefault="008B799F" w:rsidP="008B799F">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8B799F" w:rsidRPr="004151C7" w:rsidRDefault="008B799F" w:rsidP="008B799F">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8B799F" w:rsidRPr="004151C7" w:rsidRDefault="008B799F" w:rsidP="008B799F">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8B799F" w:rsidRPr="004151C7" w:rsidRDefault="008B799F" w:rsidP="008B799F">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8B799F" w:rsidRPr="004151C7" w:rsidRDefault="008B799F" w:rsidP="008B799F">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8B799F" w:rsidRPr="004151C7" w:rsidRDefault="008B799F" w:rsidP="008B799F">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itd. </w:t>
      </w:r>
    </w:p>
    <w:p w:rsidR="008B799F" w:rsidRPr="004151C7" w:rsidRDefault="008B799F" w:rsidP="008B799F">
      <w:pPr>
        <w:spacing w:after="0" w:line="240" w:lineRule="auto"/>
        <w:ind w:left="540" w:hanging="540"/>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Wraz ze złożeniem oświadczenia Wykonawca może przedstawić dowody, że powiązania z innym</w:t>
      </w:r>
    </w:p>
    <w:p w:rsidR="008B799F" w:rsidRPr="004151C7" w:rsidRDefault="008B799F" w:rsidP="008B799F">
      <w:pPr>
        <w:spacing w:after="0" w:line="240" w:lineRule="auto"/>
        <w:ind w:left="540" w:hanging="540"/>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Wykonawcą nie prowadzą do zakłócenia konkurencji w postępowaniu o udzielenie zamówienia.</w:t>
      </w:r>
    </w:p>
    <w:p w:rsidR="008B799F" w:rsidRPr="004151C7" w:rsidRDefault="008B799F" w:rsidP="008B799F">
      <w:pPr>
        <w:suppressAutoHyphens/>
        <w:autoSpaceDE w:val="0"/>
        <w:autoSpaceDN w:val="0"/>
        <w:adjustRightInd w:val="0"/>
        <w:spacing w:after="0" w:line="240" w:lineRule="auto"/>
        <w:rPr>
          <w:rFonts w:ascii="Times New Roman" w:eastAsia="Times New Roman" w:hAnsi="Times New Roman" w:cs="Times New Roman"/>
          <w:i/>
          <w:lang w:eastAsia="ar-SA"/>
        </w:rPr>
      </w:pPr>
      <w:r w:rsidRPr="004151C7">
        <w:rPr>
          <w:rFonts w:ascii="Times New Roman" w:eastAsia="Times New Roman" w:hAnsi="Times New Roman" w:cs="Times New Roman"/>
          <w:i/>
          <w:lang w:eastAsia="ar-SA"/>
        </w:rPr>
        <w:br/>
        <w:t xml:space="preserve">* niepotrzebne skreślić </w:t>
      </w:r>
    </w:p>
    <w:p w:rsidR="008B799F" w:rsidRPr="004151C7" w:rsidRDefault="008B799F" w:rsidP="008B799F">
      <w:pPr>
        <w:spacing w:before="60" w:after="60" w:line="240" w:lineRule="auto"/>
        <w:ind w:left="851" w:hanging="295"/>
        <w:jc w:val="both"/>
        <w:rPr>
          <w:rFonts w:ascii="Times New Roman" w:eastAsia="Times New Roman" w:hAnsi="Times New Roman" w:cs="Times New Roman"/>
          <w:lang w:eastAsia="pl-PL"/>
        </w:rPr>
      </w:pPr>
    </w:p>
    <w:p w:rsidR="008B799F" w:rsidRPr="004151C7" w:rsidRDefault="008B799F" w:rsidP="008B799F">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Data: .....................................</w:t>
      </w:r>
    </w:p>
    <w:p w:rsidR="008B799F" w:rsidRPr="004151C7" w:rsidRDefault="008B799F" w:rsidP="008B799F">
      <w:pPr>
        <w:suppressAutoHyphens/>
        <w:spacing w:after="0" w:line="240" w:lineRule="auto"/>
        <w:ind w:left="4678" w:right="-577"/>
        <w:jc w:val="center"/>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    ...........................................................</w:t>
      </w:r>
    </w:p>
    <w:p w:rsidR="008B799F" w:rsidRPr="004151C7" w:rsidRDefault="008B799F" w:rsidP="008B799F">
      <w:pPr>
        <w:suppressAutoHyphens/>
        <w:spacing w:after="0" w:line="240" w:lineRule="auto"/>
        <w:jc w:val="right"/>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                  podpis Wykonawcy</w:t>
      </w:r>
    </w:p>
    <w:sectPr w:rsidR="008B799F" w:rsidRPr="004151C7" w:rsidSect="00F21C8E">
      <w:pgSz w:w="11906" w:h="16838"/>
      <w:pgMar w:top="1417" w:right="1417" w:bottom="1135"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5BA" w:rsidRDefault="007E25BA" w:rsidP="005B120F">
      <w:pPr>
        <w:spacing w:after="0" w:line="240" w:lineRule="auto"/>
      </w:pPr>
      <w:r>
        <w:separator/>
      </w:r>
    </w:p>
  </w:endnote>
  <w:endnote w:type="continuationSeparator" w:id="0">
    <w:p w:rsidR="007E25BA" w:rsidRDefault="007E25BA" w:rsidP="005B1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Bold">
    <w:altName w:val="Arial"/>
    <w:charset w:val="00"/>
    <w:family w:val="swiss"/>
    <w:pitch w:val="default"/>
    <w:sig w:usb0="00000000" w:usb1="00000000" w:usb2="00000000" w:usb3="00000000" w:csb0="00000000"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Lucida Sans Unicode">
    <w:panose1 w:val="020B0602030504020204"/>
    <w:charset w:val="EE"/>
    <w:family w:val="swiss"/>
    <w:pitch w:val="variable"/>
    <w:sig w:usb0="80000AFF" w:usb1="0000396B" w:usb2="00000000" w:usb3="00000000" w:csb0="0000003F" w:csb1="00000000"/>
  </w:font>
  <w:font w:name="Ottawa">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Calibrio">
    <w:altName w:val="Times New Roman"/>
    <w:charset w:val="EE"/>
    <w:family w:val="auto"/>
    <w:pitch w:val="default"/>
    <w:sig w:usb0="00000000" w:usb1="00000000" w:usb2="00000000" w:usb3="00000000" w:csb0="00000000" w:csb1="00000000"/>
  </w:font>
  <w:font w:name="Andale Sans UI">
    <w:altName w:val="Arial Unicode MS"/>
    <w:charset w:val="EE"/>
    <w:family w:val="auto"/>
    <w:pitch w:val="variable"/>
    <w:sig w:usb0="00000000" w:usb1="00000000" w:usb2="00000000" w:usb3="00000000" w:csb0="00000000" w:csb1="00000000"/>
  </w:font>
  <w:font w:name="GulimChe">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5BA" w:rsidRDefault="007E25BA" w:rsidP="005B120F">
      <w:pPr>
        <w:spacing w:after="0" w:line="240" w:lineRule="auto"/>
      </w:pPr>
      <w:r>
        <w:separator/>
      </w:r>
    </w:p>
  </w:footnote>
  <w:footnote w:type="continuationSeparator" w:id="0">
    <w:p w:rsidR="007E25BA" w:rsidRDefault="007E25BA" w:rsidP="005B12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1C86C8"/>
    <w:lvl w:ilvl="0">
      <w:numFmt w:val="bullet"/>
      <w:lvlText w:val="*"/>
      <w:lvlJc w:val="left"/>
      <w:pPr>
        <w:ind w:left="0" w:firstLine="0"/>
      </w:pPr>
    </w:lvl>
  </w:abstractNum>
  <w:abstractNum w:abstractNumId="1">
    <w:nsid w:val="00000001"/>
    <w:multiLevelType w:val="multilevel"/>
    <w:tmpl w:val="EF120D6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5"/>
    <w:multiLevelType w:val="multilevel"/>
    <w:tmpl w:val="5FB2C9A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5">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6">
    <w:nsid w:val="00000017"/>
    <w:multiLevelType w:val="multilevel"/>
    <w:tmpl w:val="00000017"/>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nsid w:val="0000001A"/>
    <w:multiLevelType w:val="multilevel"/>
    <w:tmpl w:val="A6CA00A4"/>
    <w:name w:val="WW8Num26"/>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eastAsia="Times New Roman" w:hAnsi="Times New Roman" w:cs="Times New Roman" w:hint="default"/>
      </w:rPr>
    </w:lvl>
    <w:lvl w:ilvl="6">
      <w:start w:val="1"/>
      <w:numFmt w:val="upperLetter"/>
      <w:lvlText w:val="%7)"/>
      <w:lvlJc w:val="left"/>
      <w:pPr>
        <w:ind w:left="4320" w:hanging="360"/>
      </w:pPr>
      <w:rPr>
        <w:rFonts w:hint="default"/>
      </w:r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8">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F9A4138"/>
    <w:multiLevelType w:val="hybridMultilevel"/>
    <w:tmpl w:val="1EEEFA2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0D7035"/>
    <w:multiLevelType w:val="hybridMultilevel"/>
    <w:tmpl w:val="BF104FEE"/>
    <w:lvl w:ilvl="0" w:tplc="9B66109C">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
    <w:nsid w:val="10942C9B"/>
    <w:multiLevelType w:val="hybridMultilevel"/>
    <w:tmpl w:val="B5CC047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
    <w:nsid w:val="12BC59BF"/>
    <w:multiLevelType w:val="hybridMultilevel"/>
    <w:tmpl w:val="A6DE33D8"/>
    <w:lvl w:ilvl="0" w:tplc="E7703DC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rPr>
        <w:rFonts w:hint="default"/>
      </w:rPr>
    </w:lvl>
    <w:lvl w:ilvl="4" w:tplc="04150019">
      <w:start w:val="1"/>
      <w:numFmt w:val="lowerLetter"/>
      <w:lvlText w:val="%5."/>
      <w:lvlJc w:val="left"/>
      <w:pPr>
        <w:tabs>
          <w:tab w:val="num" w:pos="2880"/>
        </w:tabs>
        <w:ind w:left="2880" w:hanging="360"/>
      </w:pPr>
    </w:lvl>
    <w:lvl w:ilvl="5" w:tplc="5C300CDE">
      <w:start w:val="4"/>
      <w:numFmt w:val="bullet"/>
      <w:lvlText w:val="-"/>
      <w:lvlJc w:val="left"/>
      <w:pPr>
        <w:tabs>
          <w:tab w:val="num" w:pos="3780"/>
        </w:tabs>
        <w:ind w:left="3780" w:hanging="360"/>
      </w:pPr>
      <w:rPr>
        <w:rFonts w:ascii="Times New Roman" w:eastAsia="Times New Roman" w:hAnsi="Times New Roman" w:cs="Times New Roman" w:hint="default"/>
      </w:rPr>
    </w:lvl>
    <w:lvl w:ilvl="6" w:tplc="F04E6C2A">
      <w:start w:val="1"/>
      <w:numFmt w:val="upperLetter"/>
      <w:lvlText w:val="%7)"/>
      <w:lvlJc w:val="left"/>
      <w:pPr>
        <w:ind w:left="4320" w:hanging="360"/>
      </w:pPr>
      <w:rPr>
        <w:rFonts w:hint="default"/>
      </w:r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3">
    <w:nsid w:val="14EA0AB1"/>
    <w:multiLevelType w:val="hybridMultilevel"/>
    <w:tmpl w:val="09FEC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453CCA"/>
    <w:multiLevelType w:val="hybridMultilevel"/>
    <w:tmpl w:val="84A071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847BCC"/>
    <w:multiLevelType w:val="hybridMultilevel"/>
    <w:tmpl w:val="D340EEA8"/>
    <w:lvl w:ilvl="0" w:tplc="0415000F">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123B7C"/>
    <w:multiLevelType w:val="hybridMultilevel"/>
    <w:tmpl w:val="34B80790"/>
    <w:lvl w:ilvl="0" w:tplc="01B82C88">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321639BB"/>
    <w:multiLevelType w:val="hybridMultilevel"/>
    <w:tmpl w:val="C680B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3F398B"/>
    <w:multiLevelType w:val="hybridMultilevel"/>
    <w:tmpl w:val="11425E4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BB1362D"/>
    <w:multiLevelType w:val="hybridMultilevel"/>
    <w:tmpl w:val="23480D24"/>
    <w:lvl w:ilvl="0" w:tplc="0415000F">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D76F20"/>
    <w:multiLevelType w:val="hybridMultilevel"/>
    <w:tmpl w:val="180A8846"/>
    <w:lvl w:ilvl="0" w:tplc="0CD22352">
      <w:start w:val="1"/>
      <w:numFmt w:val="decimal"/>
      <w:lvlText w:val="%1."/>
      <w:lvlJc w:val="left"/>
      <w:pPr>
        <w:tabs>
          <w:tab w:val="num" w:pos="360"/>
        </w:tabs>
        <w:ind w:left="360" w:hanging="360"/>
      </w:pPr>
      <w:rPr>
        <w:rFonts w:hint="default"/>
        <w:sz w:val="24"/>
        <w:szCs w:val="24"/>
      </w:rPr>
    </w:lvl>
    <w:lvl w:ilvl="1" w:tplc="F98CF5F4">
      <w:start w:val="91"/>
      <w:numFmt w:val="bullet"/>
      <w:lvlText w:val="-"/>
      <w:lvlJc w:val="left"/>
      <w:pPr>
        <w:tabs>
          <w:tab w:val="num" w:pos="1440"/>
        </w:tabs>
        <w:ind w:left="1440" w:hanging="360"/>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854CF6"/>
    <w:multiLevelType w:val="hybridMultilevel"/>
    <w:tmpl w:val="8264C3D8"/>
    <w:lvl w:ilvl="0" w:tplc="635050E6">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C535466"/>
    <w:multiLevelType w:val="hybridMultilevel"/>
    <w:tmpl w:val="2F9AB0D8"/>
    <w:lvl w:ilvl="0" w:tplc="123028A8">
      <w:start w:val="6"/>
      <w:numFmt w:val="none"/>
      <w:lvlText w:val="1."/>
      <w:lvlJc w:val="left"/>
      <w:pPr>
        <w:tabs>
          <w:tab w:val="num" w:pos="360"/>
        </w:tabs>
        <w:ind w:left="360" w:hanging="360"/>
      </w:pPr>
      <w:rPr>
        <w:rFonts w:hint="default"/>
        <w:sz w:val="24"/>
        <w:szCs w:val="24"/>
      </w:rPr>
    </w:lvl>
    <w:lvl w:ilvl="1" w:tplc="D2EC3044">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BD37A13"/>
    <w:multiLevelType w:val="hybridMultilevel"/>
    <w:tmpl w:val="DA86F770"/>
    <w:lvl w:ilvl="0" w:tplc="2EA83E2E">
      <w:start w:val="1"/>
      <w:numFmt w:val="decimal"/>
      <w:pStyle w:val="StandardowyArial11"/>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D2E7F63"/>
    <w:multiLevelType w:val="hybridMultilevel"/>
    <w:tmpl w:val="2174BD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2F3546A"/>
    <w:multiLevelType w:val="hybridMultilevel"/>
    <w:tmpl w:val="1CB6F696"/>
    <w:lvl w:ilvl="0" w:tplc="2D48AC72">
      <w:start w:val="1"/>
      <w:numFmt w:val="decimal"/>
      <w:lvlText w:val="%1."/>
      <w:lvlJc w:val="left"/>
      <w:pPr>
        <w:tabs>
          <w:tab w:val="num" w:pos="360"/>
        </w:tabs>
        <w:ind w:left="360" w:hanging="360"/>
      </w:pPr>
    </w:lvl>
    <w:lvl w:ilvl="1" w:tplc="0415000F">
      <w:start w:val="1"/>
      <w:numFmt w:val="lowerLetter"/>
      <w:lvlText w:val="%2."/>
      <w:lvlJc w:val="left"/>
      <w:pPr>
        <w:tabs>
          <w:tab w:val="num" w:pos="1080"/>
        </w:tabs>
        <w:ind w:left="1080" w:hanging="360"/>
      </w:pPr>
    </w:lvl>
    <w:lvl w:ilvl="2" w:tplc="4300E9F8">
      <w:start w:val="18"/>
      <w:numFmt w:val="upperRoman"/>
      <w:lvlText w:val="%3."/>
      <w:lvlJc w:val="left"/>
      <w:pPr>
        <w:tabs>
          <w:tab w:val="num" w:pos="720"/>
        </w:tabs>
        <w:ind w:left="720" w:hanging="720"/>
      </w:pPr>
      <w:rPr>
        <w:rFonts w:hint="default"/>
        <w:b/>
      </w:rPr>
    </w:lvl>
    <w:lvl w:ilvl="3" w:tplc="76CE4F7C">
      <w:start w:val="1"/>
      <w:numFmt w:val="decimal"/>
      <w:lvlText w:val="%4."/>
      <w:lvlJc w:val="left"/>
      <w:pPr>
        <w:tabs>
          <w:tab w:val="num" w:pos="2520"/>
        </w:tabs>
        <w:ind w:left="2520" w:hanging="360"/>
      </w:pPr>
      <w:rPr>
        <w:rFonts w:ascii="Tahoma" w:eastAsia="Times New Roman" w:hAnsi="Tahoma" w:cs="Tahoma"/>
      </w:rPr>
    </w:lvl>
    <w:lvl w:ilvl="4" w:tplc="3604BA08">
      <w:start w:val="2"/>
      <w:numFmt w:val="low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nsid w:val="67BA0E21"/>
    <w:multiLevelType w:val="hybridMultilevel"/>
    <w:tmpl w:val="0DF83638"/>
    <w:lvl w:ilvl="0" w:tplc="0415000F">
      <w:start w:val="1"/>
      <w:numFmt w:val="decimal"/>
      <w:lvlText w:val="%1."/>
      <w:lvlJc w:val="left"/>
      <w:pPr>
        <w:tabs>
          <w:tab w:val="num" w:pos="360"/>
        </w:tabs>
        <w:ind w:left="360" w:hanging="360"/>
      </w:pPr>
    </w:lvl>
    <w:lvl w:ilvl="1" w:tplc="F98CF5F4">
      <w:start w:val="91"/>
      <w:numFmt w:val="bullet"/>
      <w:lvlText w:val="-"/>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6ED8266F"/>
    <w:multiLevelType w:val="hybridMultilevel"/>
    <w:tmpl w:val="C680B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4A10FA3"/>
    <w:multiLevelType w:val="hybridMultilevel"/>
    <w:tmpl w:val="8B62CFDE"/>
    <w:lvl w:ilvl="0" w:tplc="FFFFFFFF">
      <w:start w:val="1"/>
      <w:numFmt w:val="decimal"/>
      <w:lvlText w:val="%1."/>
      <w:lvlJc w:val="left"/>
      <w:pPr>
        <w:tabs>
          <w:tab w:val="num" w:pos="360"/>
        </w:tabs>
        <w:ind w:left="360" w:hanging="360"/>
      </w:pPr>
      <w:rPr>
        <w:rFonts w:hint="default"/>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82B5E3D"/>
    <w:multiLevelType w:val="hybridMultilevel"/>
    <w:tmpl w:val="DC681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6"/>
  </w:num>
  <w:num w:numId="3">
    <w:abstractNumId w:val="12"/>
  </w:num>
  <w:num w:numId="4">
    <w:abstractNumId w:val="17"/>
  </w:num>
  <w:num w:numId="5">
    <w:abstractNumId w:val="23"/>
  </w:num>
  <w:num w:numId="6">
    <w:abstractNumId w:val="24"/>
  </w:num>
  <w:num w:numId="7">
    <w:abstractNumId w:val="25"/>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9"/>
  </w:num>
  <w:num w:numId="12">
    <w:abstractNumId w:val="11"/>
  </w:num>
  <w:num w:numId="13">
    <w:abstractNumId w:val="3"/>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21"/>
  </w:num>
  <w:num w:numId="19">
    <w:abstractNumId w:val="27"/>
  </w:num>
  <w:num w:numId="20">
    <w:abstractNumId w:val="22"/>
  </w:num>
  <w:num w:numId="21">
    <w:abstractNumId w:val="20"/>
  </w:num>
  <w:num w:numId="22">
    <w:abstractNumId w:val="30"/>
  </w:num>
  <w:num w:numId="23">
    <w:abstractNumId w:val="16"/>
  </w:num>
  <w:num w:numId="24">
    <w:abstractNumId w:val="28"/>
  </w:num>
  <w:num w:numId="25">
    <w:abstractNumId w:val="0"/>
    <w:lvlOverride w:ilvl="0">
      <w:lvl w:ilvl="0">
        <w:numFmt w:val="bullet"/>
        <w:lvlText w:val=""/>
        <w:legacy w:legacy="1" w:legacySpace="0" w:legacyIndent="0"/>
        <w:lvlJc w:val="left"/>
        <w:pPr>
          <w:ind w:left="0" w:firstLine="0"/>
        </w:pPr>
        <w:rPr>
          <w:rFonts w:ascii="Symbol" w:hAnsi="Symbol" w:hint="default"/>
        </w:rPr>
      </w:lvl>
    </w:lvlOverride>
  </w:num>
  <w:num w:numId="26">
    <w:abstractNumId w:val="18"/>
  </w:num>
  <w:num w:numId="27">
    <w:abstractNumId w:val="13"/>
  </w:num>
  <w:num w:numId="28">
    <w:abstractNumId w:val="3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rsids>
    <w:rsidRoot w:val="005B120F"/>
    <w:rsid w:val="00016EF1"/>
    <w:rsid w:val="000418A4"/>
    <w:rsid w:val="00043B93"/>
    <w:rsid w:val="00061DFD"/>
    <w:rsid w:val="00073365"/>
    <w:rsid w:val="00075F08"/>
    <w:rsid w:val="000952B8"/>
    <w:rsid w:val="000A7197"/>
    <w:rsid w:val="000B030C"/>
    <w:rsid w:val="000B7180"/>
    <w:rsid w:val="000C0070"/>
    <w:rsid w:val="000C0AFA"/>
    <w:rsid w:val="000C6116"/>
    <w:rsid w:val="000C741B"/>
    <w:rsid w:val="000E0560"/>
    <w:rsid w:val="000F12D4"/>
    <w:rsid w:val="00104126"/>
    <w:rsid w:val="0011088B"/>
    <w:rsid w:val="00113982"/>
    <w:rsid w:val="00124290"/>
    <w:rsid w:val="001350DA"/>
    <w:rsid w:val="00136B5B"/>
    <w:rsid w:val="001633E5"/>
    <w:rsid w:val="0016469F"/>
    <w:rsid w:val="00167509"/>
    <w:rsid w:val="0017753C"/>
    <w:rsid w:val="00177A1C"/>
    <w:rsid w:val="001841FA"/>
    <w:rsid w:val="0018538F"/>
    <w:rsid w:val="0018775A"/>
    <w:rsid w:val="001907B0"/>
    <w:rsid w:val="0019166E"/>
    <w:rsid w:val="001922A5"/>
    <w:rsid w:val="001944FA"/>
    <w:rsid w:val="001B6AB0"/>
    <w:rsid w:val="001B7FF7"/>
    <w:rsid w:val="001C2533"/>
    <w:rsid w:val="001E00F4"/>
    <w:rsid w:val="001E1B41"/>
    <w:rsid w:val="00207B4F"/>
    <w:rsid w:val="00214796"/>
    <w:rsid w:val="00232F80"/>
    <w:rsid w:val="002530D9"/>
    <w:rsid w:val="00283146"/>
    <w:rsid w:val="00285354"/>
    <w:rsid w:val="00285B3B"/>
    <w:rsid w:val="00297C48"/>
    <w:rsid w:val="002C3A0A"/>
    <w:rsid w:val="002D54C5"/>
    <w:rsid w:val="002E5FD9"/>
    <w:rsid w:val="002E7422"/>
    <w:rsid w:val="002F74AE"/>
    <w:rsid w:val="003070B5"/>
    <w:rsid w:val="00334FCF"/>
    <w:rsid w:val="00337DD8"/>
    <w:rsid w:val="0034090A"/>
    <w:rsid w:val="003454C1"/>
    <w:rsid w:val="00350406"/>
    <w:rsid w:val="00352CDF"/>
    <w:rsid w:val="00366406"/>
    <w:rsid w:val="00366FC0"/>
    <w:rsid w:val="003754EC"/>
    <w:rsid w:val="00376E73"/>
    <w:rsid w:val="00385DB3"/>
    <w:rsid w:val="0039034D"/>
    <w:rsid w:val="003960A9"/>
    <w:rsid w:val="003A0F06"/>
    <w:rsid w:val="003A18EC"/>
    <w:rsid w:val="003A2C5E"/>
    <w:rsid w:val="003D1FA5"/>
    <w:rsid w:val="003D4397"/>
    <w:rsid w:val="0040436D"/>
    <w:rsid w:val="00405301"/>
    <w:rsid w:val="004151C7"/>
    <w:rsid w:val="0041796A"/>
    <w:rsid w:val="00427BF4"/>
    <w:rsid w:val="0043160E"/>
    <w:rsid w:val="00433C98"/>
    <w:rsid w:val="00450BD9"/>
    <w:rsid w:val="0045458E"/>
    <w:rsid w:val="00456CEB"/>
    <w:rsid w:val="00471803"/>
    <w:rsid w:val="00482652"/>
    <w:rsid w:val="004D5346"/>
    <w:rsid w:val="004F6460"/>
    <w:rsid w:val="00504803"/>
    <w:rsid w:val="00533AA0"/>
    <w:rsid w:val="005500B0"/>
    <w:rsid w:val="00551E9F"/>
    <w:rsid w:val="00556106"/>
    <w:rsid w:val="00567533"/>
    <w:rsid w:val="005675B1"/>
    <w:rsid w:val="00567FA2"/>
    <w:rsid w:val="005727D3"/>
    <w:rsid w:val="00575217"/>
    <w:rsid w:val="00577E4D"/>
    <w:rsid w:val="005901D1"/>
    <w:rsid w:val="00593C73"/>
    <w:rsid w:val="005949DC"/>
    <w:rsid w:val="005A5CE5"/>
    <w:rsid w:val="005A6050"/>
    <w:rsid w:val="005B120F"/>
    <w:rsid w:val="005B5EC4"/>
    <w:rsid w:val="005D2E19"/>
    <w:rsid w:val="005D6945"/>
    <w:rsid w:val="005F32AC"/>
    <w:rsid w:val="00603476"/>
    <w:rsid w:val="0060739A"/>
    <w:rsid w:val="006078BF"/>
    <w:rsid w:val="00632B4C"/>
    <w:rsid w:val="0064130D"/>
    <w:rsid w:val="0065354F"/>
    <w:rsid w:val="00654768"/>
    <w:rsid w:val="00657A94"/>
    <w:rsid w:val="006703D9"/>
    <w:rsid w:val="006712BA"/>
    <w:rsid w:val="00671AEA"/>
    <w:rsid w:val="00677367"/>
    <w:rsid w:val="0068182A"/>
    <w:rsid w:val="0068215C"/>
    <w:rsid w:val="006A7F2A"/>
    <w:rsid w:val="006B6726"/>
    <w:rsid w:val="006C6A69"/>
    <w:rsid w:val="006C7E92"/>
    <w:rsid w:val="006E15D8"/>
    <w:rsid w:val="006F7194"/>
    <w:rsid w:val="00727747"/>
    <w:rsid w:val="00736744"/>
    <w:rsid w:val="00737974"/>
    <w:rsid w:val="00752A3A"/>
    <w:rsid w:val="00753F32"/>
    <w:rsid w:val="00777C8B"/>
    <w:rsid w:val="00782F17"/>
    <w:rsid w:val="00784B32"/>
    <w:rsid w:val="007B1E21"/>
    <w:rsid w:val="007C2C40"/>
    <w:rsid w:val="007D5BBC"/>
    <w:rsid w:val="007E25BA"/>
    <w:rsid w:val="007F54D3"/>
    <w:rsid w:val="00801523"/>
    <w:rsid w:val="00825ACD"/>
    <w:rsid w:val="00834E52"/>
    <w:rsid w:val="00844C4E"/>
    <w:rsid w:val="00871C80"/>
    <w:rsid w:val="008742FE"/>
    <w:rsid w:val="008B799F"/>
    <w:rsid w:val="008C54DC"/>
    <w:rsid w:val="008D1AC3"/>
    <w:rsid w:val="008E143C"/>
    <w:rsid w:val="008E4169"/>
    <w:rsid w:val="008F68B9"/>
    <w:rsid w:val="009050F8"/>
    <w:rsid w:val="00923116"/>
    <w:rsid w:val="0092735A"/>
    <w:rsid w:val="009408A5"/>
    <w:rsid w:val="009677FF"/>
    <w:rsid w:val="00992634"/>
    <w:rsid w:val="009A0A44"/>
    <w:rsid w:val="009A4714"/>
    <w:rsid w:val="009B4AA1"/>
    <w:rsid w:val="009C5ABC"/>
    <w:rsid w:val="00A36890"/>
    <w:rsid w:val="00A36CE4"/>
    <w:rsid w:val="00A62768"/>
    <w:rsid w:val="00A80A51"/>
    <w:rsid w:val="00AB6B35"/>
    <w:rsid w:val="00AB6D78"/>
    <w:rsid w:val="00AD1FD2"/>
    <w:rsid w:val="00AE4A90"/>
    <w:rsid w:val="00AE5627"/>
    <w:rsid w:val="00B04E58"/>
    <w:rsid w:val="00B05103"/>
    <w:rsid w:val="00B06CE5"/>
    <w:rsid w:val="00B4151D"/>
    <w:rsid w:val="00B72651"/>
    <w:rsid w:val="00B96497"/>
    <w:rsid w:val="00BC37A5"/>
    <w:rsid w:val="00BD18B7"/>
    <w:rsid w:val="00BE1EB5"/>
    <w:rsid w:val="00BF2C45"/>
    <w:rsid w:val="00C00045"/>
    <w:rsid w:val="00C032B0"/>
    <w:rsid w:val="00C03D43"/>
    <w:rsid w:val="00C0567D"/>
    <w:rsid w:val="00C057B4"/>
    <w:rsid w:val="00C10DF4"/>
    <w:rsid w:val="00C132A6"/>
    <w:rsid w:val="00C17B54"/>
    <w:rsid w:val="00C21694"/>
    <w:rsid w:val="00C50972"/>
    <w:rsid w:val="00C55562"/>
    <w:rsid w:val="00C578E3"/>
    <w:rsid w:val="00C71142"/>
    <w:rsid w:val="00C8746A"/>
    <w:rsid w:val="00C877D5"/>
    <w:rsid w:val="00C960A5"/>
    <w:rsid w:val="00CA06A8"/>
    <w:rsid w:val="00CB238D"/>
    <w:rsid w:val="00CC1797"/>
    <w:rsid w:val="00CD616A"/>
    <w:rsid w:val="00CD6917"/>
    <w:rsid w:val="00CE5648"/>
    <w:rsid w:val="00CF2CD8"/>
    <w:rsid w:val="00CF31EC"/>
    <w:rsid w:val="00D03246"/>
    <w:rsid w:val="00D06B43"/>
    <w:rsid w:val="00D10826"/>
    <w:rsid w:val="00D1411D"/>
    <w:rsid w:val="00D1441E"/>
    <w:rsid w:val="00D20739"/>
    <w:rsid w:val="00D2560B"/>
    <w:rsid w:val="00D54086"/>
    <w:rsid w:val="00D55642"/>
    <w:rsid w:val="00D57050"/>
    <w:rsid w:val="00D57D7D"/>
    <w:rsid w:val="00D60A9D"/>
    <w:rsid w:val="00D64405"/>
    <w:rsid w:val="00D71082"/>
    <w:rsid w:val="00D85C81"/>
    <w:rsid w:val="00DA30E7"/>
    <w:rsid w:val="00DB1FED"/>
    <w:rsid w:val="00DB7F26"/>
    <w:rsid w:val="00DC0B8C"/>
    <w:rsid w:val="00DD4FCB"/>
    <w:rsid w:val="00DE5146"/>
    <w:rsid w:val="00DE6E57"/>
    <w:rsid w:val="00E0154A"/>
    <w:rsid w:val="00E064B2"/>
    <w:rsid w:val="00E070A0"/>
    <w:rsid w:val="00E45AAF"/>
    <w:rsid w:val="00E64C12"/>
    <w:rsid w:val="00E7255A"/>
    <w:rsid w:val="00E75EF5"/>
    <w:rsid w:val="00E82A19"/>
    <w:rsid w:val="00E83AC3"/>
    <w:rsid w:val="00EC1AA5"/>
    <w:rsid w:val="00EC4C89"/>
    <w:rsid w:val="00EC6427"/>
    <w:rsid w:val="00ED4A23"/>
    <w:rsid w:val="00EE24B0"/>
    <w:rsid w:val="00EE7FF3"/>
    <w:rsid w:val="00F02CDD"/>
    <w:rsid w:val="00F02FAE"/>
    <w:rsid w:val="00F06F9A"/>
    <w:rsid w:val="00F11513"/>
    <w:rsid w:val="00F13088"/>
    <w:rsid w:val="00F14B88"/>
    <w:rsid w:val="00F1741F"/>
    <w:rsid w:val="00F17ADD"/>
    <w:rsid w:val="00F21C8E"/>
    <w:rsid w:val="00F226B2"/>
    <w:rsid w:val="00F25E6F"/>
    <w:rsid w:val="00F272BB"/>
    <w:rsid w:val="00F3433D"/>
    <w:rsid w:val="00F4104C"/>
    <w:rsid w:val="00F42828"/>
    <w:rsid w:val="00F46DEE"/>
    <w:rsid w:val="00F60609"/>
    <w:rsid w:val="00F7014B"/>
    <w:rsid w:val="00F74FC6"/>
    <w:rsid w:val="00F75A35"/>
    <w:rsid w:val="00F772B7"/>
    <w:rsid w:val="00F776F5"/>
    <w:rsid w:val="00F91313"/>
    <w:rsid w:val="00FA2BFF"/>
    <w:rsid w:val="00FA3262"/>
    <w:rsid w:val="00FC2116"/>
    <w:rsid w:val="00FF25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5CE5"/>
  </w:style>
  <w:style w:type="paragraph" w:styleId="Nagwek1">
    <w:name w:val="heading 1"/>
    <w:basedOn w:val="Normalny"/>
    <w:next w:val="Normalny"/>
    <w:link w:val="Nagwek1Znak"/>
    <w:qFormat/>
    <w:rsid w:val="00F21C8E"/>
    <w:pPr>
      <w:keepNext/>
      <w:numPr>
        <w:numId w:val="1"/>
      </w:numPr>
      <w:suppressAutoHyphens/>
      <w:spacing w:after="0" w:line="240" w:lineRule="auto"/>
      <w:jc w:val="center"/>
      <w:outlineLvl w:val="0"/>
    </w:pPr>
    <w:rPr>
      <w:rFonts w:ascii="Times New Roman" w:eastAsia="Times New Roman" w:hAnsi="Times New Roman" w:cs="Times New Roman"/>
      <w:b/>
      <w:sz w:val="24"/>
      <w:szCs w:val="24"/>
      <w:lang w:eastAsia="ar-SA"/>
    </w:rPr>
  </w:style>
  <w:style w:type="paragraph" w:styleId="Nagwek2">
    <w:name w:val="heading 2"/>
    <w:aliases w:val="N2"/>
    <w:basedOn w:val="Normalny"/>
    <w:next w:val="Normalny"/>
    <w:link w:val="Nagwek2Znak"/>
    <w:qFormat/>
    <w:rsid w:val="00F21C8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F21C8E"/>
    <w:pPr>
      <w:keepNext/>
      <w:numPr>
        <w:ilvl w:val="2"/>
        <w:numId w:val="1"/>
      </w:numPr>
      <w:suppressAutoHyphens/>
      <w:spacing w:after="0" w:line="240" w:lineRule="auto"/>
      <w:jc w:val="center"/>
      <w:outlineLvl w:val="2"/>
    </w:pPr>
    <w:rPr>
      <w:rFonts w:ascii="Times New Roman" w:eastAsia="Times New Roman" w:hAnsi="Times New Roman" w:cs="Times New Roman"/>
      <w:i/>
      <w:sz w:val="44"/>
      <w:szCs w:val="24"/>
      <w:u w:val="single"/>
      <w:lang w:eastAsia="ar-SA"/>
    </w:rPr>
  </w:style>
  <w:style w:type="paragraph" w:styleId="Nagwek4">
    <w:name w:val="heading 4"/>
    <w:basedOn w:val="Normalny"/>
    <w:next w:val="Normalny"/>
    <w:link w:val="Nagwek4Znak"/>
    <w:qFormat/>
    <w:rsid w:val="00F21C8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F21C8E"/>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F21C8E"/>
    <w:pPr>
      <w:keepNext/>
      <w:spacing w:after="0" w:line="240" w:lineRule="auto"/>
      <w:jc w:val="right"/>
      <w:outlineLvl w:val="5"/>
    </w:pPr>
    <w:rPr>
      <w:rFonts w:ascii="Times New Roman" w:eastAsia="Times New Roman" w:hAnsi="Times New Roman" w:cs="Times New Roman"/>
      <w:i/>
      <w:sz w:val="24"/>
      <w:u w:val="single"/>
      <w:lang w:eastAsia="pl-PL"/>
    </w:rPr>
  </w:style>
  <w:style w:type="paragraph" w:styleId="Nagwek7">
    <w:name w:val="heading 7"/>
    <w:basedOn w:val="Normalny"/>
    <w:next w:val="Normalny"/>
    <w:link w:val="Nagwek7Znak"/>
    <w:qFormat/>
    <w:rsid w:val="00F21C8E"/>
    <w:pPr>
      <w:keepNext/>
      <w:spacing w:before="120" w:after="0" w:line="240" w:lineRule="auto"/>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F21C8E"/>
    <w:pPr>
      <w:keepNext/>
      <w:spacing w:after="0" w:line="240" w:lineRule="auto"/>
      <w:ind w:firstLine="540"/>
      <w:outlineLvl w:val="7"/>
    </w:pPr>
    <w:rPr>
      <w:rFonts w:ascii="Times New Roman" w:eastAsia="Times New Roman" w:hAnsi="Times New Roman" w:cs="Times New Roman"/>
      <w:b/>
      <w:sz w:val="20"/>
      <w:szCs w:val="20"/>
      <w:lang w:eastAsia="pl-PL"/>
    </w:rPr>
  </w:style>
  <w:style w:type="paragraph" w:styleId="Nagwek9">
    <w:name w:val="heading 9"/>
    <w:basedOn w:val="Normalny"/>
    <w:next w:val="Normalny"/>
    <w:link w:val="Nagwek9Znak"/>
    <w:qFormat/>
    <w:rsid w:val="00F21C8E"/>
    <w:pPr>
      <w:keepNext/>
      <w:suppressAutoHyphens/>
      <w:spacing w:after="0" w:line="240" w:lineRule="auto"/>
      <w:outlineLvl w:val="8"/>
    </w:pPr>
    <w:rPr>
      <w:rFonts w:ascii="Times New Roman" w:eastAsia="Times New Roman" w:hAnsi="Times New Roman" w:cs="Times New Roman"/>
      <w:b/>
      <w:sz w:val="24"/>
      <w:szCs w:val="24"/>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21C8E"/>
    <w:rPr>
      <w:rFonts w:ascii="Times New Roman" w:eastAsia="Times New Roman" w:hAnsi="Times New Roman" w:cs="Times New Roman"/>
      <w:b/>
      <w:sz w:val="24"/>
      <w:szCs w:val="24"/>
      <w:lang w:eastAsia="ar-SA"/>
    </w:rPr>
  </w:style>
  <w:style w:type="character" w:customStyle="1" w:styleId="Nagwek2Znak">
    <w:name w:val="Nagłówek 2 Znak"/>
    <w:aliases w:val="N2 Znak"/>
    <w:basedOn w:val="Domylnaczcionkaakapitu"/>
    <w:link w:val="Nagwek2"/>
    <w:rsid w:val="00F21C8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21C8E"/>
    <w:rPr>
      <w:rFonts w:ascii="Times New Roman" w:eastAsia="Times New Roman" w:hAnsi="Times New Roman" w:cs="Times New Roman"/>
      <w:i/>
      <w:sz w:val="44"/>
      <w:szCs w:val="24"/>
      <w:u w:val="single"/>
      <w:lang w:eastAsia="ar-SA"/>
    </w:rPr>
  </w:style>
  <w:style w:type="character" w:customStyle="1" w:styleId="Nagwek4Znak">
    <w:name w:val="Nagłówek 4 Znak"/>
    <w:basedOn w:val="Domylnaczcionkaakapitu"/>
    <w:link w:val="Nagwek4"/>
    <w:rsid w:val="00F21C8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F21C8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F21C8E"/>
    <w:rPr>
      <w:rFonts w:ascii="Times New Roman" w:eastAsia="Times New Roman" w:hAnsi="Times New Roman" w:cs="Times New Roman"/>
      <w:i/>
      <w:sz w:val="24"/>
      <w:u w:val="single"/>
      <w:lang w:eastAsia="pl-PL"/>
    </w:rPr>
  </w:style>
  <w:style w:type="character" w:customStyle="1" w:styleId="Nagwek7Znak">
    <w:name w:val="Nagłówek 7 Znak"/>
    <w:basedOn w:val="Domylnaczcionkaakapitu"/>
    <w:link w:val="Nagwek7"/>
    <w:rsid w:val="00F21C8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F21C8E"/>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F21C8E"/>
    <w:rPr>
      <w:rFonts w:ascii="Times New Roman" w:eastAsia="Times New Roman" w:hAnsi="Times New Roman" w:cs="Times New Roman"/>
      <w:b/>
      <w:sz w:val="24"/>
      <w:szCs w:val="24"/>
      <w:u w:val="single"/>
      <w:lang w:eastAsia="ar-SA"/>
    </w:rPr>
  </w:style>
  <w:style w:type="paragraph" w:styleId="Nagwek">
    <w:name w:val="header"/>
    <w:basedOn w:val="Normalny"/>
    <w:link w:val="NagwekZnak"/>
    <w:uiPriority w:val="99"/>
    <w:unhideWhenUsed/>
    <w:rsid w:val="005B12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120F"/>
  </w:style>
  <w:style w:type="paragraph" w:styleId="Stopka">
    <w:name w:val="footer"/>
    <w:basedOn w:val="Normalny"/>
    <w:link w:val="StopkaZnak"/>
    <w:uiPriority w:val="99"/>
    <w:unhideWhenUsed/>
    <w:rsid w:val="005B12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120F"/>
  </w:style>
  <w:style w:type="paragraph" w:styleId="Tekstdymka">
    <w:name w:val="Balloon Text"/>
    <w:basedOn w:val="Normalny"/>
    <w:link w:val="TekstdymkaZnak"/>
    <w:semiHidden/>
    <w:unhideWhenUsed/>
    <w:rsid w:val="005B12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B120F"/>
    <w:rPr>
      <w:rFonts w:ascii="Tahoma" w:hAnsi="Tahoma" w:cs="Tahoma"/>
      <w:sz w:val="16"/>
      <w:szCs w:val="16"/>
    </w:rPr>
  </w:style>
  <w:style w:type="paragraph" w:styleId="Adresnakopercie">
    <w:name w:val="envelope address"/>
    <w:basedOn w:val="Normalny"/>
    <w:rsid w:val="00F21C8E"/>
    <w:pPr>
      <w:framePr w:w="7920" w:h="1980" w:hRule="exact" w:hSpace="141" w:wrap="auto" w:hAnchor="page" w:xAlign="center" w:yAlign="bottom"/>
      <w:spacing w:after="0" w:line="240" w:lineRule="auto"/>
      <w:ind w:left="2880"/>
    </w:pPr>
    <w:rPr>
      <w:rFonts w:ascii="Times New Roman" w:eastAsia="Times New Roman" w:hAnsi="Times New Roman" w:cs="Arial"/>
      <w:sz w:val="28"/>
      <w:szCs w:val="24"/>
      <w:lang w:eastAsia="pl-PL"/>
    </w:rPr>
  </w:style>
  <w:style w:type="paragraph" w:styleId="Adreszwrotnynakopercie">
    <w:name w:val="envelope return"/>
    <w:basedOn w:val="Normalny"/>
    <w:rsid w:val="00F21C8E"/>
    <w:pPr>
      <w:spacing w:after="0" w:line="240" w:lineRule="auto"/>
    </w:pPr>
    <w:rPr>
      <w:rFonts w:ascii="Times New Roman" w:eastAsia="Times New Roman" w:hAnsi="Times New Roman" w:cs="Arial"/>
      <w:sz w:val="24"/>
      <w:szCs w:val="20"/>
      <w:lang w:eastAsia="pl-PL"/>
    </w:rPr>
  </w:style>
  <w:style w:type="paragraph" w:styleId="Tekstpodstawowywcity2">
    <w:name w:val="Body Text Indent 2"/>
    <w:basedOn w:val="Normalny"/>
    <w:link w:val="Tekstpodstawowywcity2Znak"/>
    <w:rsid w:val="00F21C8E"/>
    <w:pPr>
      <w:spacing w:after="0" w:line="260" w:lineRule="atLeast"/>
      <w:ind w:left="709" w:hanging="709"/>
    </w:pPr>
    <w:rPr>
      <w:rFonts w:ascii="Times New Roman" w:eastAsia="Times New Roman" w:hAnsi="Times New Roman" w:cs="Times New Roman"/>
      <w:b/>
      <w:sz w:val="24"/>
      <w:szCs w:val="24"/>
      <w:u w:val="single"/>
      <w:lang w:eastAsia="pl-PL"/>
    </w:rPr>
  </w:style>
  <w:style w:type="character" w:customStyle="1" w:styleId="Tekstpodstawowywcity2Znak">
    <w:name w:val="Tekst podstawowy wcięty 2 Znak"/>
    <w:basedOn w:val="Domylnaczcionkaakapitu"/>
    <w:link w:val="Tekstpodstawowywcity2"/>
    <w:rsid w:val="00F21C8E"/>
    <w:rPr>
      <w:rFonts w:ascii="Times New Roman" w:eastAsia="Times New Roman" w:hAnsi="Times New Roman" w:cs="Times New Roman"/>
      <w:b/>
      <w:sz w:val="24"/>
      <w:szCs w:val="24"/>
      <w:u w:val="single"/>
      <w:lang w:eastAsia="pl-PL"/>
    </w:rPr>
  </w:style>
  <w:style w:type="character" w:customStyle="1" w:styleId="ZnakZnak1">
    <w:name w:val="Znak Znak1"/>
    <w:rsid w:val="00F21C8E"/>
    <w:rPr>
      <w:sz w:val="24"/>
      <w:szCs w:val="24"/>
      <w:lang w:val="pl-PL" w:eastAsia="pl-PL" w:bidi="ar-SA"/>
    </w:rPr>
  </w:style>
  <w:style w:type="character" w:styleId="Hipercze">
    <w:name w:val="Hyperlink"/>
    <w:rsid w:val="00F21C8E"/>
    <w:rPr>
      <w:color w:val="0000FF"/>
      <w:u w:val="single"/>
    </w:rPr>
  </w:style>
  <w:style w:type="paragraph" w:styleId="NormalnyWeb">
    <w:name w:val="Normal (Web)"/>
    <w:basedOn w:val="Normalny"/>
    <w:rsid w:val="00F21C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F21C8E"/>
  </w:style>
  <w:style w:type="paragraph" w:styleId="Tekstpodstawowy">
    <w:name w:val="Body Text"/>
    <w:basedOn w:val="Normalny"/>
    <w:link w:val="TekstpodstawowyZnak"/>
    <w:rsid w:val="00F21C8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F21C8E"/>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F21C8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21C8E"/>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F21C8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F21C8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F21C8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F21C8E"/>
    <w:rPr>
      <w:rFonts w:ascii="Times New Roman" w:eastAsia="Times New Roman" w:hAnsi="Times New Roman" w:cs="Times New Roman"/>
      <w:sz w:val="16"/>
      <w:szCs w:val="16"/>
      <w:lang w:eastAsia="pl-PL"/>
    </w:rPr>
  </w:style>
  <w:style w:type="paragraph" w:customStyle="1" w:styleId="tyt">
    <w:name w:val="tyt"/>
    <w:basedOn w:val="Normalny"/>
    <w:rsid w:val="00F21C8E"/>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F21C8E"/>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F21C8E"/>
    <w:rPr>
      <w:rFonts w:ascii="Times New Roman" w:eastAsia="Times New Roman" w:hAnsi="Times New Roman" w:cs="Times New Roman"/>
      <w:sz w:val="24"/>
      <w:szCs w:val="24"/>
      <w:lang w:eastAsia="ar-SA"/>
    </w:rPr>
  </w:style>
  <w:style w:type="paragraph" w:customStyle="1" w:styleId="Default">
    <w:name w:val="Default"/>
    <w:rsid w:val="00F21C8E"/>
    <w:pPr>
      <w:autoSpaceDE w:val="0"/>
      <w:autoSpaceDN w:val="0"/>
      <w:adjustRightInd w:val="0"/>
      <w:spacing w:after="0" w:line="240" w:lineRule="auto"/>
    </w:pPr>
    <w:rPr>
      <w:rFonts w:ascii="Tahoma-Bold" w:eastAsia="Times New Roman" w:hAnsi="Tahoma-Bold" w:cs="Tahoma-Bold"/>
      <w:sz w:val="20"/>
      <w:szCs w:val="20"/>
      <w:lang w:eastAsia="pl-PL"/>
    </w:rPr>
  </w:style>
  <w:style w:type="character" w:customStyle="1" w:styleId="apple-converted-space">
    <w:name w:val="apple-converted-space"/>
    <w:basedOn w:val="Domylnaczcionkaakapitu"/>
    <w:rsid w:val="00F21C8E"/>
  </w:style>
  <w:style w:type="paragraph" w:customStyle="1" w:styleId="Zawartoramki">
    <w:name w:val="Zawartość ramki"/>
    <w:basedOn w:val="Tekstpodstawowy"/>
    <w:rsid w:val="00F21C8E"/>
  </w:style>
  <w:style w:type="paragraph" w:styleId="Tekstkomentarza">
    <w:name w:val="annotation text"/>
    <w:basedOn w:val="Normalny"/>
    <w:link w:val="TekstkomentarzaZnak"/>
    <w:semiHidden/>
    <w:rsid w:val="00F21C8E"/>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semiHidden/>
    <w:rsid w:val="00F21C8E"/>
    <w:rPr>
      <w:rFonts w:ascii="Times New Roman" w:eastAsia="Times New Roman" w:hAnsi="Times New Roman" w:cs="Times New Roman"/>
      <w:sz w:val="20"/>
      <w:szCs w:val="20"/>
      <w:lang w:eastAsia="ar-SA"/>
    </w:rPr>
  </w:style>
  <w:style w:type="paragraph" w:customStyle="1" w:styleId="pkt">
    <w:name w:val="pkt"/>
    <w:basedOn w:val="Normalny"/>
    <w:rsid w:val="00F21C8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rsid w:val="00F21C8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F21C8E"/>
    <w:rPr>
      <w:rFonts w:ascii="Times New Roman" w:eastAsia="Times New Roman" w:hAnsi="Times New Roman" w:cs="Times New Roman"/>
      <w:sz w:val="20"/>
      <w:szCs w:val="20"/>
      <w:lang w:eastAsia="pl-PL"/>
    </w:rPr>
  </w:style>
  <w:style w:type="paragraph" w:customStyle="1" w:styleId="ust">
    <w:name w:val="ust"/>
    <w:rsid w:val="00F21C8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Uwydatnienie">
    <w:name w:val="Emphasis"/>
    <w:qFormat/>
    <w:rsid w:val="00F21C8E"/>
    <w:rPr>
      <w:i/>
      <w:iCs/>
    </w:rPr>
  </w:style>
  <w:style w:type="character" w:styleId="Pogrubienie">
    <w:name w:val="Strong"/>
    <w:uiPriority w:val="22"/>
    <w:qFormat/>
    <w:rsid w:val="00F21C8E"/>
    <w:rPr>
      <w:b/>
      <w:bCs/>
    </w:rPr>
  </w:style>
  <w:style w:type="character" w:customStyle="1" w:styleId="offerlistoffernamecenter">
    <w:name w:val="offerlistoffernamecenter"/>
    <w:basedOn w:val="Domylnaczcionkaakapitu"/>
    <w:rsid w:val="00F21C8E"/>
  </w:style>
  <w:style w:type="paragraph" w:customStyle="1" w:styleId="Tabelapozycja">
    <w:name w:val="Tabela pozycja"/>
    <w:basedOn w:val="Normalny"/>
    <w:rsid w:val="00F21C8E"/>
    <w:pPr>
      <w:spacing w:after="0" w:line="240" w:lineRule="auto"/>
    </w:pPr>
    <w:rPr>
      <w:rFonts w:ascii="Arial" w:eastAsia="MS Outlook" w:hAnsi="Arial" w:cs="Times New Roman"/>
      <w:szCs w:val="20"/>
      <w:lang w:eastAsia="pl-PL"/>
    </w:rPr>
  </w:style>
  <w:style w:type="character" w:styleId="UyteHipercze">
    <w:name w:val="FollowedHyperlink"/>
    <w:rsid w:val="00F21C8E"/>
    <w:rPr>
      <w:color w:val="800080"/>
      <w:u w:val="single"/>
    </w:rPr>
  </w:style>
  <w:style w:type="paragraph" w:customStyle="1" w:styleId="StandardowyArial11">
    <w:name w:val="Standardowy + Arial 11"/>
    <w:basedOn w:val="Normalny"/>
    <w:rsid w:val="00F21C8E"/>
    <w:pPr>
      <w:numPr>
        <w:numId w:val="6"/>
      </w:numPr>
      <w:suppressAutoHyphens/>
      <w:autoSpaceDE w:val="0"/>
      <w:autoSpaceDN w:val="0"/>
      <w:spacing w:before="60" w:after="60" w:line="240" w:lineRule="auto"/>
      <w:jc w:val="both"/>
    </w:pPr>
    <w:rPr>
      <w:rFonts w:ascii="Arial" w:eastAsia="Times New Roman" w:hAnsi="Arial" w:cs="Arial"/>
      <w:lang w:eastAsia="pl-PL"/>
    </w:rPr>
  </w:style>
  <w:style w:type="paragraph" w:customStyle="1" w:styleId="NormalnyWyjustowan">
    <w:name w:val="Normalny + Wyjustowan"/>
    <w:basedOn w:val="StandardowyArial11"/>
    <w:rsid w:val="00F21C8E"/>
    <w:rPr>
      <w:rFonts w:ascii="Times New Roman" w:hAnsi="Times New Roman" w:cs="Times New Roman"/>
      <w:sz w:val="24"/>
      <w:szCs w:val="24"/>
    </w:rPr>
  </w:style>
  <w:style w:type="paragraph" w:customStyle="1" w:styleId="Tabela1a">
    <w:name w:val="Tabela1a"/>
    <w:basedOn w:val="Tabela1"/>
    <w:rsid w:val="00F21C8E"/>
    <w:pPr>
      <w:ind w:left="0" w:right="57"/>
      <w:jc w:val="right"/>
    </w:pPr>
  </w:style>
  <w:style w:type="paragraph" w:customStyle="1" w:styleId="Tabela1">
    <w:name w:val="Tabela1"/>
    <w:basedOn w:val="Normalny"/>
    <w:rsid w:val="00F21C8E"/>
    <w:pPr>
      <w:widowControl w:val="0"/>
      <w:overflowPunct w:val="0"/>
      <w:autoSpaceDE w:val="0"/>
      <w:autoSpaceDN w:val="0"/>
      <w:adjustRightInd w:val="0"/>
      <w:spacing w:before="20" w:after="20" w:line="240" w:lineRule="auto"/>
      <w:ind w:left="113"/>
      <w:textAlignment w:val="baseline"/>
    </w:pPr>
    <w:rPr>
      <w:rFonts w:ascii="Times New Roman" w:eastAsia="Times New Roman" w:hAnsi="Times New Roman" w:cs="Times New Roman"/>
      <w:szCs w:val="20"/>
      <w:lang w:eastAsia="pl-PL"/>
    </w:rPr>
  </w:style>
  <w:style w:type="paragraph" w:customStyle="1" w:styleId="Tekstkomentarza1">
    <w:name w:val="Tekst komentarza1"/>
    <w:basedOn w:val="Normalny"/>
    <w:rsid w:val="00F21C8E"/>
    <w:pPr>
      <w:suppressAutoHyphens/>
      <w:spacing w:after="0" w:line="240" w:lineRule="auto"/>
    </w:pPr>
    <w:rPr>
      <w:rFonts w:ascii="Times New Roman" w:eastAsia="Calibri" w:hAnsi="Times New Roman" w:cs="Times New Roman"/>
      <w:sz w:val="20"/>
      <w:szCs w:val="24"/>
      <w:lang w:eastAsia="ar-SA"/>
    </w:rPr>
  </w:style>
  <w:style w:type="paragraph" w:customStyle="1" w:styleId="CommentText1">
    <w:name w:val="Comment Text1"/>
    <w:basedOn w:val="Normalny"/>
    <w:rsid w:val="00F21C8E"/>
    <w:pPr>
      <w:suppressAutoHyphens/>
      <w:spacing w:after="0" w:line="240" w:lineRule="auto"/>
    </w:pPr>
    <w:rPr>
      <w:rFonts w:ascii="Arial" w:eastAsia="Calibri" w:hAnsi="Arial" w:cs="Times New Roman"/>
      <w:sz w:val="20"/>
      <w:szCs w:val="20"/>
      <w:lang w:eastAsia="ar-SA"/>
    </w:rPr>
  </w:style>
  <w:style w:type="character" w:customStyle="1" w:styleId="Heading1Char">
    <w:name w:val="Heading 1 Char"/>
    <w:locked/>
    <w:rsid w:val="00F21C8E"/>
    <w:rPr>
      <w:rFonts w:ascii="Cambria" w:hAnsi="Cambria" w:cs="Times New Roman"/>
      <w:b/>
      <w:bCs/>
      <w:kern w:val="32"/>
      <w:sz w:val="32"/>
      <w:szCs w:val="32"/>
    </w:rPr>
  </w:style>
  <w:style w:type="character" w:customStyle="1" w:styleId="Heading2Char">
    <w:name w:val="Heading 2 Char"/>
    <w:semiHidden/>
    <w:locked/>
    <w:rsid w:val="00F21C8E"/>
    <w:rPr>
      <w:rFonts w:ascii="Cambria" w:hAnsi="Cambria" w:cs="Times New Roman"/>
      <w:b/>
      <w:bCs/>
      <w:i/>
      <w:iCs/>
      <w:sz w:val="28"/>
      <w:szCs w:val="28"/>
    </w:rPr>
  </w:style>
  <w:style w:type="character" w:customStyle="1" w:styleId="Heading3Char">
    <w:name w:val="Heading 3 Char"/>
    <w:semiHidden/>
    <w:locked/>
    <w:rsid w:val="00F21C8E"/>
    <w:rPr>
      <w:rFonts w:ascii="Cambria" w:hAnsi="Cambria" w:cs="Times New Roman"/>
      <w:b/>
      <w:bCs/>
      <w:sz w:val="26"/>
      <w:szCs w:val="26"/>
    </w:rPr>
  </w:style>
  <w:style w:type="character" w:customStyle="1" w:styleId="Heading4Char">
    <w:name w:val="Heading 4 Char"/>
    <w:semiHidden/>
    <w:locked/>
    <w:rsid w:val="00F21C8E"/>
    <w:rPr>
      <w:rFonts w:ascii="Calibri" w:hAnsi="Calibri" w:cs="Times New Roman"/>
      <w:b/>
      <w:bCs/>
      <w:sz w:val="28"/>
      <w:szCs w:val="28"/>
    </w:rPr>
  </w:style>
  <w:style w:type="character" w:customStyle="1" w:styleId="Heading5Char">
    <w:name w:val="Heading 5 Char"/>
    <w:semiHidden/>
    <w:locked/>
    <w:rsid w:val="00F21C8E"/>
    <w:rPr>
      <w:rFonts w:ascii="Calibri" w:hAnsi="Calibri" w:cs="Times New Roman"/>
      <w:b/>
      <w:bCs/>
      <w:i/>
      <w:iCs/>
      <w:sz w:val="26"/>
      <w:szCs w:val="26"/>
    </w:rPr>
  </w:style>
  <w:style w:type="character" w:customStyle="1" w:styleId="Heading6Char">
    <w:name w:val="Heading 6 Char"/>
    <w:semiHidden/>
    <w:locked/>
    <w:rsid w:val="00F21C8E"/>
    <w:rPr>
      <w:rFonts w:ascii="Calibri" w:hAnsi="Calibri" w:cs="Times New Roman"/>
      <w:b/>
      <w:bCs/>
    </w:rPr>
  </w:style>
  <w:style w:type="character" w:customStyle="1" w:styleId="Heading7Char">
    <w:name w:val="Heading 7 Char"/>
    <w:semiHidden/>
    <w:locked/>
    <w:rsid w:val="00F21C8E"/>
    <w:rPr>
      <w:rFonts w:ascii="Calibri" w:hAnsi="Calibri" w:cs="Times New Roman"/>
      <w:sz w:val="24"/>
      <w:szCs w:val="24"/>
    </w:rPr>
  </w:style>
  <w:style w:type="character" w:customStyle="1" w:styleId="Heading8Char">
    <w:name w:val="Heading 8 Char"/>
    <w:semiHidden/>
    <w:locked/>
    <w:rsid w:val="00F21C8E"/>
    <w:rPr>
      <w:rFonts w:ascii="Calibri" w:hAnsi="Calibri" w:cs="Times New Roman"/>
      <w:i/>
      <w:iCs/>
      <w:sz w:val="24"/>
      <w:szCs w:val="24"/>
    </w:rPr>
  </w:style>
  <w:style w:type="character" w:customStyle="1" w:styleId="Heading9Char">
    <w:name w:val="Heading 9 Char"/>
    <w:semiHidden/>
    <w:locked/>
    <w:rsid w:val="00F21C8E"/>
    <w:rPr>
      <w:rFonts w:ascii="Cambria" w:hAnsi="Cambria" w:cs="Times New Roman"/>
    </w:rPr>
  </w:style>
  <w:style w:type="paragraph" w:customStyle="1" w:styleId="Tekstpodstawowy21">
    <w:name w:val="Tekst podstawowy 21"/>
    <w:basedOn w:val="Normalny"/>
    <w:rsid w:val="00F21C8E"/>
    <w:pPr>
      <w:widowControl w:val="0"/>
      <w:spacing w:after="0" w:line="240" w:lineRule="auto"/>
      <w:jc w:val="both"/>
    </w:pPr>
    <w:rPr>
      <w:rFonts w:ascii="Arial" w:eastAsia="Times New Roman" w:hAnsi="Arial" w:cs="Times New Roman"/>
      <w:sz w:val="24"/>
      <w:szCs w:val="20"/>
      <w:u w:val="single"/>
      <w:lang w:eastAsia="pl-PL"/>
    </w:rPr>
  </w:style>
  <w:style w:type="character" w:customStyle="1" w:styleId="HeaderChar">
    <w:name w:val="Header Char"/>
    <w:semiHidden/>
    <w:locked/>
    <w:rsid w:val="00F21C8E"/>
    <w:rPr>
      <w:rFonts w:cs="Times New Roman"/>
      <w:sz w:val="20"/>
      <w:szCs w:val="20"/>
    </w:rPr>
  </w:style>
  <w:style w:type="character" w:customStyle="1" w:styleId="TitleChar">
    <w:name w:val="Title Char"/>
    <w:locked/>
    <w:rsid w:val="00F21C8E"/>
    <w:rPr>
      <w:rFonts w:ascii="Cambria" w:hAnsi="Cambria" w:cs="Times New Roman"/>
      <w:b/>
      <w:bCs/>
      <w:kern w:val="28"/>
      <w:sz w:val="32"/>
      <w:szCs w:val="32"/>
    </w:rPr>
  </w:style>
  <w:style w:type="character" w:customStyle="1" w:styleId="BodyTextChar">
    <w:name w:val="Body Text Char"/>
    <w:semiHidden/>
    <w:locked/>
    <w:rsid w:val="00F21C8E"/>
    <w:rPr>
      <w:rFonts w:cs="Times New Roman"/>
      <w:sz w:val="20"/>
      <w:szCs w:val="20"/>
    </w:rPr>
  </w:style>
  <w:style w:type="character" w:customStyle="1" w:styleId="FooterChar">
    <w:name w:val="Footer Char"/>
    <w:semiHidden/>
    <w:locked/>
    <w:rsid w:val="00F21C8E"/>
    <w:rPr>
      <w:rFonts w:cs="Times New Roman"/>
      <w:sz w:val="20"/>
      <w:szCs w:val="20"/>
    </w:rPr>
  </w:style>
  <w:style w:type="character" w:customStyle="1" w:styleId="DocumentMapChar">
    <w:name w:val="Document Map Char"/>
    <w:semiHidden/>
    <w:locked/>
    <w:rsid w:val="00F21C8E"/>
    <w:rPr>
      <w:rFonts w:cs="Times New Roman"/>
      <w:sz w:val="2"/>
    </w:rPr>
  </w:style>
  <w:style w:type="character" w:customStyle="1" w:styleId="BodyTextIndentChar">
    <w:name w:val="Body Text Indent Char"/>
    <w:semiHidden/>
    <w:locked/>
    <w:rsid w:val="00F21C8E"/>
    <w:rPr>
      <w:rFonts w:cs="Times New Roman"/>
      <w:sz w:val="20"/>
      <w:szCs w:val="20"/>
    </w:rPr>
  </w:style>
  <w:style w:type="character" w:customStyle="1" w:styleId="FootnoteTextChar">
    <w:name w:val="Footnote Text Char"/>
    <w:semiHidden/>
    <w:locked/>
    <w:rsid w:val="00F21C8E"/>
    <w:rPr>
      <w:rFonts w:cs="Times New Roman"/>
      <w:sz w:val="20"/>
      <w:szCs w:val="20"/>
    </w:rPr>
  </w:style>
  <w:style w:type="character" w:customStyle="1" w:styleId="BodyText2Char">
    <w:name w:val="Body Text 2 Char"/>
    <w:semiHidden/>
    <w:locked/>
    <w:rsid w:val="00F21C8E"/>
    <w:rPr>
      <w:rFonts w:cs="Times New Roman"/>
      <w:sz w:val="20"/>
      <w:szCs w:val="20"/>
    </w:rPr>
  </w:style>
  <w:style w:type="character" w:customStyle="1" w:styleId="BodyText3Char">
    <w:name w:val="Body Text 3 Char"/>
    <w:semiHidden/>
    <w:locked/>
    <w:rsid w:val="00F21C8E"/>
    <w:rPr>
      <w:rFonts w:cs="Times New Roman"/>
      <w:sz w:val="16"/>
      <w:szCs w:val="16"/>
    </w:rPr>
  </w:style>
  <w:style w:type="character" w:customStyle="1" w:styleId="z-TopofFormChar">
    <w:name w:val="z-Top of Form Char"/>
    <w:semiHidden/>
    <w:locked/>
    <w:rsid w:val="00F21C8E"/>
    <w:rPr>
      <w:rFonts w:ascii="Arial" w:hAnsi="Arial" w:cs="Arial"/>
      <w:vanish/>
      <w:sz w:val="16"/>
      <w:szCs w:val="16"/>
    </w:rPr>
  </w:style>
  <w:style w:type="character" w:customStyle="1" w:styleId="BodyTextIndent2Char">
    <w:name w:val="Body Text Indent 2 Char"/>
    <w:semiHidden/>
    <w:locked/>
    <w:rsid w:val="00F21C8E"/>
    <w:rPr>
      <w:rFonts w:cs="Times New Roman"/>
      <w:sz w:val="20"/>
      <w:szCs w:val="20"/>
    </w:rPr>
  </w:style>
  <w:style w:type="character" w:customStyle="1" w:styleId="BodyTextIndent3Char">
    <w:name w:val="Body Text Indent 3 Char"/>
    <w:semiHidden/>
    <w:locked/>
    <w:rsid w:val="00F21C8E"/>
    <w:rPr>
      <w:rFonts w:cs="Times New Roman"/>
      <w:sz w:val="16"/>
      <w:szCs w:val="16"/>
    </w:rPr>
  </w:style>
  <w:style w:type="character" w:customStyle="1" w:styleId="PlainTextChar">
    <w:name w:val="Plain Text Char"/>
    <w:semiHidden/>
    <w:locked/>
    <w:rsid w:val="00F21C8E"/>
    <w:rPr>
      <w:rFonts w:ascii="Courier New" w:hAnsi="Courier New" w:cs="Courier New"/>
      <w:sz w:val="20"/>
      <w:szCs w:val="20"/>
    </w:rPr>
  </w:style>
  <w:style w:type="character" w:customStyle="1" w:styleId="EndnoteTextChar">
    <w:name w:val="Endnote Text Char"/>
    <w:semiHidden/>
    <w:locked/>
    <w:rsid w:val="00F21C8E"/>
    <w:rPr>
      <w:rFonts w:cs="Times New Roman"/>
      <w:sz w:val="20"/>
      <w:szCs w:val="20"/>
    </w:rPr>
  </w:style>
  <w:style w:type="paragraph" w:customStyle="1" w:styleId="ww-lista2">
    <w:name w:val="ww-lista2"/>
    <w:basedOn w:val="Normalny"/>
    <w:rsid w:val="00F21C8E"/>
    <w:pPr>
      <w:spacing w:after="0" w:line="240" w:lineRule="auto"/>
      <w:ind w:left="566" w:hanging="283"/>
    </w:pPr>
    <w:rPr>
      <w:rFonts w:ascii="Times New Roman" w:eastAsia="Times New Roman" w:hAnsi="Times New Roman" w:cs="Times New Roman"/>
      <w:sz w:val="20"/>
      <w:szCs w:val="20"/>
      <w:lang w:eastAsia="pl-PL"/>
    </w:rPr>
  </w:style>
  <w:style w:type="paragraph" w:customStyle="1" w:styleId="pkt1">
    <w:name w:val="pkt1"/>
    <w:basedOn w:val="Normalny"/>
    <w:rsid w:val="00F21C8E"/>
    <w:pPr>
      <w:spacing w:before="60" w:after="60" w:line="240" w:lineRule="auto"/>
      <w:ind w:left="850" w:hanging="425"/>
      <w:jc w:val="both"/>
    </w:pPr>
    <w:rPr>
      <w:rFonts w:ascii="Verdana" w:eastAsia="Times New Roman" w:hAnsi="Verdana" w:cs="Times New Roman"/>
      <w:sz w:val="20"/>
      <w:szCs w:val="20"/>
      <w:lang w:eastAsia="pl-PL"/>
    </w:rPr>
  </w:style>
  <w:style w:type="paragraph" w:customStyle="1" w:styleId="WW-Tekstpodstawowy2">
    <w:name w:val="WW-Tekst podstawowy 2"/>
    <w:basedOn w:val="Normalny"/>
    <w:rsid w:val="00F21C8E"/>
    <w:pPr>
      <w:suppressAutoHyphens/>
      <w:spacing w:before="120" w:after="0" w:line="240" w:lineRule="auto"/>
      <w:jc w:val="both"/>
    </w:pPr>
    <w:rPr>
      <w:rFonts w:ascii="Verdana" w:eastAsia="Times New Roman" w:hAnsi="Verdana" w:cs="Times New Roman"/>
      <w:i/>
      <w:iCs/>
      <w:sz w:val="20"/>
      <w:szCs w:val="20"/>
      <w:lang w:eastAsia="ar-SA"/>
    </w:rPr>
  </w:style>
  <w:style w:type="character" w:customStyle="1" w:styleId="BalloonTextChar">
    <w:name w:val="Balloon Text Char"/>
    <w:locked/>
    <w:rsid w:val="00F21C8E"/>
    <w:rPr>
      <w:rFonts w:ascii="Tahoma" w:hAnsi="Tahoma" w:cs="Tahoma"/>
      <w:sz w:val="16"/>
      <w:szCs w:val="16"/>
    </w:rPr>
  </w:style>
  <w:style w:type="paragraph" w:customStyle="1" w:styleId="Akapitzlist1">
    <w:name w:val="Akapit z listą1"/>
    <w:basedOn w:val="Normalny"/>
    <w:rsid w:val="00F21C8E"/>
    <w:pPr>
      <w:spacing w:after="0" w:line="240" w:lineRule="auto"/>
      <w:ind w:left="708"/>
    </w:pPr>
    <w:rPr>
      <w:rFonts w:ascii="Times New Roman" w:eastAsia="Times New Roman" w:hAnsi="Times New Roman" w:cs="Times New Roman"/>
      <w:sz w:val="20"/>
      <w:szCs w:val="20"/>
      <w:lang w:eastAsia="pl-PL"/>
    </w:rPr>
  </w:style>
  <w:style w:type="paragraph" w:customStyle="1" w:styleId="tekstwstpny">
    <w:name w:val="tekst wstępny"/>
    <w:basedOn w:val="Normalny"/>
    <w:rsid w:val="00F21C8E"/>
    <w:pPr>
      <w:suppressAutoHyphens/>
      <w:spacing w:before="60" w:after="60" w:line="240" w:lineRule="auto"/>
    </w:pPr>
    <w:rPr>
      <w:rFonts w:ascii="Times New Roman" w:eastAsia="Times New Roman" w:hAnsi="Times New Roman" w:cs="Times New Roman"/>
      <w:sz w:val="20"/>
      <w:szCs w:val="20"/>
      <w:lang w:eastAsia="pl-PL"/>
    </w:rPr>
  </w:style>
  <w:style w:type="character" w:customStyle="1" w:styleId="CommentTextChar">
    <w:name w:val="Comment Text Char"/>
    <w:semiHidden/>
    <w:locked/>
    <w:rsid w:val="00F21C8E"/>
    <w:rPr>
      <w:rFonts w:ascii="Arial" w:hAnsi="Arial" w:cs="Times New Roman"/>
      <w:lang w:val="pl-PL" w:eastAsia="pl-PL" w:bidi="ar-SA"/>
    </w:rPr>
  </w:style>
  <w:style w:type="paragraph" w:customStyle="1" w:styleId="Legenda1">
    <w:name w:val="Legenda1"/>
    <w:basedOn w:val="Normalny"/>
    <w:next w:val="Normalny"/>
    <w:rsid w:val="00F21C8E"/>
    <w:pPr>
      <w:suppressAutoHyphens/>
      <w:spacing w:after="0" w:line="240" w:lineRule="auto"/>
    </w:pPr>
    <w:rPr>
      <w:rFonts w:ascii="Times New Roman" w:eastAsia="Times New Roman" w:hAnsi="Times New Roman" w:cs="Times New Roman"/>
      <w:b/>
      <w:bCs/>
      <w:sz w:val="20"/>
      <w:szCs w:val="24"/>
      <w:lang w:eastAsia="ar-SA"/>
    </w:rPr>
  </w:style>
  <w:style w:type="character" w:customStyle="1" w:styleId="apple-style-span">
    <w:name w:val="apple-style-span"/>
    <w:rsid w:val="00F21C8E"/>
    <w:rPr>
      <w:rFonts w:cs="Times New Roman"/>
    </w:rPr>
  </w:style>
  <w:style w:type="paragraph" w:styleId="Akapitzlist">
    <w:name w:val="List Paragraph"/>
    <w:basedOn w:val="Normalny"/>
    <w:uiPriority w:val="34"/>
    <w:qFormat/>
    <w:rsid w:val="00F21C8E"/>
    <w:pPr>
      <w:spacing w:after="0" w:line="240" w:lineRule="auto"/>
      <w:ind w:left="708"/>
    </w:pPr>
    <w:rPr>
      <w:rFonts w:ascii="Times New Roman" w:eastAsia="Times New Roman" w:hAnsi="Times New Roman" w:cs="Times New Roman"/>
      <w:sz w:val="20"/>
      <w:szCs w:val="20"/>
      <w:lang w:eastAsia="pl-PL"/>
    </w:rPr>
  </w:style>
  <w:style w:type="character" w:customStyle="1" w:styleId="ZnakZnak9">
    <w:name w:val="Znak Znak9"/>
    <w:rsid w:val="00F21C8E"/>
    <w:rPr>
      <w:sz w:val="24"/>
      <w:szCs w:val="24"/>
      <w:lang w:val="pl-PL" w:eastAsia="pl-PL" w:bidi="ar-SA"/>
    </w:rPr>
  </w:style>
  <w:style w:type="paragraph" w:styleId="Plandokumentu">
    <w:name w:val="Document Map"/>
    <w:basedOn w:val="Normalny"/>
    <w:link w:val="PlandokumentuZnak"/>
    <w:semiHidden/>
    <w:rsid w:val="00F21C8E"/>
    <w:pPr>
      <w:shd w:val="clear" w:color="auto" w:fill="000080"/>
      <w:spacing w:after="0" w:line="240" w:lineRule="auto"/>
    </w:pPr>
    <w:rPr>
      <w:rFonts w:ascii="Tahoma" w:eastAsia="Times New Roman" w:hAnsi="Tahoma" w:cs="Tahoma"/>
      <w:sz w:val="20"/>
      <w:szCs w:val="20"/>
      <w:lang w:eastAsia="pl-PL"/>
    </w:rPr>
  </w:style>
  <w:style w:type="character" w:customStyle="1" w:styleId="PlandokumentuZnak">
    <w:name w:val="Plan dokumentu Znak"/>
    <w:basedOn w:val="Domylnaczcionkaakapitu"/>
    <w:link w:val="Plandokumentu"/>
    <w:semiHidden/>
    <w:rsid w:val="00F21C8E"/>
    <w:rPr>
      <w:rFonts w:ascii="Tahoma" w:eastAsia="Times New Roman" w:hAnsi="Tahoma" w:cs="Tahoma"/>
      <w:sz w:val="20"/>
      <w:szCs w:val="20"/>
      <w:shd w:val="clear" w:color="auto" w:fill="000080"/>
      <w:lang w:eastAsia="pl-PL"/>
    </w:rPr>
  </w:style>
  <w:style w:type="character" w:styleId="Odwoaniedokomentarza">
    <w:name w:val="annotation reference"/>
    <w:semiHidden/>
    <w:rsid w:val="00F21C8E"/>
    <w:rPr>
      <w:sz w:val="16"/>
      <w:szCs w:val="16"/>
    </w:rPr>
  </w:style>
  <w:style w:type="paragraph" w:styleId="Tematkomentarza">
    <w:name w:val="annotation subject"/>
    <w:basedOn w:val="Tekstkomentarza"/>
    <w:next w:val="Tekstkomentarza"/>
    <w:link w:val="TematkomentarzaZnak"/>
    <w:semiHidden/>
    <w:rsid w:val="00F21C8E"/>
    <w:pPr>
      <w:suppressAutoHyphens w:val="0"/>
    </w:pPr>
    <w:rPr>
      <w:b/>
      <w:bCs/>
      <w:lang w:eastAsia="pl-PL"/>
    </w:rPr>
  </w:style>
  <w:style w:type="character" w:customStyle="1" w:styleId="TematkomentarzaZnak">
    <w:name w:val="Temat komentarza Znak"/>
    <w:basedOn w:val="TekstkomentarzaZnak"/>
    <w:link w:val="Tematkomentarza"/>
    <w:semiHidden/>
    <w:rsid w:val="00F21C8E"/>
    <w:rPr>
      <w:rFonts w:ascii="Times New Roman" w:eastAsia="Times New Roman" w:hAnsi="Times New Roman" w:cs="Times New Roman"/>
      <w:b/>
      <w:bCs/>
      <w:sz w:val="20"/>
      <w:szCs w:val="20"/>
      <w:lang w:eastAsia="pl-PL"/>
    </w:rPr>
  </w:style>
  <w:style w:type="character" w:customStyle="1" w:styleId="symbol">
    <w:name w:val="symbol"/>
    <w:basedOn w:val="Domylnaczcionkaakapitu"/>
    <w:rsid w:val="00F21C8E"/>
  </w:style>
  <w:style w:type="paragraph" w:customStyle="1" w:styleId="Nagwek40">
    <w:name w:val="Nagłówek4"/>
    <w:basedOn w:val="Normalny"/>
    <w:next w:val="Tekstpodstawowy"/>
    <w:rsid w:val="00F21C8E"/>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F21C8E"/>
    <w:rPr>
      <w:rFonts w:cs="Lucida Sans Unicode"/>
    </w:rPr>
  </w:style>
  <w:style w:type="paragraph" w:customStyle="1" w:styleId="Podpis3">
    <w:name w:val="Podpis3"/>
    <w:basedOn w:val="Normalny"/>
    <w:rsid w:val="00F21C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F21C8E"/>
    <w:pPr>
      <w:suppressLineNumbers/>
      <w:suppressAutoHyphens/>
      <w:spacing w:after="0" w:line="240" w:lineRule="auto"/>
    </w:pPr>
    <w:rPr>
      <w:rFonts w:ascii="Times New Roman" w:eastAsia="Times New Roman" w:hAnsi="Times New Roman" w:cs="Lucida Sans Unicode"/>
      <w:sz w:val="24"/>
      <w:szCs w:val="24"/>
      <w:lang w:eastAsia="ar-SA"/>
    </w:rPr>
  </w:style>
  <w:style w:type="paragraph" w:customStyle="1" w:styleId="Nagwek30">
    <w:name w:val="Nagłówek3"/>
    <w:basedOn w:val="Normalny"/>
    <w:next w:val="Tekstpodstawowy"/>
    <w:rsid w:val="00F21C8E"/>
    <w:pPr>
      <w:keepNext/>
      <w:suppressAutoHyphens/>
      <w:spacing w:before="240" w:after="120" w:line="240" w:lineRule="auto"/>
    </w:pPr>
    <w:rPr>
      <w:rFonts w:ascii="Arial" w:eastAsia="Lucida Sans Unicode" w:hAnsi="Arial" w:cs="Tahoma"/>
      <w:sz w:val="28"/>
      <w:szCs w:val="28"/>
      <w:lang w:eastAsia="ar-SA"/>
    </w:rPr>
  </w:style>
  <w:style w:type="paragraph" w:customStyle="1" w:styleId="Podpis2">
    <w:name w:val="Podpis2"/>
    <w:basedOn w:val="Normalny"/>
    <w:rsid w:val="00F21C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Podpis1">
    <w:name w:val="Podpis1"/>
    <w:basedOn w:val="Normalny"/>
    <w:rsid w:val="00F21C8E"/>
    <w:pPr>
      <w:suppressLineNumbers/>
      <w:suppressAutoHyphens/>
      <w:spacing w:before="120" w:after="120" w:line="240" w:lineRule="auto"/>
    </w:pPr>
    <w:rPr>
      <w:rFonts w:ascii="Times New Roman" w:eastAsia="Times New Roman" w:hAnsi="Times New Roman" w:cs="Lucida Sans Unicode"/>
      <w:i/>
      <w:iCs/>
      <w:sz w:val="20"/>
      <w:szCs w:val="20"/>
      <w:lang w:eastAsia="ar-SA"/>
    </w:rPr>
  </w:style>
  <w:style w:type="paragraph" w:customStyle="1" w:styleId="Nagwek10">
    <w:name w:val="Nagłówek1"/>
    <w:basedOn w:val="Normalny"/>
    <w:next w:val="Tekstpodstawowy"/>
    <w:rsid w:val="00F21C8E"/>
    <w:pPr>
      <w:keepNext/>
      <w:suppressAutoHyphens/>
      <w:spacing w:before="240" w:after="120" w:line="240" w:lineRule="auto"/>
    </w:pPr>
    <w:rPr>
      <w:rFonts w:ascii="Arial" w:eastAsia="Lucida Sans Unicode" w:hAnsi="Arial" w:cs="Times New Roman"/>
      <w:sz w:val="28"/>
      <w:szCs w:val="28"/>
      <w:lang w:eastAsia="ar-SA"/>
    </w:rPr>
  </w:style>
  <w:style w:type="paragraph" w:customStyle="1" w:styleId="WW-Podpispodobiektem">
    <w:name w:val="WW-Podpis pod obiektem"/>
    <w:basedOn w:val="Normalny"/>
    <w:next w:val="Normalny"/>
    <w:rsid w:val="00F21C8E"/>
    <w:pPr>
      <w:suppressAutoHyphens/>
      <w:spacing w:after="0" w:line="500" w:lineRule="atLeast"/>
      <w:jc w:val="right"/>
    </w:pPr>
    <w:rPr>
      <w:rFonts w:ascii="Times New Roman" w:eastAsia="Times New Roman" w:hAnsi="Times New Roman" w:cs="Times New Roman"/>
      <w:b/>
      <w:sz w:val="44"/>
      <w:szCs w:val="24"/>
      <w:lang w:eastAsia="ar-SA"/>
    </w:rPr>
  </w:style>
  <w:style w:type="paragraph" w:customStyle="1" w:styleId="Zawartotabeli">
    <w:name w:val="Zawartość tabeli"/>
    <w:basedOn w:val="Tekstpodstawowy"/>
    <w:rsid w:val="00F21C8E"/>
    <w:pPr>
      <w:suppressLineNumbers/>
    </w:pPr>
  </w:style>
  <w:style w:type="paragraph" w:customStyle="1" w:styleId="Nagwektabeli">
    <w:name w:val="Nagłówek tabeli"/>
    <w:basedOn w:val="Zawartotabeli"/>
    <w:rsid w:val="00F21C8E"/>
    <w:pPr>
      <w:jc w:val="center"/>
    </w:pPr>
    <w:rPr>
      <w:b/>
      <w:bCs/>
      <w:i/>
      <w:iCs/>
    </w:rPr>
  </w:style>
  <w:style w:type="paragraph" w:customStyle="1" w:styleId="WW-Tekstdugiegocytatu">
    <w:name w:val="WW-Tekst długiego cytatu"/>
    <w:basedOn w:val="Normalny"/>
    <w:rsid w:val="00F21C8E"/>
    <w:pPr>
      <w:suppressAutoHyphens/>
      <w:spacing w:after="0" w:line="240" w:lineRule="auto"/>
      <w:ind w:left="113" w:right="113"/>
      <w:jc w:val="center"/>
    </w:pPr>
    <w:rPr>
      <w:rFonts w:ascii="Times New Roman" w:eastAsia="Times New Roman" w:hAnsi="Times New Roman" w:cs="Times New Roman"/>
      <w:szCs w:val="24"/>
      <w:lang w:eastAsia="ar-SA"/>
    </w:rPr>
  </w:style>
  <w:style w:type="paragraph" w:customStyle="1" w:styleId="Tekstblokowy1">
    <w:name w:val="Tekst blokowy1"/>
    <w:basedOn w:val="Normalny"/>
    <w:rsid w:val="00F21C8E"/>
    <w:pPr>
      <w:spacing w:after="0" w:line="360" w:lineRule="auto"/>
      <w:ind w:left="426" w:right="-425" w:hanging="426"/>
    </w:pPr>
    <w:rPr>
      <w:rFonts w:ascii="Times New Roman" w:eastAsia="Times New Roman" w:hAnsi="Times New Roman" w:cs="Times New Roman"/>
      <w:sz w:val="24"/>
      <w:szCs w:val="20"/>
      <w:lang w:eastAsia="ar-SA"/>
    </w:rPr>
  </w:style>
  <w:style w:type="paragraph" w:customStyle="1" w:styleId="Tekstpodstawowy31">
    <w:name w:val="Tekst podstawowy 31"/>
    <w:basedOn w:val="Normalny"/>
    <w:rsid w:val="00F21C8E"/>
    <w:pPr>
      <w:suppressAutoHyphens/>
      <w:spacing w:before="120" w:after="0" w:line="240" w:lineRule="auto"/>
      <w:jc w:val="both"/>
    </w:pPr>
    <w:rPr>
      <w:rFonts w:ascii="Times New Roman" w:eastAsia="Times New Roman" w:hAnsi="Times New Roman" w:cs="Times New Roman"/>
      <w:color w:val="FF0000"/>
      <w:sz w:val="24"/>
      <w:szCs w:val="24"/>
      <w:lang w:eastAsia="ar-SA"/>
    </w:rPr>
  </w:style>
  <w:style w:type="paragraph" w:customStyle="1" w:styleId="Tekstpodstawowywcity21">
    <w:name w:val="Tekst podstawowy wcięty 21"/>
    <w:basedOn w:val="Normalny"/>
    <w:rsid w:val="00F21C8E"/>
    <w:pPr>
      <w:suppressAutoHyphens/>
      <w:spacing w:after="0" w:line="240" w:lineRule="auto"/>
      <w:ind w:left="357"/>
      <w:jc w:val="both"/>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F21C8E"/>
    <w:pPr>
      <w:suppressAutoHyphens/>
      <w:spacing w:after="0" w:line="260" w:lineRule="atLeast"/>
      <w:ind w:left="709" w:hanging="709"/>
    </w:pPr>
    <w:rPr>
      <w:rFonts w:ascii="Times New Roman" w:eastAsia="Times New Roman" w:hAnsi="Times New Roman" w:cs="Times New Roman"/>
      <w:b/>
      <w:sz w:val="24"/>
      <w:szCs w:val="24"/>
      <w:u w:val="single"/>
      <w:lang w:eastAsia="ar-SA"/>
    </w:rPr>
  </w:style>
  <w:style w:type="paragraph" w:styleId="Tytu">
    <w:name w:val="Title"/>
    <w:basedOn w:val="Normalny"/>
    <w:next w:val="Podtytu"/>
    <w:link w:val="TytuZnak"/>
    <w:qFormat/>
    <w:rsid w:val="00F21C8E"/>
    <w:pPr>
      <w:spacing w:after="0" w:line="360" w:lineRule="auto"/>
      <w:jc w:val="center"/>
    </w:pPr>
    <w:rPr>
      <w:rFonts w:ascii="Ottawa" w:eastAsia="Times New Roman" w:hAnsi="Ottawa" w:cs="Times New Roman"/>
      <w:b/>
      <w:sz w:val="40"/>
      <w:szCs w:val="20"/>
      <w:lang w:eastAsia="ar-SA"/>
    </w:rPr>
  </w:style>
  <w:style w:type="paragraph" w:styleId="Podtytu">
    <w:name w:val="Subtitle"/>
    <w:basedOn w:val="Nagwek30"/>
    <w:next w:val="Tekstpodstawowy"/>
    <w:link w:val="PodtytuZnak"/>
    <w:qFormat/>
    <w:rsid w:val="00F21C8E"/>
    <w:pPr>
      <w:jc w:val="center"/>
    </w:pPr>
    <w:rPr>
      <w:i/>
      <w:iCs/>
    </w:rPr>
  </w:style>
  <w:style w:type="character" w:customStyle="1" w:styleId="PodtytuZnak">
    <w:name w:val="Podtytuł Znak"/>
    <w:basedOn w:val="Domylnaczcionkaakapitu"/>
    <w:link w:val="Podtytu"/>
    <w:rsid w:val="00F21C8E"/>
    <w:rPr>
      <w:rFonts w:ascii="Arial" w:eastAsia="Lucida Sans Unicode" w:hAnsi="Arial" w:cs="Tahoma"/>
      <w:i/>
      <w:iCs/>
      <w:sz w:val="28"/>
      <w:szCs w:val="28"/>
      <w:lang w:eastAsia="ar-SA"/>
    </w:rPr>
  </w:style>
  <w:style w:type="character" w:customStyle="1" w:styleId="TytuZnak">
    <w:name w:val="Tytuł Znak"/>
    <w:basedOn w:val="Domylnaczcionkaakapitu"/>
    <w:link w:val="Tytu"/>
    <w:rsid w:val="00F21C8E"/>
    <w:rPr>
      <w:rFonts w:ascii="Ottawa" w:eastAsia="Times New Roman" w:hAnsi="Ottawa" w:cs="Times New Roman"/>
      <w:b/>
      <w:sz w:val="40"/>
      <w:szCs w:val="20"/>
      <w:lang w:eastAsia="ar-SA"/>
    </w:rPr>
  </w:style>
  <w:style w:type="paragraph" w:customStyle="1" w:styleId="Plandokumentu1">
    <w:name w:val="Plan dokumentu1"/>
    <w:basedOn w:val="Normalny"/>
    <w:rsid w:val="00F21C8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PunktowaniePrzedAutomatycznaPoAutomatyczna">
    <w:name w:val="Styl Punktowanie + Przed:  Automatyczna Po:  Automatyczna"/>
    <w:basedOn w:val="Normalny"/>
    <w:rsid w:val="00F21C8E"/>
    <w:pPr>
      <w:spacing w:before="280" w:after="280" w:line="240" w:lineRule="auto"/>
      <w:jc w:val="both"/>
    </w:pPr>
    <w:rPr>
      <w:rFonts w:ascii="Arial" w:eastAsia="Times New Roman" w:hAnsi="Arial" w:cs="Times New Roman"/>
      <w:sz w:val="20"/>
      <w:lang w:eastAsia="ar-SA"/>
    </w:rPr>
  </w:style>
  <w:style w:type="paragraph" w:styleId="Tekstprzypisudolnego">
    <w:name w:val="footnote text"/>
    <w:basedOn w:val="Normalny"/>
    <w:link w:val="TekstprzypisudolnegoZnak"/>
    <w:semiHidden/>
    <w:rsid w:val="00F21C8E"/>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F21C8E"/>
    <w:rPr>
      <w:rFonts w:ascii="Times New Roman" w:eastAsia="Times New Roman" w:hAnsi="Times New Roman" w:cs="Times New Roman"/>
      <w:sz w:val="20"/>
      <w:szCs w:val="20"/>
      <w:lang w:eastAsia="ar-SA"/>
    </w:rPr>
  </w:style>
  <w:style w:type="character" w:customStyle="1" w:styleId="ZnakZnak">
    <w:name w:val="Znak Znak"/>
    <w:semiHidden/>
    <w:rsid w:val="00F21C8E"/>
    <w:rPr>
      <w:lang w:eastAsia="ar-SA"/>
    </w:rPr>
  </w:style>
  <w:style w:type="paragraph" w:customStyle="1" w:styleId="FR2">
    <w:name w:val="FR2"/>
    <w:rsid w:val="00F21C8E"/>
    <w:pPr>
      <w:widowControl w:val="0"/>
      <w:suppressAutoHyphens/>
      <w:autoSpaceDE w:val="0"/>
      <w:spacing w:before="580" w:after="520" w:line="240" w:lineRule="auto"/>
      <w:ind w:left="1920"/>
    </w:pPr>
    <w:rPr>
      <w:rFonts w:ascii="Arial" w:eastAsia="Times New Roman" w:hAnsi="Arial" w:cs="Arial"/>
      <w:b/>
      <w:bCs/>
      <w:sz w:val="24"/>
      <w:szCs w:val="24"/>
      <w:lang w:eastAsia="ar-SA"/>
    </w:rPr>
  </w:style>
  <w:style w:type="paragraph" w:customStyle="1" w:styleId="Tekstpodstawowy22">
    <w:name w:val="Tekst podstawowy 22"/>
    <w:basedOn w:val="Normalny"/>
    <w:rsid w:val="00F21C8E"/>
    <w:pPr>
      <w:suppressAutoHyphens/>
      <w:spacing w:after="0" w:line="360" w:lineRule="auto"/>
      <w:ind w:right="-426"/>
    </w:pPr>
    <w:rPr>
      <w:rFonts w:ascii="Ottawa" w:eastAsia="Times New Roman" w:hAnsi="Ottawa" w:cs="Times New Roman"/>
      <w:sz w:val="24"/>
      <w:szCs w:val="24"/>
      <w:lang w:eastAsia="ar-SA"/>
    </w:rPr>
  </w:style>
  <w:style w:type="paragraph" w:customStyle="1" w:styleId="Nagwek20">
    <w:name w:val="Nagłówek2"/>
    <w:basedOn w:val="Normalny"/>
    <w:next w:val="Tekstpodstawowy"/>
    <w:rsid w:val="00F21C8E"/>
    <w:pPr>
      <w:keepNext/>
      <w:suppressAutoHyphens/>
      <w:spacing w:before="240" w:after="120" w:line="240" w:lineRule="auto"/>
    </w:pPr>
    <w:rPr>
      <w:rFonts w:ascii="Arial" w:eastAsia="Times New Roman" w:hAnsi="Arial" w:cs="Times New Roman"/>
      <w:sz w:val="28"/>
      <w:szCs w:val="28"/>
      <w:lang w:eastAsia="ar-SA"/>
    </w:rPr>
  </w:style>
  <w:style w:type="paragraph" w:customStyle="1" w:styleId="tekst">
    <w:name w:val="tekst"/>
    <w:basedOn w:val="Normalny"/>
    <w:rsid w:val="00F21C8E"/>
    <w:pPr>
      <w:suppressLineNumbers/>
      <w:spacing w:before="60" w:after="60" w:line="240" w:lineRule="auto"/>
      <w:jc w:val="both"/>
    </w:pPr>
    <w:rPr>
      <w:rFonts w:ascii="Times New Roman" w:eastAsia="Times New Roman" w:hAnsi="Times New Roman" w:cs="Times New Roman"/>
      <w:sz w:val="24"/>
      <w:szCs w:val="24"/>
      <w:lang w:eastAsia="ar-SA"/>
    </w:rPr>
  </w:style>
  <w:style w:type="paragraph" w:customStyle="1" w:styleId="WW-Przypiskocowy">
    <w:name w:val="WW-Przypis końcowy"/>
    <w:basedOn w:val="Normalny"/>
    <w:rsid w:val="00F21C8E"/>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semiHidden/>
    <w:rsid w:val="00F21C8E"/>
    <w:rPr>
      <w:vertAlign w:val="superscript"/>
    </w:rPr>
  </w:style>
  <w:style w:type="paragraph" w:styleId="Zagicieodgryformularza">
    <w:name w:val="HTML Top of Form"/>
    <w:basedOn w:val="Normalny"/>
    <w:next w:val="Normalny"/>
    <w:link w:val="ZagicieodgryformularzaZnak"/>
    <w:hidden/>
    <w:rsid w:val="00F21C8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F21C8E"/>
    <w:rPr>
      <w:rFonts w:ascii="Arial" w:eastAsia="Times New Roman" w:hAnsi="Arial" w:cs="Arial"/>
      <w:vanish/>
      <w:sz w:val="16"/>
      <w:szCs w:val="16"/>
      <w:lang w:eastAsia="pl-PL"/>
    </w:rPr>
  </w:style>
  <w:style w:type="paragraph" w:styleId="Zwykytekst">
    <w:name w:val="Plain Text"/>
    <w:basedOn w:val="Normalny"/>
    <w:link w:val="ZwykytekstZnak"/>
    <w:uiPriority w:val="99"/>
    <w:rsid w:val="00F21C8E"/>
    <w:pPr>
      <w:widowControl w:val="0"/>
      <w:spacing w:after="0" w:line="240" w:lineRule="auto"/>
    </w:pPr>
    <w:rPr>
      <w:rFonts w:ascii="Courier New" w:eastAsia="Times New Roman" w:hAnsi="Courier New" w:cs="Times New Roman"/>
      <w:snapToGrid w:val="0"/>
      <w:sz w:val="20"/>
      <w:szCs w:val="20"/>
      <w:lang w:eastAsia="pl-PL"/>
    </w:rPr>
  </w:style>
  <w:style w:type="character" w:customStyle="1" w:styleId="ZwykytekstZnak">
    <w:name w:val="Zwykły tekst Znak"/>
    <w:basedOn w:val="Domylnaczcionkaakapitu"/>
    <w:link w:val="Zwykytekst"/>
    <w:uiPriority w:val="99"/>
    <w:rsid w:val="00F21C8E"/>
    <w:rPr>
      <w:rFonts w:ascii="Courier New" w:eastAsia="Times New Roman" w:hAnsi="Courier New" w:cs="Times New Roman"/>
      <w:snapToGrid w:val="0"/>
      <w:sz w:val="20"/>
      <w:szCs w:val="20"/>
      <w:lang w:eastAsia="pl-PL"/>
    </w:rPr>
  </w:style>
  <w:style w:type="character" w:styleId="Odwoanieprzypisukocowego">
    <w:name w:val="endnote reference"/>
    <w:semiHidden/>
    <w:rsid w:val="00F21C8E"/>
    <w:rPr>
      <w:vertAlign w:val="superscript"/>
    </w:rPr>
  </w:style>
  <w:style w:type="paragraph" w:customStyle="1" w:styleId="ListParagraph1">
    <w:name w:val="List Paragraph1"/>
    <w:basedOn w:val="Normalny"/>
    <w:rsid w:val="00F21C8E"/>
    <w:pPr>
      <w:spacing w:after="0" w:line="240" w:lineRule="auto"/>
      <w:ind w:left="708"/>
    </w:pPr>
    <w:rPr>
      <w:rFonts w:ascii="Times New Roman" w:eastAsia="Calibri" w:hAnsi="Times New Roman" w:cs="Times New Roman"/>
      <w:sz w:val="20"/>
      <w:szCs w:val="20"/>
      <w:lang w:eastAsia="pl-PL"/>
    </w:rPr>
  </w:style>
  <w:style w:type="paragraph" w:styleId="Listapunktowana">
    <w:name w:val="List Bullet"/>
    <w:basedOn w:val="Normalny"/>
    <w:autoRedefine/>
    <w:rsid w:val="00F21C8E"/>
    <w:pPr>
      <w:spacing w:after="0" w:line="240" w:lineRule="auto"/>
      <w:ind w:left="142" w:hanging="142"/>
      <w:jc w:val="both"/>
    </w:pPr>
    <w:rPr>
      <w:rFonts w:ascii="Times New Roman" w:eastAsia="Times New Roman" w:hAnsi="Times New Roman" w:cs="Times New Roman"/>
      <w:b/>
      <w:sz w:val="24"/>
      <w:szCs w:val="20"/>
      <w:lang w:eastAsia="pl-PL"/>
    </w:rPr>
  </w:style>
  <w:style w:type="paragraph" w:styleId="Tekstblokowy">
    <w:name w:val="Block Text"/>
    <w:basedOn w:val="Normalny"/>
    <w:rsid w:val="00F21C8E"/>
    <w:pPr>
      <w:spacing w:after="0" w:line="260" w:lineRule="atLeast"/>
      <w:ind w:left="360" w:right="-102" w:hanging="360"/>
    </w:pPr>
    <w:rPr>
      <w:rFonts w:ascii="Tahoma" w:eastAsia="Times New Roman" w:hAnsi="Tahoma" w:cs="Tahoma"/>
      <w:b/>
      <w:sz w:val="24"/>
      <w:szCs w:val="24"/>
      <w:u w:val="single"/>
      <w:lang w:eastAsia="pl-PL"/>
    </w:rPr>
  </w:style>
  <w:style w:type="character" w:customStyle="1" w:styleId="st">
    <w:name w:val="st"/>
    <w:basedOn w:val="Domylnaczcionkaakapitu"/>
    <w:rsid w:val="00F21C8E"/>
  </w:style>
  <w:style w:type="character" w:customStyle="1" w:styleId="Tytu1">
    <w:name w:val="Tytuł1"/>
    <w:basedOn w:val="Domylnaczcionkaakapitu"/>
    <w:rsid w:val="00F21C8E"/>
  </w:style>
  <w:style w:type="character" w:customStyle="1" w:styleId="descr">
    <w:name w:val="descr"/>
    <w:basedOn w:val="Domylnaczcionkaakapitu"/>
    <w:rsid w:val="00F21C8E"/>
  </w:style>
  <w:style w:type="character" w:customStyle="1" w:styleId="hps">
    <w:name w:val="hps"/>
    <w:basedOn w:val="Domylnaczcionkaakapitu"/>
    <w:rsid w:val="00F21C8E"/>
  </w:style>
  <w:style w:type="table" w:styleId="Tabela-Siatka">
    <w:name w:val="Table Grid"/>
    <w:basedOn w:val="Standardowy"/>
    <w:uiPriority w:val="59"/>
    <w:rsid w:val="00F21C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
    <w:name w:val="paragraf"/>
    <w:basedOn w:val="Normalny"/>
    <w:next w:val="Normalny"/>
    <w:rsid w:val="006F7194"/>
    <w:pPr>
      <w:spacing w:after="0" w:line="240" w:lineRule="auto"/>
      <w:jc w:val="center"/>
    </w:pPr>
    <w:rPr>
      <w:rFonts w:ascii="Times New Roman" w:eastAsia="Times New Roman" w:hAnsi="Times New Roman" w:cs="Times New Roman"/>
      <w:sz w:val="24"/>
      <w:szCs w:val="20"/>
      <w:lang w:eastAsia="pl-PL"/>
    </w:rPr>
  </w:style>
  <w:style w:type="paragraph" w:customStyle="1" w:styleId="Styl">
    <w:name w:val="Styl"/>
    <w:rsid w:val="006F71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wiadomocie-mail156">
    <w:name w:val="Styl wiadomości e-mail 156"/>
    <w:semiHidden/>
    <w:rsid w:val="00104126"/>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5CE5"/>
  </w:style>
  <w:style w:type="paragraph" w:styleId="Nagwek1">
    <w:name w:val="heading 1"/>
    <w:basedOn w:val="Normalny"/>
    <w:next w:val="Normalny"/>
    <w:link w:val="Nagwek1Znak"/>
    <w:qFormat/>
    <w:rsid w:val="00F21C8E"/>
    <w:pPr>
      <w:keepNext/>
      <w:numPr>
        <w:numId w:val="1"/>
      </w:numPr>
      <w:suppressAutoHyphens/>
      <w:spacing w:after="0" w:line="240" w:lineRule="auto"/>
      <w:jc w:val="center"/>
      <w:outlineLvl w:val="0"/>
    </w:pPr>
    <w:rPr>
      <w:rFonts w:ascii="Times New Roman" w:eastAsia="Times New Roman" w:hAnsi="Times New Roman" w:cs="Times New Roman"/>
      <w:b/>
      <w:sz w:val="24"/>
      <w:szCs w:val="24"/>
      <w:lang w:eastAsia="ar-SA"/>
    </w:rPr>
  </w:style>
  <w:style w:type="paragraph" w:styleId="Nagwek2">
    <w:name w:val="heading 2"/>
    <w:aliases w:val="N2"/>
    <w:basedOn w:val="Normalny"/>
    <w:next w:val="Normalny"/>
    <w:link w:val="Nagwek2Znak"/>
    <w:qFormat/>
    <w:rsid w:val="00F21C8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F21C8E"/>
    <w:pPr>
      <w:keepNext/>
      <w:numPr>
        <w:ilvl w:val="2"/>
        <w:numId w:val="1"/>
      </w:numPr>
      <w:suppressAutoHyphens/>
      <w:spacing w:after="0" w:line="240" w:lineRule="auto"/>
      <w:jc w:val="center"/>
      <w:outlineLvl w:val="2"/>
    </w:pPr>
    <w:rPr>
      <w:rFonts w:ascii="Times New Roman" w:eastAsia="Times New Roman" w:hAnsi="Times New Roman" w:cs="Times New Roman"/>
      <w:i/>
      <w:sz w:val="44"/>
      <w:szCs w:val="24"/>
      <w:u w:val="single"/>
      <w:lang w:eastAsia="ar-SA"/>
    </w:rPr>
  </w:style>
  <w:style w:type="paragraph" w:styleId="Nagwek4">
    <w:name w:val="heading 4"/>
    <w:basedOn w:val="Normalny"/>
    <w:next w:val="Normalny"/>
    <w:link w:val="Nagwek4Znak"/>
    <w:qFormat/>
    <w:rsid w:val="00F21C8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F21C8E"/>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F21C8E"/>
    <w:pPr>
      <w:keepNext/>
      <w:spacing w:after="0" w:line="240" w:lineRule="auto"/>
      <w:jc w:val="right"/>
      <w:outlineLvl w:val="5"/>
    </w:pPr>
    <w:rPr>
      <w:rFonts w:ascii="Times New Roman" w:eastAsia="Times New Roman" w:hAnsi="Times New Roman" w:cs="Times New Roman"/>
      <w:i/>
      <w:sz w:val="24"/>
      <w:u w:val="single"/>
      <w:lang w:eastAsia="pl-PL"/>
    </w:rPr>
  </w:style>
  <w:style w:type="paragraph" w:styleId="Nagwek7">
    <w:name w:val="heading 7"/>
    <w:basedOn w:val="Normalny"/>
    <w:next w:val="Normalny"/>
    <w:link w:val="Nagwek7Znak"/>
    <w:qFormat/>
    <w:rsid w:val="00F21C8E"/>
    <w:pPr>
      <w:keepNext/>
      <w:spacing w:before="120" w:after="0" w:line="240" w:lineRule="auto"/>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F21C8E"/>
    <w:pPr>
      <w:keepNext/>
      <w:spacing w:after="0" w:line="240" w:lineRule="auto"/>
      <w:ind w:firstLine="540"/>
      <w:outlineLvl w:val="7"/>
    </w:pPr>
    <w:rPr>
      <w:rFonts w:ascii="Times New Roman" w:eastAsia="Times New Roman" w:hAnsi="Times New Roman" w:cs="Times New Roman"/>
      <w:b/>
      <w:sz w:val="20"/>
      <w:szCs w:val="20"/>
      <w:lang w:eastAsia="pl-PL"/>
    </w:rPr>
  </w:style>
  <w:style w:type="paragraph" w:styleId="Nagwek9">
    <w:name w:val="heading 9"/>
    <w:basedOn w:val="Normalny"/>
    <w:next w:val="Normalny"/>
    <w:link w:val="Nagwek9Znak"/>
    <w:qFormat/>
    <w:rsid w:val="00F21C8E"/>
    <w:pPr>
      <w:keepNext/>
      <w:suppressAutoHyphens/>
      <w:spacing w:after="0" w:line="240" w:lineRule="auto"/>
      <w:outlineLvl w:val="8"/>
    </w:pPr>
    <w:rPr>
      <w:rFonts w:ascii="Times New Roman" w:eastAsia="Times New Roman" w:hAnsi="Times New Roman" w:cs="Times New Roman"/>
      <w:b/>
      <w:sz w:val="24"/>
      <w:szCs w:val="24"/>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21C8E"/>
    <w:rPr>
      <w:rFonts w:ascii="Times New Roman" w:eastAsia="Times New Roman" w:hAnsi="Times New Roman" w:cs="Times New Roman"/>
      <w:b/>
      <w:sz w:val="24"/>
      <w:szCs w:val="24"/>
      <w:lang w:eastAsia="ar-SA"/>
    </w:rPr>
  </w:style>
  <w:style w:type="character" w:customStyle="1" w:styleId="Nagwek2Znak">
    <w:name w:val="Nagłówek 2 Znak"/>
    <w:aliases w:val="N2 Znak"/>
    <w:basedOn w:val="Domylnaczcionkaakapitu"/>
    <w:link w:val="Nagwek2"/>
    <w:rsid w:val="00F21C8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21C8E"/>
    <w:rPr>
      <w:rFonts w:ascii="Times New Roman" w:eastAsia="Times New Roman" w:hAnsi="Times New Roman" w:cs="Times New Roman"/>
      <w:i/>
      <w:sz w:val="44"/>
      <w:szCs w:val="24"/>
      <w:u w:val="single"/>
      <w:lang w:eastAsia="ar-SA"/>
    </w:rPr>
  </w:style>
  <w:style w:type="character" w:customStyle="1" w:styleId="Nagwek4Znak">
    <w:name w:val="Nagłówek 4 Znak"/>
    <w:basedOn w:val="Domylnaczcionkaakapitu"/>
    <w:link w:val="Nagwek4"/>
    <w:rsid w:val="00F21C8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F21C8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F21C8E"/>
    <w:rPr>
      <w:rFonts w:ascii="Times New Roman" w:eastAsia="Times New Roman" w:hAnsi="Times New Roman" w:cs="Times New Roman"/>
      <w:i/>
      <w:sz w:val="24"/>
      <w:u w:val="single"/>
      <w:lang w:eastAsia="pl-PL"/>
    </w:rPr>
  </w:style>
  <w:style w:type="character" w:customStyle="1" w:styleId="Nagwek7Znak">
    <w:name w:val="Nagłówek 7 Znak"/>
    <w:basedOn w:val="Domylnaczcionkaakapitu"/>
    <w:link w:val="Nagwek7"/>
    <w:rsid w:val="00F21C8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F21C8E"/>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F21C8E"/>
    <w:rPr>
      <w:rFonts w:ascii="Times New Roman" w:eastAsia="Times New Roman" w:hAnsi="Times New Roman" w:cs="Times New Roman"/>
      <w:b/>
      <w:sz w:val="24"/>
      <w:szCs w:val="24"/>
      <w:u w:val="single"/>
      <w:lang w:eastAsia="ar-SA"/>
    </w:rPr>
  </w:style>
  <w:style w:type="paragraph" w:styleId="Nagwek">
    <w:name w:val="header"/>
    <w:basedOn w:val="Normalny"/>
    <w:link w:val="NagwekZnak"/>
    <w:uiPriority w:val="99"/>
    <w:unhideWhenUsed/>
    <w:rsid w:val="005B12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120F"/>
  </w:style>
  <w:style w:type="paragraph" w:styleId="Stopka">
    <w:name w:val="footer"/>
    <w:basedOn w:val="Normalny"/>
    <w:link w:val="StopkaZnak"/>
    <w:uiPriority w:val="99"/>
    <w:unhideWhenUsed/>
    <w:rsid w:val="005B12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120F"/>
  </w:style>
  <w:style w:type="paragraph" w:styleId="Tekstdymka">
    <w:name w:val="Balloon Text"/>
    <w:basedOn w:val="Normalny"/>
    <w:link w:val="TekstdymkaZnak"/>
    <w:semiHidden/>
    <w:unhideWhenUsed/>
    <w:rsid w:val="005B12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B120F"/>
    <w:rPr>
      <w:rFonts w:ascii="Tahoma" w:hAnsi="Tahoma" w:cs="Tahoma"/>
      <w:sz w:val="16"/>
      <w:szCs w:val="16"/>
    </w:rPr>
  </w:style>
  <w:style w:type="paragraph" w:styleId="Adresnakopercie">
    <w:name w:val="envelope address"/>
    <w:basedOn w:val="Normalny"/>
    <w:rsid w:val="00F21C8E"/>
    <w:pPr>
      <w:framePr w:w="7920" w:h="1980" w:hRule="exact" w:hSpace="141" w:wrap="auto" w:hAnchor="page" w:xAlign="center" w:yAlign="bottom"/>
      <w:spacing w:after="0" w:line="240" w:lineRule="auto"/>
      <w:ind w:left="2880"/>
    </w:pPr>
    <w:rPr>
      <w:rFonts w:ascii="Times New Roman" w:eastAsia="Times New Roman" w:hAnsi="Times New Roman" w:cs="Arial"/>
      <w:sz w:val="28"/>
      <w:szCs w:val="24"/>
      <w:lang w:eastAsia="pl-PL"/>
    </w:rPr>
  </w:style>
  <w:style w:type="paragraph" w:styleId="Adreszwrotnynakopercie">
    <w:name w:val="envelope return"/>
    <w:basedOn w:val="Normalny"/>
    <w:rsid w:val="00F21C8E"/>
    <w:pPr>
      <w:spacing w:after="0" w:line="240" w:lineRule="auto"/>
    </w:pPr>
    <w:rPr>
      <w:rFonts w:ascii="Times New Roman" w:eastAsia="Times New Roman" w:hAnsi="Times New Roman" w:cs="Arial"/>
      <w:sz w:val="24"/>
      <w:szCs w:val="20"/>
      <w:lang w:eastAsia="pl-PL"/>
    </w:rPr>
  </w:style>
  <w:style w:type="paragraph" w:styleId="Tekstpodstawowywcity2">
    <w:name w:val="Body Text Indent 2"/>
    <w:basedOn w:val="Normalny"/>
    <w:link w:val="Tekstpodstawowywcity2Znak"/>
    <w:rsid w:val="00F21C8E"/>
    <w:pPr>
      <w:spacing w:after="0" w:line="260" w:lineRule="atLeast"/>
      <w:ind w:left="709" w:hanging="709"/>
    </w:pPr>
    <w:rPr>
      <w:rFonts w:ascii="Times New Roman" w:eastAsia="Times New Roman" w:hAnsi="Times New Roman" w:cs="Times New Roman"/>
      <w:b/>
      <w:sz w:val="24"/>
      <w:szCs w:val="24"/>
      <w:u w:val="single"/>
      <w:lang w:eastAsia="pl-PL"/>
    </w:rPr>
  </w:style>
  <w:style w:type="character" w:customStyle="1" w:styleId="Tekstpodstawowywcity2Znak">
    <w:name w:val="Tekst podstawowy wcięty 2 Znak"/>
    <w:basedOn w:val="Domylnaczcionkaakapitu"/>
    <w:link w:val="Tekstpodstawowywcity2"/>
    <w:rsid w:val="00F21C8E"/>
    <w:rPr>
      <w:rFonts w:ascii="Times New Roman" w:eastAsia="Times New Roman" w:hAnsi="Times New Roman" w:cs="Times New Roman"/>
      <w:b/>
      <w:sz w:val="24"/>
      <w:szCs w:val="24"/>
      <w:u w:val="single"/>
      <w:lang w:eastAsia="pl-PL"/>
    </w:rPr>
  </w:style>
  <w:style w:type="character" w:customStyle="1" w:styleId="ZnakZnak1">
    <w:name w:val="Znak Znak1"/>
    <w:rsid w:val="00F21C8E"/>
    <w:rPr>
      <w:sz w:val="24"/>
      <w:szCs w:val="24"/>
      <w:lang w:val="pl-PL" w:eastAsia="pl-PL" w:bidi="ar-SA"/>
    </w:rPr>
  </w:style>
  <w:style w:type="character" w:styleId="Hipercze">
    <w:name w:val="Hyperlink"/>
    <w:rsid w:val="00F21C8E"/>
    <w:rPr>
      <w:color w:val="0000FF"/>
      <w:u w:val="single"/>
    </w:rPr>
  </w:style>
  <w:style w:type="paragraph" w:styleId="NormalnyWeb">
    <w:name w:val="Normal (Web)"/>
    <w:basedOn w:val="Normalny"/>
    <w:rsid w:val="00F21C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F21C8E"/>
  </w:style>
  <w:style w:type="paragraph" w:styleId="Tekstpodstawowy">
    <w:name w:val="Body Text"/>
    <w:basedOn w:val="Normalny"/>
    <w:link w:val="TekstpodstawowyZnak"/>
    <w:rsid w:val="00F21C8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F21C8E"/>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F21C8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21C8E"/>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F21C8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F21C8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F21C8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F21C8E"/>
    <w:rPr>
      <w:rFonts w:ascii="Times New Roman" w:eastAsia="Times New Roman" w:hAnsi="Times New Roman" w:cs="Times New Roman"/>
      <w:sz w:val="16"/>
      <w:szCs w:val="16"/>
      <w:lang w:eastAsia="pl-PL"/>
    </w:rPr>
  </w:style>
  <w:style w:type="paragraph" w:customStyle="1" w:styleId="tyt">
    <w:name w:val="tyt"/>
    <w:basedOn w:val="Normalny"/>
    <w:rsid w:val="00F21C8E"/>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F21C8E"/>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F21C8E"/>
    <w:rPr>
      <w:rFonts w:ascii="Times New Roman" w:eastAsia="Times New Roman" w:hAnsi="Times New Roman" w:cs="Times New Roman"/>
      <w:sz w:val="24"/>
      <w:szCs w:val="24"/>
      <w:lang w:eastAsia="ar-SA"/>
    </w:rPr>
  </w:style>
  <w:style w:type="paragraph" w:customStyle="1" w:styleId="Default">
    <w:name w:val="Default"/>
    <w:rsid w:val="00F21C8E"/>
    <w:pPr>
      <w:autoSpaceDE w:val="0"/>
      <w:autoSpaceDN w:val="0"/>
      <w:adjustRightInd w:val="0"/>
      <w:spacing w:after="0" w:line="240" w:lineRule="auto"/>
    </w:pPr>
    <w:rPr>
      <w:rFonts w:ascii="Tahoma-Bold" w:eastAsia="Times New Roman" w:hAnsi="Tahoma-Bold" w:cs="Tahoma-Bold"/>
      <w:sz w:val="20"/>
      <w:szCs w:val="20"/>
      <w:lang w:eastAsia="pl-PL"/>
    </w:rPr>
  </w:style>
  <w:style w:type="character" w:customStyle="1" w:styleId="apple-converted-space">
    <w:name w:val="apple-converted-space"/>
    <w:basedOn w:val="Domylnaczcionkaakapitu"/>
    <w:rsid w:val="00F21C8E"/>
  </w:style>
  <w:style w:type="paragraph" w:customStyle="1" w:styleId="Zawartoramki">
    <w:name w:val="Zawartość ramki"/>
    <w:basedOn w:val="Tekstpodstawowy"/>
    <w:rsid w:val="00F21C8E"/>
  </w:style>
  <w:style w:type="paragraph" w:styleId="Tekstkomentarza">
    <w:name w:val="annotation text"/>
    <w:basedOn w:val="Normalny"/>
    <w:link w:val="TekstkomentarzaZnak"/>
    <w:semiHidden/>
    <w:rsid w:val="00F21C8E"/>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semiHidden/>
    <w:rsid w:val="00F21C8E"/>
    <w:rPr>
      <w:rFonts w:ascii="Times New Roman" w:eastAsia="Times New Roman" w:hAnsi="Times New Roman" w:cs="Times New Roman"/>
      <w:sz w:val="20"/>
      <w:szCs w:val="20"/>
      <w:lang w:eastAsia="ar-SA"/>
    </w:rPr>
  </w:style>
  <w:style w:type="paragraph" w:customStyle="1" w:styleId="pkt">
    <w:name w:val="pkt"/>
    <w:basedOn w:val="Normalny"/>
    <w:rsid w:val="00F21C8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rsid w:val="00F21C8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F21C8E"/>
    <w:rPr>
      <w:rFonts w:ascii="Times New Roman" w:eastAsia="Times New Roman" w:hAnsi="Times New Roman" w:cs="Times New Roman"/>
      <w:sz w:val="20"/>
      <w:szCs w:val="20"/>
      <w:lang w:eastAsia="pl-PL"/>
    </w:rPr>
  </w:style>
  <w:style w:type="paragraph" w:customStyle="1" w:styleId="ust">
    <w:name w:val="ust"/>
    <w:rsid w:val="00F21C8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Uwydatnienie">
    <w:name w:val="Emphasis"/>
    <w:qFormat/>
    <w:rsid w:val="00F21C8E"/>
    <w:rPr>
      <w:i/>
      <w:iCs/>
    </w:rPr>
  </w:style>
  <w:style w:type="character" w:styleId="Pogrubienie">
    <w:name w:val="Strong"/>
    <w:qFormat/>
    <w:rsid w:val="00F21C8E"/>
    <w:rPr>
      <w:b/>
      <w:bCs/>
    </w:rPr>
  </w:style>
  <w:style w:type="character" w:customStyle="1" w:styleId="offerlistoffernamecenter">
    <w:name w:val="offerlistoffernamecenter"/>
    <w:basedOn w:val="Domylnaczcionkaakapitu"/>
    <w:rsid w:val="00F21C8E"/>
  </w:style>
  <w:style w:type="paragraph" w:customStyle="1" w:styleId="Tabelapozycja">
    <w:name w:val="Tabela pozycja"/>
    <w:basedOn w:val="Normalny"/>
    <w:rsid w:val="00F21C8E"/>
    <w:pPr>
      <w:spacing w:after="0" w:line="240" w:lineRule="auto"/>
    </w:pPr>
    <w:rPr>
      <w:rFonts w:ascii="Arial" w:eastAsia="MS Outlook" w:hAnsi="Arial" w:cs="Times New Roman"/>
      <w:szCs w:val="20"/>
      <w:lang w:eastAsia="pl-PL"/>
    </w:rPr>
  </w:style>
  <w:style w:type="character" w:styleId="UyteHipercze">
    <w:name w:val="FollowedHyperlink"/>
    <w:rsid w:val="00F21C8E"/>
    <w:rPr>
      <w:color w:val="800080"/>
      <w:u w:val="single"/>
    </w:rPr>
  </w:style>
  <w:style w:type="paragraph" w:customStyle="1" w:styleId="StandardowyArial11">
    <w:name w:val="Standardowy + Arial 11"/>
    <w:basedOn w:val="Normalny"/>
    <w:rsid w:val="00F21C8E"/>
    <w:pPr>
      <w:numPr>
        <w:numId w:val="6"/>
      </w:numPr>
      <w:suppressAutoHyphens/>
      <w:autoSpaceDE w:val="0"/>
      <w:autoSpaceDN w:val="0"/>
      <w:spacing w:before="60" w:after="60" w:line="240" w:lineRule="auto"/>
      <w:jc w:val="both"/>
    </w:pPr>
    <w:rPr>
      <w:rFonts w:ascii="Arial" w:eastAsia="Times New Roman" w:hAnsi="Arial" w:cs="Arial"/>
      <w:lang w:eastAsia="pl-PL"/>
    </w:rPr>
  </w:style>
  <w:style w:type="paragraph" w:customStyle="1" w:styleId="NormalnyWyjustowan">
    <w:name w:val="Normalny + Wyjustowan"/>
    <w:basedOn w:val="StandardowyArial11"/>
    <w:rsid w:val="00F21C8E"/>
    <w:rPr>
      <w:rFonts w:ascii="Times New Roman" w:hAnsi="Times New Roman" w:cs="Times New Roman"/>
      <w:sz w:val="24"/>
      <w:szCs w:val="24"/>
    </w:rPr>
  </w:style>
  <w:style w:type="paragraph" w:customStyle="1" w:styleId="Tabela1a">
    <w:name w:val="Tabela1a"/>
    <w:basedOn w:val="Tabela1"/>
    <w:rsid w:val="00F21C8E"/>
    <w:pPr>
      <w:ind w:left="0" w:right="57"/>
      <w:jc w:val="right"/>
    </w:pPr>
  </w:style>
  <w:style w:type="paragraph" w:customStyle="1" w:styleId="Tabela1">
    <w:name w:val="Tabela1"/>
    <w:basedOn w:val="Normalny"/>
    <w:rsid w:val="00F21C8E"/>
    <w:pPr>
      <w:widowControl w:val="0"/>
      <w:overflowPunct w:val="0"/>
      <w:autoSpaceDE w:val="0"/>
      <w:autoSpaceDN w:val="0"/>
      <w:adjustRightInd w:val="0"/>
      <w:spacing w:before="20" w:after="20" w:line="240" w:lineRule="auto"/>
      <w:ind w:left="113"/>
      <w:textAlignment w:val="baseline"/>
    </w:pPr>
    <w:rPr>
      <w:rFonts w:ascii="Times New Roman" w:eastAsia="Times New Roman" w:hAnsi="Times New Roman" w:cs="Times New Roman"/>
      <w:szCs w:val="20"/>
      <w:lang w:eastAsia="pl-PL"/>
    </w:rPr>
  </w:style>
  <w:style w:type="paragraph" w:customStyle="1" w:styleId="Tekstkomentarza1">
    <w:name w:val="Tekst komentarza1"/>
    <w:basedOn w:val="Normalny"/>
    <w:rsid w:val="00F21C8E"/>
    <w:pPr>
      <w:suppressAutoHyphens/>
      <w:spacing w:after="0" w:line="240" w:lineRule="auto"/>
    </w:pPr>
    <w:rPr>
      <w:rFonts w:ascii="Times New Roman" w:eastAsia="Calibri" w:hAnsi="Times New Roman" w:cs="Times New Roman"/>
      <w:sz w:val="20"/>
      <w:szCs w:val="24"/>
      <w:lang w:eastAsia="ar-SA"/>
    </w:rPr>
  </w:style>
  <w:style w:type="paragraph" w:customStyle="1" w:styleId="CommentText1">
    <w:name w:val="Comment Text1"/>
    <w:basedOn w:val="Normalny"/>
    <w:rsid w:val="00F21C8E"/>
    <w:pPr>
      <w:suppressAutoHyphens/>
      <w:spacing w:after="0" w:line="240" w:lineRule="auto"/>
    </w:pPr>
    <w:rPr>
      <w:rFonts w:ascii="Arial" w:eastAsia="Calibri" w:hAnsi="Arial" w:cs="Times New Roman"/>
      <w:sz w:val="20"/>
      <w:szCs w:val="20"/>
      <w:lang w:eastAsia="ar-SA"/>
    </w:rPr>
  </w:style>
  <w:style w:type="character" w:customStyle="1" w:styleId="Heading1Char">
    <w:name w:val="Heading 1 Char"/>
    <w:locked/>
    <w:rsid w:val="00F21C8E"/>
    <w:rPr>
      <w:rFonts w:ascii="Cambria" w:hAnsi="Cambria" w:cs="Times New Roman"/>
      <w:b/>
      <w:bCs/>
      <w:kern w:val="32"/>
      <w:sz w:val="32"/>
      <w:szCs w:val="32"/>
    </w:rPr>
  </w:style>
  <w:style w:type="character" w:customStyle="1" w:styleId="Heading2Char">
    <w:name w:val="Heading 2 Char"/>
    <w:semiHidden/>
    <w:locked/>
    <w:rsid w:val="00F21C8E"/>
    <w:rPr>
      <w:rFonts w:ascii="Cambria" w:hAnsi="Cambria" w:cs="Times New Roman"/>
      <w:b/>
      <w:bCs/>
      <w:i/>
      <w:iCs/>
      <w:sz w:val="28"/>
      <w:szCs w:val="28"/>
    </w:rPr>
  </w:style>
  <w:style w:type="character" w:customStyle="1" w:styleId="Heading3Char">
    <w:name w:val="Heading 3 Char"/>
    <w:semiHidden/>
    <w:locked/>
    <w:rsid w:val="00F21C8E"/>
    <w:rPr>
      <w:rFonts w:ascii="Cambria" w:hAnsi="Cambria" w:cs="Times New Roman"/>
      <w:b/>
      <w:bCs/>
      <w:sz w:val="26"/>
      <w:szCs w:val="26"/>
    </w:rPr>
  </w:style>
  <w:style w:type="character" w:customStyle="1" w:styleId="Heading4Char">
    <w:name w:val="Heading 4 Char"/>
    <w:semiHidden/>
    <w:locked/>
    <w:rsid w:val="00F21C8E"/>
    <w:rPr>
      <w:rFonts w:ascii="Calibri" w:hAnsi="Calibri" w:cs="Times New Roman"/>
      <w:b/>
      <w:bCs/>
      <w:sz w:val="28"/>
      <w:szCs w:val="28"/>
    </w:rPr>
  </w:style>
  <w:style w:type="character" w:customStyle="1" w:styleId="Heading5Char">
    <w:name w:val="Heading 5 Char"/>
    <w:semiHidden/>
    <w:locked/>
    <w:rsid w:val="00F21C8E"/>
    <w:rPr>
      <w:rFonts w:ascii="Calibri" w:hAnsi="Calibri" w:cs="Times New Roman"/>
      <w:b/>
      <w:bCs/>
      <w:i/>
      <w:iCs/>
      <w:sz w:val="26"/>
      <w:szCs w:val="26"/>
    </w:rPr>
  </w:style>
  <w:style w:type="character" w:customStyle="1" w:styleId="Heading6Char">
    <w:name w:val="Heading 6 Char"/>
    <w:semiHidden/>
    <w:locked/>
    <w:rsid w:val="00F21C8E"/>
    <w:rPr>
      <w:rFonts w:ascii="Calibri" w:hAnsi="Calibri" w:cs="Times New Roman"/>
      <w:b/>
      <w:bCs/>
    </w:rPr>
  </w:style>
  <w:style w:type="character" w:customStyle="1" w:styleId="Heading7Char">
    <w:name w:val="Heading 7 Char"/>
    <w:semiHidden/>
    <w:locked/>
    <w:rsid w:val="00F21C8E"/>
    <w:rPr>
      <w:rFonts w:ascii="Calibri" w:hAnsi="Calibri" w:cs="Times New Roman"/>
      <w:sz w:val="24"/>
      <w:szCs w:val="24"/>
    </w:rPr>
  </w:style>
  <w:style w:type="character" w:customStyle="1" w:styleId="Heading8Char">
    <w:name w:val="Heading 8 Char"/>
    <w:semiHidden/>
    <w:locked/>
    <w:rsid w:val="00F21C8E"/>
    <w:rPr>
      <w:rFonts w:ascii="Calibri" w:hAnsi="Calibri" w:cs="Times New Roman"/>
      <w:i/>
      <w:iCs/>
      <w:sz w:val="24"/>
      <w:szCs w:val="24"/>
    </w:rPr>
  </w:style>
  <w:style w:type="character" w:customStyle="1" w:styleId="Heading9Char">
    <w:name w:val="Heading 9 Char"/>
    <w:semiHidden/>
    <w:locked/>
    <w:rsid w:val="00F21C8E"/>
    <w:rPr>
      <w:rFonts w:ascii="Cambria" w:hAnsi="Cambria" w:cs="Times New Roman"/>
    </w:rPr>
  </w:style>
  <w:style w:type="paragraph" w:customStyle="1" w:styleId="Tekstpodstawowy21">
    <w:name w:val="Tekst podstawowy 21"/>
    <w:basedOn w:val="Normalny"/>
    <w:rsid w:val="00F21C8E"/>
    <w:pPr>
      <w:widowControl w:val="0"/>
      <w:spacing w:after="0" w:line="240" w:lineRule="auto"/>
      <w:jc w:val="both"/>
    </w:pPr>
    <w:rPr>
      <w:rFonts w:ascii="Arial" w:eastAsia="Times New Roman" w:hAnsi="Arial" w:cs="Times New Roman"/>
      <w:sz w:val="24"/>
      <w:szCs w:val="20"/>
      <w:u w:val="single"/>
      <w:lang w:eastAsia="pl-PL"/>
    </w:rPr>
  </w:style>
  <w:style w:type="character" w:customStyle="1" w:styleId="HeaderChar">
    <w:name w:val="Header Char"/>
    <w:semiHidden/>
    <w:locked/>
    <w:rsid w:val="00F21C8E"/>
    <w:rPr>
      <w:rFonts w:cs="Times New Roman"/>
      <w:sz w:val="20"/>
      <w:szCs w:val="20"/>
    </w:rPr>
  </w:style>
  <w:style w:type="character" w:customStyle="1" w:styleId="TitleChar">
    <w:name w:val="Title Char"/>
    <w:locked/>
    <w:rsid w:val="00F21C8E"/>
    <w:rPr>
      <w:rFonts w:ascii="Cambria" w:hAnsi="Cambria" w:cs="Times New Roman"/>
      <w:b/>
      <w:bCs/>
      <w:kern w:val="28"/>
      <w:sz w:val="32"/>
      <w:szCs w:val="32"/>
    </w:rPr>
  </w:style>
  <w:style w:type="character" w:customStyle="1" w:styleId="BodyTextChar">
    <w:name w:val="Body Text Char"/>
    <w:semiHidden/>
    <w:locked/>
    <w:rsid w:val="00F21C8E"/>
    <w:rPr>
      <w:rFonts w:cs="Times New Roman"/>
      <w:sz w:val="20"/>
      <w:szCs w:val="20"/>
    </w:rPr>
  </w:style>
  <w:style w:type="character" w:customStyle="1" w:styleId="FooterChar">
    <w:name w:val="Footer Char"/>
    <w:semiHidden/>
    <w:locked/>
    <w:rsid w:val="00F21C8E"/>
    <w:rPr>
      <w:rFonts w:cs="Times New Roman"/>
      <w:sz w:val="20"/>
      <w:szCs w:val="20"/>
    </w:rPr>
  </w:style>
  <w:style w:type="character" w:customStyle="1" w:styleId="DocumentMapChar">
    <w:name w:val="Document Map Char"/>
    <w:semiHidden/>
    <w:locked/>
    <w:rsid w:val="00F21C8E"/>
    <w:rPr>
      <w:rFonts w:cs="Times New Roman"/>
      <w:sz w:val="2"/>
    </w:rPr>
  </w:style>
  <w:style w:type="character" w:customStyle="1" w:styleId="BodyTextIndentChar">
    <w:name w:val="Body Text Indent Char"/>
    <w:semiHidden/>
    <w:locked/>
    <w:rsid w:val="00F21C8E"/>
    <w:rPr>
      <w:rFonts w:cs="Times New Roman"/>
      <w:sz w:val="20"/>
      <w:szCs w:val="20"/>
    </w:rPr>
  </w:style>
  <w:style w:type="character" w:customStyle="1" w:styleId="FootnoteTextChar">
    <w:name w:val="Footnote Text Char"/>
    <w:semiHidden/>
    <w:locked/>
    <w:rsid w:val="00F21C8E"/>
    <w:rPr>
      <w:rFonts w:cs="Times New Roman"/>
      <w:sz w:val="20"/>
      <w:szCs w:val="20"/>
    </w:rPr>
  </w:style>
  <w:style w:type="character" w:customStyle="1" w:styleId="BodyText2Char">
    <w:name w:val="Body Text 2 Char"/>
    <w:semiHidden/>
    <w:locked/>
    <w:rsid w:val="00F21C8E"/>
    <w:rPr>
      <w:rFonts w:cs="Times New Roman"/>
      <w:sz w:val="20"/>
      <w:szCs w:val="20"/>
    </w:rPr>
  </w:style>
  <w:style w:type="character" w:customStyle="1" w:styleId="BodyText3Char">
    <w:name w:val="Body Text 3 Char"/>
    <w:semiHidden/>
    <w:locked/>
    <w:rsid w:val="00F21C8E"/>
    <w:rPr>
      <w:rFonts w:cs="Times New Roman"/>
      <w:sz w:val="16"/>
      <w:szCs w:val="16"/>
    </w:rPr>
  </w:style>
  <w:style w:type="character" w:customStyle="1" w:styleId="z-TopofFormChar">
    <w:name w:val="z-Top of Form Char"/>
    <w:semiHidden/>
    <w:locked/>
    <w:rsid w:val="00F21C8E"/>
    <w:rPr>
      <w:rFonts w:ascii="Arial" w:hAnsi="Arial" w:cs="Arial"/>
      <w:vanish/>
      <w:sz w:val="16"/>
      <w:szCs w:val="16"/>
    </w:rPr>
  </w:style>
  <w:style w:type="character" w:customStyle="1" w:styleId="BodyTextIndent2Char">
    <w:name w:val="Body Text Indent 2 Char"/>
    <w:semiHidden/>
    <w:locked/>
    <w:rsid w:val="00F21C8E"/>
    <w:rPr>
      <w:rFonts w:cs="Times New Roman"/>
      <w:sz w:val="20"/>
      <w:szCs w:val="20"/>
    </w:rPr>
  </w:style>
  <w:style w:type="character" w:customStyle="1" w:styleId="BodyTextIndent3Char">
    <w:name w:val="Body Text Indent 3 Char"/>
    <w:semiHidden/>
    <w:locked/>
    <w:rsid w:val="00F21C8E"/>
    <w:rPr>
      <w:rFonts w:cs="Times New Roman"/>
      <w:sz w:val="16"/>
      <w:szCs w:val="16"/>
    </w:rPr>
  </w:style>
  <w:style w:type="character" w:customStyle="1" w:styleId="PlainTextChar">
    <w:name w:val="Plain Text Char"/>
    <w:semiHidden/>
    <w:locked/>
    <w:rsid w:val="00F21C8E"/>
    <w:rPr>
      <w:rFonts w:ascii="Courier New" w:hAnsi="Courier New" w:cs="Courier New"/>
      <w:sz w:val="20"/>
      <w:szCs w:val="20"/>
    </w:rPr>
  </w:style>
  <w:style w:type="character" w:customStyle="1" w:styleId="EndnoteTextChar">
    <w:name w:val="Endnote Text Char"/>
    <w:semiHidden/>
    <w:locked/>
    <w:rsid w:val="00F21C8E"/>
    <w:rPr>
      <w:rFonts w:cs="Times New Roman"/>
      <w:sz w:val="20"/>
      <w:szCs w:val="20"/>
    </w:rPr>
  </w:style>
  <w:style w:type="paragraph" w:customStyle="1" w:styleId="ww-lista2">
    <w:name w:val="ww-lista2"/>
    <w:basedOn w:val="Normalny"/>
    <w:rsid w:val="00F21C8E"/>
    <w:pPr>
      <w:spacing w:after="0" w:line="240" w:lineRule="auto"/>
      <w:ind w:left="566" w:hanging="283"/>
    </w:pPr>
    <w:rPr>
      <w:rFonts w:ascii="Times New Roman" w:eastAsia="Times New Roman" w:hAnsi="Times New Roman" w:cs="Times New Roman"/>
      <w:sz w:val="20"/>
      <w:szCs w:val="20"/>
      <w:lang w:eastAsia="pl-PL"/>
    </w:rPr>
  </w:style>
  <w:style w:type="paragraph" w:customStyle="1" w:styleId="pkt1">
    <w:name w:val="pkt1"/>
    <w:basedOn w:val="Normalny"/>
    <w:rsid w:val="00F21C8E"/>
    <w:pPr>
      <w:spacing w:before="60" w:after="60" w:line="240" w:lineRule="auto"/>
      <w:ind w:left="850" w:hanging="425"/>
      <w:jc w:val="both"/>
    </w:pPr>
    <w:rPr>
      <w:rFonts w:ascii="Verdana" w:eastAsia="Times New Roman" w:hAnsi="Verdana" w:cs="Times New Roman"/>
      <w:sz w:val="20"/>
      <w:szCs w:val="20"/>
      <w:lang w:eastAsia="pl-PL"/>
    </w:rPr>
  </w:style>
  <w:style w:type="paragraph" w:customStyle="1" w:styleId="WW-Tekstpodstawowy2">
    <w:name w:val="WW-Tekst podstawowy 2"/>
    <w:basedOn w:val="Normalny"/>
    <w:rsid w:val="00F21C8E"/>
    <w:pPr>
      <w:suppressAutoHyphens/>
      <w:spacing w:before="120" w:after="0" w:line="240" w:lineRule="auto"/>
      <w:jc w:val="both"/>
    </w:pPr>
    <w:rPr>
      <w:rFonts w:ascii="Verdana" w:eastAsia="Times New Roman" w:hAnsi="Verdana" w:cs="Times New Roman"/>
      <w:i/>
      <w:iCs/>
      <w:sz w:val="20"/>
      <w:szCs w:val="20"/>
      <w:lang w:eastAsia="ar-SA"/>
    </w:rPr>
  </w:style>
  <w:style w:type="character" w:customStyle="1" w:styleId="BalloonTextChar">
    <w:name w:val="Balloon Text Char"/>
    <w:locked/>
    <w:rsid w:val="00F21C8E"/>
    <w:rPr>
      <w:rFonts w:ascii="Tahoma" w:hAnsi="Tahoma" w:cs="Tahoma"/>
      <w:sz w:val="16"/>
      <w:szCs w:val="16"/>
    </w:rPr>
  </w:style>
  <w:style w:type="paragraph" w:customStyle="1" w:styleId="Akapitzlist1">
    <w:name w:val="Akapit z listą1"/>
    <w:basedOn w:val="Normalny"/>
    <w:rsid w:val="00F21C8E"/>
    <w:pPr>
      <w:spacing w:after="0" w:line="240" w:lineRule="auto"/>
      <w:ind w:left="708"/>
    </w:pPr>
    <w:rPr>
      <w:rFonts w:ascii="Times New Roman" w:eastAsia="Times New Roman" w:hAnsi="Times New Roman" w:cs="Times New Roman"/>
      <w:sz w:val="20"/>
      <w:szCs w:val="20"/>
      <w:lang w:eastAsia="pl-PL"/>
    </w:rPr>
  </w:style>
  <w:style w:type="paragraph" w:customStyle="1" w:styleId="tekstwstpny">
    <w:name w:val="tekst wstępny"/>
    <w:basedOn w:val="Normalny"/>
    <w:rsid w:val="00F21C8E"/>
    <w:pPr>
      <w:suppressAutoHyphens/>
      <w:spacing w:before="60" w:after="60" w:line="240" w:lineRule="auto"/>
    </w:pPr>
    <w:rPr>
      <w:rFonts w:ascii="Times New Roman" w:eastAsia="Times New Roman" w:hAnsi="Times New Roman" w:cs="Times New Roman"/>
      <w:sz w:val="20"/>
      <w:szCs w:val="20"/>
      <w:lang w:eastAsia="pl-PL"/>
    </w:rPr>
  </w:style>
  <w:style w:type="character" w:customStyle="1" w:styleId="CommentTextChar">
    <w:name w:val="Comment Text Char"/>
    <w:semiHidden/>
    <w:locked/>
    <w:rsid w:val="00F21C8E"/>
    <w:rPr>
      <w:rFonts w:ascii="Arial" w:hAnsi="Arial" w:cs="Times New Roman"/>
      <w:lang w:val="pl-PL" w:eastAsia="pl-PL" w:bidi="ar-SA"/>
    </w:rPr>
  </w:style>
  <w:style w:type="paragraph" w:customStyle="1" w:styleId="Legenda1">
    <w:name w:val="Legenda1"/>
    <w:basedOn w:val="Normalny"/>
    <w:next w:val="Normalny"/>
    <w:rsid w:val="00F21C8E"/>
    <w:pPr>
      <w:suppressAutoHyphens/>
      <w:spacing w:after="0" w:line="240" w:lineRule="auto"/>
    </w:pPr>
    <w:rPr>
      <w:rFonts w:ascii="Times New Roman" w:eastAsia="Times New Roman" w:hAnsi="Times New Roman" w:cs="Times New Roman"/>
      <w:b/>
      <w:bCs/>
      <w:sz w:val="20"/>
      <w:szCs w:val="24"/>
      <w:lang w:eastAsia="ar-SA"/>
    </w:rPr>
  </w:style>
  <w:style w:type="character" w:customStyle="1" w:styleId="apple-style-span">
    <w:name w:val="apple-style-span"/>
    <w:rsid w:val="00F21C8E"/>
    <w:rPr>
      <w:rFonts w:cs="Times New Roman"/>
    </w:rPr>
  </w:style>
  <w:style w:type="paragraph" w:styleId="Akapitzlist">
    <w:name w:val="List Paragraph"/>
    <w:basedOn w:val="Normalny"/>
    <w:uiPriority w:val="34"/>
    <w:qFormat/>
    <w:rsid w:val="00F21C8E"/>
    <w:pPr>
      <w:spacing w:after="0" w:line="240" w:lineRule="auto"/>
      <w:ind w:left="708"/>
    </w:pPr>
    <w:rPr>
      <w:rFonts w:ascii="Times New Roman" w:eastAsia="Times New Roman" w:hAnsi="Times New Roman" w:cs="Times New Roman"/>
      <w:sz w:val="20"/>
      <w:szCs w:val="20"/>
      <w:lang w:eastAsia="pl-PL"/>
    </w:rPr>
  </w:style>
  <w:style w:type="character" w:customStyle="1" w:styleId="ZnakZnak9">
    <w:name w:val="Znak Znak9"/>
    <w:rsid w:val="00F21C8E"/>
    <w:rPr>
      <w:sz w:val="24"/>
      <w:szCs w:val="24"/>
      <w:lang w:val="pl-PL" w:eastAsia="pl-PL" w:bidi="ar-SA"/>
    </w:rPr>
  </w:style>
  <w:style w:type="paragraph" w:styleId="Mapadokumentu">
    <w:name w:val="Document Map"/>
    <w:basedOn w:val="Normalny"/>
    <w:link w:val="MapadokumentuZnak"/>
    <w:semiHidden/>
    <w:rsid w:val="00F21C8E"/>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F21C8E"/>
    <w:rPr>
      <w:rFonts w:ascii="Tahoma" w:eastAsia="Times New Roman" w:hAnsi="Tahoma" w:cs="Tahoma"/>
      <w:sz w:val="20"/>
      <w:szCs w:val="20"/>
      <w:shd w:val="clear" w:color="auto" w:fill="000080"/>
      <w:lang w:eastAsia="pl-PL"/>
    </w:rPr>
  </w:style>
  <w:style w:type="character" w:styleId="Odwoaniedokomentarza">
    <w:name w:val="annotation reference"/>
    <w:semiHidden/>
    <w:rsid w:val="00F21C8E"/>
    <w:rPr>
      <w:sz w:val="16"/>
      <w:szCs w:val="16"/>
    </w:rPr>
  </w:style>
  <w:style w:type="paragraph" w:styleId="Tematkomentarza">
    <w:name w:val="annotation subject"/>
    <w:basedOn w:val="Tekstkomentarza"/>
    <w:next w:val="Tekstkomentarza"/>
    <w:link w:val="TematkomentarzaZnak"/>
    <w:semiHidden/>
    <w:rsid w:val="00F21C8E"/>
    <w:pPr>
      <w:suppressAutoHyphens w:val="0"/>
    </w:pPr>
    <w:rPr>
      <w:b/>
      <w:bCs/>
      <w:lang w:eastAsia="pl-PL"/>
    </w:rPr>
  </w:style>
  <w:style w:type="character" w:customStyle="1" w:styleId="TematkomentarzaZnak">
    <w:name w:val="Temat komentarza Znak"/>
    <w:basedOn w:val="TekstkomentarzaZnak"/>
    <w:link w:val="Tematkomentarza"/>
    <w:semiHidden/>
    <w:rsid w:val="00F21C8E"/>
    <w:rPr>
      <w:rFonts w:ascii="Times New Roman" w:eastAsia="Times New Roman" w:hAnsi="Times New Roman" w:cs="Times New Roman"/>
      <w:b/>
      <w:bCs/>
      <w:sz w:val="20"/>
      <w:szCs w:val="20"/>
      <w:lang w:eastAsia="pl-PL"/>
    </w:rPr>
  </w:style>
  <w:style w:type="character" w:customStyle="1" w:styleId="symbol">
    <w:name w:val="symbol"/>
    <w:basedOn w:val="Domylnaczcionkaakapitu"/>
    <w:rsid w:val="00F21C8E"/>
  </w:style>
  <w:style w:type="paragraph" w:customStyle="1" w:styleId="Nagwek40">
    <w:name w:val="Nagłówek4"/>
    <w:basedOn w:val="Normalny"/>
    <w:next w:val="Tekstpodstawowy"/>
    <w:rsid w:val="00F21C8E"/>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F21C8E"/>
    <w:rPr>
      <w:rFonts w:cs="Lucida Sans Unicode"/>
    </w:rPr>
  </w:style>
  <w:style w:type="paragraph" w:customStyle="1" w:styleId="Podpis3">
    <w:name w:val="Podpis3"/>
    <w:basedOn w:val="Normalny"/>
    <w:rsid w:val="00F21C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F21C8E"/>
    <w:pPr>
      <w:suppressLineNumbers/>
      <w:suppressAutoHyphens/>
      <w:spacing w:after="0" w:line="240" w:lineRule="auto"/>
    </w:pPr>
    <w:rPr>
      <w:rFonts w:ascii="Times New Roman" w:eastAsia="Times New Roman" w:hAnsi="Times New Roman" w:cs="Lucida Sans Unicode"/>
      <w:sz w:val="24"/>
      <w:szCs w:val="24"/>
      <w:lang w:eastAsia="ar-SA"/>
    </w:rPr>
  </w:style>
  <w:style w:type="paragraph" w:customStyle="1" w:styleId="Nagwek30">
    <w:name w:val="Nagłówek3"/>
    <w:basedOn w:val="Normalny"/>
    <w:next w:val="Tekstpodstawowy"/>
    <w:rsid w:val="00F21C8E"/>
    <w:pPr>
      <w:keepNext/>
      <w:suppressAutoHyphens/>
      <w:spacing w:before="240" w:after="120" w:line="240" w:lineRule="auto"/>
    </w:pPr>
    <w:rPr>
      <w:rFonts w:ascii="Arial" w:eastAsia="Lucida Sans Unicode" w:hAnsi="Arial" w:cs="Tahoma"/>
      <w:sz w:val="28"/>
      <w:szCs w:val="28"/>
      <w:lang w:eastAsia="ar-SA"/>
    </w:rPr>
  </w:style>
  <w:style w:type="paragraph" w:customStyle="1" w:styleId="Podpis2">
    <w:name w:val="Podpis2"/>
    <w:basedOn w:val="Normalny"/>
    <w:rsid w:val="00F21C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Podpis1">
    <w:name w:val="Podpis1"/>
    <w:basedOn w:val="Normalny"/>
    <w:rsid w:val="00F21C8E"/>
    <w:pPr>
      <w:suppressLineNumbers/>
      <w:suppressAutoHyphens/>
      <w:spacing w:before="120" w:after="120" w:line="240" w:lineRule="auto"/>
    </w:pPr>
    <w:rPr>
      <w:rFonts w:ascii="Times New Roman" w:eastAsia="Times New Roman" w:hAnsi="Times New Roman" w:cs="Lucida Sans Unicode"/>
      <w:i/>
      <w:iCs/>
      <w:sz w:val="20"/>
      <w:szCs w:val="20"/>
      <w:lang w:eastAsia="ar-SA"/>
    </w:rPr>
  </w:style>
  <w:style w:type="paragraph" w:customStyle="1" w:styleId="Nagwek10">
    <w:name w:val="Nagłówek1"/>
    <w:basedOn w:val="Normalny"/>
    <w:next w:val="Tekstpodstawowy"/>
    <w:rsid w:val="00F21C8E"/>
    <w:pPr>
      <w:keepNext/>
      <w:suppressAutoHyphens/>
      <w:spacing w:before="240" w:after="120" w:line="240" w:lineRule="auto"/>
    </w:pPr>
    <w:rPr>
      <w:rFonts w:ascii="Arial" w:eastAsia="Lucida Sans Unicode" w:hAnsi="Arial" w:cs="Times New Roman"/>
      <w:sz w:val="28"/>
      <w:szCs w:val="28"/>
      <w:lang w:eastAsia="ar-SA"/>
    </w:rPr>
  </w:style>
  <w:style w:type="paragraph" w:customStyle="1" w:styleId="WW-Podpispodobiektem">
    <w:name w:val="WW-Podpis pod obiektem"/>
    <w:basedOn w:val="Normalny"/>
    <w:next w:val="Normalny"/>
    <w:rsid w:val="00F21C8E"/>
    <w:pPr>
      <w:suppressAutoHyphens/>
      <w:spacing w:after="0" w:line="500" w:lineRule="atLeast"/>
      <w:jc w:val="right"/>
    </w:pPr>
    <w:rPr>
      <w:rFonts w:ascii="Times New Roman" w:eastAsia="Times New Roman" w:hAnsi="Times New Roman" w:cs="Times New Roman"/>
      <w:b/>
      <w:sz w:val="44"/>
      <w:szCs w:val="24"/>
      <w:lang w:eastAsia="ar-SA"/>
    </w:rPr>
  </w:style>
  <w:style w:type="paragraph" w:customStyle="1" w:styleId="Zawartotabeli">
    <w:name w:val="Zawartość tabeli"/>
    <w:basedOn w:val="Tekstpodstawowy"/>
    <w:rsid w:val="00F21C8E"/>
    <w:pPr>
      <w:suppressLineNumbers/>
    </w:pPr>
  </w:style>
  <w:style w:type="paragraph" w:customStyle="1" w:styleId="Nagwektabeli">
    <w:name w:val="Nagłówek tabeli"/>
    <w:basedOn w:val="Zawartotabeli"/>
    <w:rsid w:val="00F21C8E"/>
    <w:pPr>
      <w:jc w:val="center"/>
    </w:pPr>
    <w:rPr>
      <w:b/>
      <w:bCs/>
      <w:i/>
      <w:iCs/>
    </w:rPr>
  </w:style>
  <w:style w:type="paragraph" w:customStyle="1" w:styleId="WW-Tekstdugiegocytatu">
    <w:name w:val="WW-Tekst długiego cytatu"/>
    <w:basedOn w:val="Normalny"/>
    <w:rsid w:val="00F21C8E"/>
    <w:pPr>
      <w:suppressAutoHyphens/>
      <w:spacing w:after="0" w:line="240" w:lineRule="auto"/>
      <w:ind w:left="113" w:right="113"/>
      <w:jc w:val="center"/>
    </w:pPr>
    <w:rPr>
      <w:rFonts w:ascii="Times New Roman" w:eastAsia="Times New Roman" w:hAnsi="Times New Roman" w:cs="Times New Roman"/>
      <w:szCs w:val="24"/>
      <w:lang w:eastAsia="ar-SA"/>
    </w:rPr>
  </w:style>
  <w:style w:type="paragraph" w:customStyle="1" w:styleId="Tekstblokowy1">
    <w:name w:val="Tekst blokowy1"/>
    <w:basedOn w:val="Normalny"/>
    <w:rsid w:val="00F21C8E"/>
    <w:pPr>
      <w:spacing w:after="0" w:line="360" w:lineRule="auto"/>
      <w:ind w:left="426" w:right="-425" w:hanging="426"/>
    </w:pPr>
    <w:rPr>
      <w:rFonts w:ascii="Times New Roman" w:eastAsia="Times New Roman" w:hAnsi="Times New Roman" w:cs="Times New Roman"/>
      <w:sz w:val="24"/>
      <w:szCs w:val="20"/>
      <w:lang w:eastAsia="ar-SA"/>
    </w:rPr>
  </w:style>
  <w:style w:type="paragraph" w:customStyle="1" w:styleId="Tekstpodstawowy31">
    <w:name w:val="Tekst podstawowy 31"/>
    <w:basedOn w:val="Normalny"/>
    <w:rsid w:val="00F21C8E"/>
    <w:pPr>
      <w:suppressAutoHyphens/>
      <w:spacing w:before="120" w:after="0" w:line="240" w:lineRule="auto"/>
      <w:jc w:val="both"/>
    </w:pPr>
    <w:rPr>
      <w:rFonts w:ascii="Times New Roman" w:eastAsia="Times New Roman" w:hAnsi="Times New Roman" w:cs="Times New Roman"/>
      <w:color w:val="FF0000"/>
      <w:sz w:val="24"/>
      <w:szCs w:val="24"/>
      <w:lang w:eastAsia="ar-SA"/>
    </w:rPr>
  </w:style>
  <w:style w:type="paragraph" w:customStyle="1" w:styleId="Tekstpodstawowywcity21">
    <w:name w:val="Tekst podstawowy wcięty 21"/>
    <w:basedOn w:val="Normalny"/>
    <w:rsid w:val="00F21C8E"/>
    <w:pPr>
      <w:suppressAutoHyphens/>
      <w:spacing w:after="0" w:line="240" w:lineRule="auto"/>
      <w:ind w:left="357"/>
      <w:jc w:val="both"/>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F21C8E"/>
    <w:pPr>
      <w:suppressAutoHyphens/>
      <w:spacing w:after="0" w:line="260" w:lineRule="atLeast"/>
      <w:ind w:left="709" w:hanging="709"/>
    </w:pPr>
    <w:rPr>
      <w:rFonts w:ascii="Times New Roman" w:eastAsia="Times New Roman" w:hAnsi="Times New Roman" w:cs="Times New Roman"/>
      <w:b/>
      <w:sz w:val="24"/>
      <w:szCs w:val="24"/>
      <w:u w:val="single"/>
      <w:lang w:eastAsia="ar-SA"/>
    </w:rPr>
  </w:style>
  <w:style w:type="paragraph" w:styleId="Tytu">
    <w:name w:val="Title"/>
    <w:basedOn w:val="Normalny"/>
    <w:next w:val="Podtytu"/>
    <w:link w:val="TytuZnak"/>
    <w:qFormat/>
    <w:rsid w:val="00F21C8E"/>
    <w:pPr>
      <w:spacing w:after="0" w:line="360" w:lineRule="auto"/>
      <w:jc w:val="center"/>
    </w:pPr>
    <w:rPr>
      <w:rFonts w:ascii="Ottawa" w:eastAsia="Times New Roman" w:hAnsi="Ottawa" w:cs="Times New Roman"/>
      <w:b/>
      <w:sz w:val="40"/>
      <w:szCs w:val="20"/>
      <w:lang w:eastAsia="ar-SA"/>
    </w:rPr>
  </w:style>
  <w:style w:type="paragraph" w:styleId="Podtytu">
    <w:name w:val="Subtitle"/>
    <w:basedOn w:val="Nagwek30"/>
    <w:next w:val="Tekstpodstawowy"/>
    <w:link w:val="PodtytuZnak"/>
    <w:qFormat/>
    <w:rsid w:val="00F21C8E"/>
    <w:pPr>
      <w:jc w:val="center"/>
    </w:pPr>
    <w:rPr>
      <w:i/>
      <w:iCs/>
    </w:rPr>
  </w:style>
  <w:style w:type="character" w:customStyle="1" w:styleId="PodtytuZnak">
    <w:name w:val="Podtytuł Znak"/>
    <w:basedOn w:val="Domylnaczcionkaakapitu"/>
    <w:link w:val="Podtytu"/>
    <w:rsid w:val="00F21C8E"/>
    <w:rPr>
      <w:rFonts w:ascii="Arial" w:eastAsia="Lucida Sans Unicode" w:hAnsi="Arial" w:cs="Tahoma"/>
      <w:i/>
      <w:iCs/>
      <w:sz w:val="28"/>
      <w:szCs w:val="28"/>
      <w:lang w:eastAsia="ar-SA"/>
    </w:rPr>
  </w:style>
  <w:style w:type="character" w:customStyle="1" w:styleId="TytuZnak">
    <w:name w:val="Tytuł Znak"/>
    <w:basedOn w:val="Domylnaczcionkaakapitu"/>
    <w:link w:val="Tytu"/>
    <w:rsid w:val="00F21C8E"/>
    <w:rPr>
      <w:rFonts w:ascii="Ottawa" w:eastAsia="Times New Roman" w:hAnsi="Ottawa" w:cs="Times New Roman"/>
      <w:b/>
      <w:sz w:val="40"/>
      <w:szCs w:val="20"/>
      <w:lang w:eastAsia="ar-SA"/>
    </w:rPr>
  </w:style>
  <w:style w:type="paragraph" w:customStyle="1" w:styleId="Plandokumentu1">
    <w:name w:val="Plan dokumentu1"/>
    <w:basedOn w:val="Normalny"/>
    <w:rsid w:val="00F21C8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PunktowaniePrzedAutomatycznaPoAutomatyczna">
    <w:name w:val="Styl Punktowanie + Przed:  Automatyczna Po:  Automatyczna"/>
    <w:basedOn w:val="Normalny"/>
    <w:rsid w:val="00F21C8E"/>
    <w:pPr>
      <w:spacing w:before="280" w:after="280" w:line="240" w:lineRule="auto"/>
      <w:jc w:val="both"/>
    </w:pPr>
    <w:rPr>
      <w:rFonts w:ascii="Arial" w:eastAsia="Times New Roman" w:hAnsi="Arial" w:cs="Times New Roman"/>
      <w:sz w:val="20"/>
      <w:lang w:eastAsia="ar-SA"/>
    </w:rPr>
  </w:style>
  <w:style w:type="paragraph" w:styleId="Tekstprzypisudolnego">
    <w:name w:val="footnote text"/>
    <w:basedOn w:val="Normalny"/>
    <w:link w:val="TekstprzypisudolnegoZnak"/>
    <w:semiHidden/>
    <w:rsid w:val="00F21C8E"/>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F21C8E"/>
    <w:rPr>
      <w:rFonts w:ascii="Times New Roman" w:eastAsia="Times New Roman" w:hAnsi="Times New Roman" w:cs="Times New Roman"/>
      <w:sz w:val="20"/>
      <w:szCs w:val="20"/>
      <w:lang w:eastAsia="ar-SA"/>
    </w:rPr>
  </w:style>
  <w:style w:type="character" w:customStyle="1" w:styleId="ZnakZnak">
    <w:name w:val="Znak Znak"/>
    <w:semiHidden/>
    <w:rsid w:val="00F21C8E"/>
    <w:rPr>
      <w:lang w:eastAsia="ar-SA"/>
    </w:rPr>
  </w:style>
  <w:style w:type="paragraph" w:customStyle="1" w:styleId="FR2">
    <w:name w:val="FR2"/>
    <w:rsid w:val="00F21C8E"/>
    <w:pPr>
      <w:widowControl w:val="0"/>
      <w:suppressAutoHyphens/>
      <w:autoSpaceDE w:val="0"/>
      <w:spacing w:before="580" w:after="520" w:line="240" w:lineRule="auto"/>
      <w:ind w:left="1920"/>
    </w:pPr>
    <w:rPr>
      <w:rFonts w:ascii="Arial" w:eastAsia="Times New Roman" w:hAnsi="Arial" w:cs="Arial"/>
      <w:b/>
      <w:bCs/>
      <w:sz w:val="24"/>
      <w:szCs w:val="24"/>
      <w:lang w:eastAsia="ar-SA"/>
    </w:rPr>
  </w:style>
  <w:style w:type="paragraph" w:customStyle="1" w:styleId="Tekstpodstawowy22">
    <w:name w:val="Tekst podstawowy 22"/>
    <w:basedOn w:val="Normalny"/>
    <w:rsid w:val="00F21C8E"/>
    <w:pPr>
      <w:suppressAutoHyphens/>
      <w:spacing w:after="0" w:line="360" w:lineRule="auto"/>
      <w:ind w:right="-426"/>
    </w:pPr>
    <w:rPr>
      <w:rFonts w:ascii="Ottawa" w:eastAsia="Times New Roman" w:hAnsi="Ottawa" w:cs="Times New Roman"/>
      <w:sz w:val="24"/>
      <w:szCs w:val="24"/>
      <w:lang w:eastAsia="ar-SA"/>
    </w:rPr>
  </w:style>
  <w:style w:type="paragraph" w:customStyle="1" w:styleId="Nagwek20">
    <w:name w:val="Nagłówek2"/>
    <w:basedOn w:val="Normalny"/>
    <w:next w:val="Tekstpodstawowy"/>
    <w:rsid w:val="00F21C8E"/>
    <w:pPr>
      <w:keepNext/>
      <w:suppressAutoHyphens/>
      <w:spacing w:before="240" w:after="120" w:line="240" w:lineRule="auto"/>
    </w:pPr>
    <w:rPr>
      <w:rFonts w:ascii="Arial" w:eastAsia="Times New Roman" w:hAnsi="Arial" w:cs="Times New Roman"/>
      <w:sz w:val="28"/>
      <w:szCs w:val="28"/>
      <w:lang w:eastAsia="ar-SA"/>
    </w:rPr>
  </w:style>
  <w:style w:type="paragraph" w:customStyle="1" w:styleId="tekst">
    <w:name w:val="tekst"/>
    <w:basedOn w:val="Normalny"/>
    <w:rsid w:val="00F21C8E"/>
    <w:pPr>
      <w:suppressLineNumbers/>
      <w:spacing w:before="60" w:after="60" w:line="240" w:lineRule="auto"/>
      <w:jc w:val="both"/>
    </w:pPr>
    <w:rPr>
      <w:rFonts w:ascii="Times New Roman" w:eastAsia="Times New Roman" w:hAnsi="Times New Roman" w:cs="Times New Roman"/>
      <w:sz w:val="24"/>
      <w:szCs w:val="24"/>
      <w:lang w:eastAsia="ar-SA"/>
    </w:rPr>
  </w:style>
  <w:style w:type="paragraph" w:customStyle="1" w:styleId="WW-Przypiskocowy">
    <w:name w:val="WW-Przypis końcowy"/>
    <w:basedOn w:val="Normalny"/>
    <w:rsid w:val="00F21C8E"/>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semiHidden/>
    <w:rsid w:val="00F21C8E"/>
    <w:rPr>
      <w:vertAlign w:val="superscript"/>
    </w:rPr>
  </w:style>
  <w:style w:type="paragraph" w:styleId="Zagicieodgryformularza">
    <w:name w:val="HTML Top of Form"/>
    <w:basedOn w:val="Normalny"/>
    <w:next w:val="Normalny"/>
    <w:link w:val="ZagicieodgryformularzaZnak"/>
    <w:hidden/>
    <w:rsid w:val="00F21C8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F21C8E"/>
    <w:rPr>
      <w:rFonts w:ascii="Arial" w:eastAsia="Times New Roman" w:hAnsi="Arial" w:cs="Arial"/>
      <w:vanish/>
      <w:sz w:val="16"/>
      <w:szCs w:val="16"/>
      <w:lang w:eastAsia="pl-PL"/>
    </w:rPr>
  </w:style>
  <w:style w:type="paragraph" w:styleId="Zwykytekst">
    <w:name w:val="Plain Text"/>
    <w:basedOn w:val="Normalny"/>
    <w:link w:val="ZwykytekstZnak"/>
    <w:uiPriority w:val="99"/>
    <w:rsid w:val="00F21C8E"/>
    <w:pPr>
      <w:widowControl w:val="0"/>
      <w:spacing w:after="0" w:line="240" w:lineRule="auto"/>
    </w:pPr>
    <w:rPr>
      <w:rFonts w:ascii="Courier New" w:eastAsia="Times New Roman" w:hAnsi="Courier New" w:cs="Times New Roman"/>
      <w:snapToGrid w:val="0"/>
      <w:sz w:val="20"/>
      <w:szCs w:val="20"/>
      <w:lang w:eastAsia="pl-PL"/>
    </w:rPr>
  </w:style>
  <w:style w:type="character" w:customStyle="1" w:styleId="ZwykytekstZnak">
    <w:name w:val="Zwykły tekst Znak"/>
    <w:basedOn w:val="Domylnaczcionkaakapitu"/>
    <w:link w:val="Zwykytekst"/>
    <w:uiPriority w:val="99"/>
    <w:rsid w:val="00F21C8E"/>
    <w:rPr>
      <w:rFonts w:ascii="Courier New" w:eastAsia="Times New Roman" w:hAnsi="Courier New" w:cs="Times New Roman"/>
      <w:snapToGrid w:val="0"/>
      <w:sz w:val="20"/>
      <w:szCs w:val="20"/>
      <w:lang w:eastAsia="pl-PL"/>
    </w:rPr>
  </w:style>
  <w:style w:type="character" w:styleId="Odwoanieprzypisukocowego">
    <w:name w:val="endnote reference"/>
    <w:semiHidden/>
    <w:rsid w:val="00F21C8E"/>
    <w:rPr>
      <w:vertAlign w:val="superscript"/>
    </w:rPr>
  </w:style>
  <w:style w:type="paragraph" w:customStyle="1" w:styleId="ListParagraph1">
    <w:name w:val="List Paragraph1"/>
    <w:basedOn w:val="Normalny"/>
    <w:rsid w:val="00F21C8E"/>
    <w:pPr>
      <w:spacing w:after="0" w:line="240" w:lineRule="auto"/>
      <w:ind w:left="708"/>
    </w:pPr>
    <w:rPr>
      <w:rFonts w:ascii="Times New Roman" w:eastAsia="Calibri" w:hAnsi="Times New Roman" w:cs="Times New Roman"/>
      <w:sz w:val="20"/>
      <w:szCs w:val="20"/>
      <w:lang w:eastAsia="pl-PL"/>
    </w:rPr>
  </w:style>
  <w:style w:type="paragraph" w:styleId="Listapunktowana">
    <w:name w:val="List Bullet"/>
    <w:basedOn w:val="Normalny"/>
    <w:autoRedefine/>
    <w:rsid w:val="00F21C8E"/>
    <w:pPr>
      <w:spacing w:after="0" w:line="240" w:lineRule="auto"/>
      <w:ind w:left="142" w:hanging="142"/>
      <w:jc w:val="both"/>
    </w:pPr>
    <w:rPr>
      <w:rFonts w:ascii="Times New Roman" w:eastAsia="Times New Roman" w:hAnsi="Times New Roman" w:cs="Times New Roman"/>
      <w:b/>
      <w:sz w:val="24"/>
      <w:szCs w:val="20"/>
      <w:lang w:eastAsia="pl-PL"/>
    </w:rPr>
  </w:style>
  <w:style w:type="paragraph" w:styleId="Tekstblokowy">
    <w:name w:val="Block Text"/>
    <w:basedOn w:val="Normalny"/>
    <w:rsid w:val="00F21C8E"/>
    <w:pPr>
      <w:spacing w:after="0" w:line="260" w:lineRule="atLeast"/>
      <w:ind w:left="360" w:right="-102" w:hanging="360"/>
    </w:pPr>
    <w:rPr>
      <w:rFonts w:ascii="Tahoma" w:eastAsia="Times New Roman" w:hAnsi="Tahoma" w:cs="Tahoma"/>
      <w:b/>
      <w:sz w:val="24"/>
      <w:szCs w:val="24"/>
      <w:u w:val="single"/>
      <w:lang w:eastAsia="pl-PL"/>
    </w:rPr>
  </w:style>
  <w:style w:type="character" w:customStyle="1" w:styleId="st">
    <w:name w:val="st"/>
    <w:basedOn w:val="Domylnaczcionkaakapitu"/>
    <w:rsid w:val="00F21C8E"/>
  </w:style>
  <w:style w:type="character" w:customStyle="1" w:styleId="Tytu1">
    <w:name w:val="Tytuł1"/>
    <w:basedOn w:val="Domylnaczcionkaakapitu"/>
    <w:rsid w:val="00F21C8E"/>
  </w:style>
  <w:style w:type="character" w:customStyle="1" w:styleId="descr">
    <w:name w:val="descr"/>
    <w:basedOn w:val="Domylnaczcionkaakapitu"/>
    <w:rsid w:val="00F21C8E"/>
  </w:style>
  <w:style w:type="character" w:customStyle="1" w:styleId="hps">
    <w:name w:val="hps"/>
    <w:basedOn w:val="Domylnaczcionkaakapitu"/>
    <w:rsid w:val="00F21C8E"/>
  </w:style>
  <w:style w:type="table" w:styleId="Tabela-Siatka">
    <w:name w:val="Table Grid"/>
    <w:basedOn w:val="Standardowy"/>
    <w:uiPriority w:val="59"/>
    <w:rsid w:val="00F2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next w:val="Normalny"/>
    <w:rsid w:val="006F7194"/>
    <w:pPr>
      <w:spacing w:after="0" w:line="240" w:lineRule="auto"/>
      <w:jc w:val="center"/>
    </w:pPr>
    <w:rPr>
      <w:rFonts w:ascii="Times New Roman" w:eastAsia="Times New Roman" w:hAnsi="Times New Roman" w:cs="Times New Roman"/>
      <w:sz w:val="24"/>
      <w:szCs w:val="20"/>
      <w:lang w:eastAsia="pl-PL"/>
    </w:rPr>
  </w:style>
  <w:style w:type="paragraph" w:customStyle="1" w:styleId="Styl">
    <w:name w:val="Styl"/>
    <w:rsid w:val="006F71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wiadomocie-mail156">
    <w:name w:val="Styl wiadomości e-mail 156"/>
    <w:semiHidden/>
    <w:rsid w:val="00104126"/>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1140417779">
      <w:bodyDiv w:val="1"/>
      <w:marLeft w:val="0"/>
      <w:marRight w:val="0"/>
      <w:marTop w:val="0"/>
      <w:marBottom w:val="0"/>
      <w:divBdr>
        <w:top w:val="none" w:sz="0" w:space="0" w:color="auto"/>
        <w:left w:val="none" w:sz="0" w:space="0" w:color="auto"/>
        <w:bottom w:val="none" w:sz="0" w:space="0" w:color="auto"/>
        <w:right w:val="none" w:sz="0" w:space="0" w:color="auto"/>
      </w:divBdr>
      <w:divsChild>
        <w:div w:id="1803768939">
          <w:marLeft w:val="0"/>
          <w:marRight w:val="0"/>
          <w:marTop w:val="0"/>
          <w:marBottom w:val="0"/>
          <w:divBdr>
            <w:top w:val="none" w:sz="0" w:space="0" w:color="auto"/>
            <w:left w:val="none" w:sz="0" w:space="0" w:color="auto"/>
            <w:bottom w:val="none" w:sz="0" w:space="0" w:color="auto"/>
            <w:right w:val="none" w:sz="0" w:space="0" w:color="auto"/>
          </w:divBdr>
        </w:div>
        <w:div w:id="990674470">
          <w:marLeft w:val="0"/>
          <w:marRight w:val="0"/>
          <w:marTop w:val="0"/>
          <w:marBottom w:val="0"/>
          <w:divBdr>
            <w:top w:val="none" w:sz="0" w:space="0" w:color="auto"/>
            <w:left w:val="none" w:sz="0" w:space="0" w:color="auto"/>
            <w:bottom w:val="none" w:sz="0" w:space="0" w:color="auto"/>
            <w:right w:val="none" w:sz="0" w:space="0" w:color="auto"/>
          </w:divBdr>
        </w:div>
        <w:div w:id="864558842">
          <w:marLeft w:val="0"/>
          <w:marRight w:val="0"/>
          <w:marTop w:val="0"/>
          <w:marBottom w:val="0"/>
          <w:divBdr>
            <w:top w:val="none" w:sz="0" w:space="0" w:color="auto"/>
            <w:left w:val="none" w:sz="0" w:space="0" w:color="auto"/>
            <w:bottom w:val="none" w:sz="0" w:space="0" w:color="auto"/>
            <w:right w:val="none" w:sz="0" w:space="0" w:color="auto"/>
          </w:divBdr>
        </w:div>
        <w:div w:id="1801414650">
          <w:marLeft w:val="0"/>
          <w:marRight w:val="0"/>
          <w:marTop w:val="0"/>
          <w:marBottom w:val="0"/>
          <w:divBdr>
            <w:top w:val="none" w:sz="0" w:space="0" w:color="auto"/>
            <w:left w:val="none" w:sz="0" w:space="0" w:color="auto"/>
            <w:bottom w:val="none" w:sz="0" w:space="0" w:color="auto"/>
            <w:right w:val="none" w:sz="0" w:space="0" w:color="auto"/>
          </w:divBdr>
        </w:div>
        <w:div w:id="2062555234">
          <w:marLeft w:val="0"/>
          <w:marRight w:val="0"/>
          <w:marTop w:val="0"/>
          <w:marBottom w:val="0"/>
          <w:divBdr>
            <w:top w:val="none" w:sz="0" w:space="0" w:color="auto"/>
            <w:left w:val="none" w:sz="0" w:space="0" w:color="auto"/>
            <w:bottom w:val="none" w:sz="0" w:space="0" w:color="auto"/>
            <w:right w:val="none" w:sz="0" w:space="0" w:color="auto"/>
          </w:divBdr>
        </w:div>
        <w:div w:id="1956715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widzew.pl" TargetMode="External"/><Relationship Id="rId13" Type="http://schemas.openxmlformats.org/officeDocument/2006/relationships/hyperlink" Target="http://cpv.alx.pl/?q=33190000-8" TargetMode="External"/><Relationship Id="rId18" Type="http://schemas.openxmlformats.org/officeDocument/2006/relationships/hyperlink" Target="mailto:sekretariat@mcmwidzew.p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pv.alx.pl/?q=33100000-1" TargetMode="External"/><Relationship Id="rId17" Type="http://schemas.openxmlformats.org/officeDocument/2006/relationships/hyperlink" Target="http://www.mcmwidzew.pl" TargetMode="External"/><Relationship Id="rId2" Type="http://schemas.openxmlformats.org/officeDocument/2006/relationships/numbering" Target="numbering.xml"/><Relationship Id="rId16" Type="http://schemas.openxmlformats.org/officeDocument/2006/relationships/hyperlink" Target="mailto:zaopatrzenie@mcmwidzew.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mcmwidzew.pl" TargetMode="External"/><Relationship Id="rId5" Type="http://schemas.openxmlformats.org/officeDocument/2006/relationships/webSettings" Target="webSettings.xml"/><Relationship Id="rId15" Type="http://schemas.openxmlformats.org/officeDocument/2006/relationships/hyperlink" Target="http://www.uzp.gov.pl/zagadnienia-merytoryczne/prawo-polskie/akty-wykonawcze/resolveuid/40dbf02c96d9fab92f8f5f475f2ae3f9" TargetMode="External"/><Relationship Id="rId10" Type="http://schemas.openxmlformats.org/officeDocument/2006/relationships/hyperlink" Target="http://www.mcmwidze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mcmwidzew.pl" TargetMode="External"/><Relationship Id="rId14" Type="http://schemas.openxmlformats.org/officeDocument/2006/relationships/hyperlink" Target="http://www.uzp.gov.pl/zagadnienia-merytoryczne/prawo-polskie/akty-wykonawcze/resolveuid/40dbf02c96d9fab92f8f5f475f2ae3f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DE87-2CB2-4EDA-A2B9-0A84DC76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78</Pages>
  <Words>22239</Words>
  <Characters>133438</Characters>
  <Application>Microsoft Office Word</Application>
  <DocSecurity>0</DocSecurity>
  <Lines>1111</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Bednarski</dc:creator>
  <cp:lastModifiedBy> </cp:lastModifiedBy>
  <cp:revision>2</cp:revision>
  <cp:lastPrinted>2016-12-06T14:20:00Z</cp:lastPrinted>
  <dcterms:created xsi:type="dcterms:W3CDTF">2017-02-20T17:25:00Z</dcterms:created>
  <dcterms:modified xsi:type="dcterms:W3CDTF">2017-02-20T17:25:00Z</dcterms:modified>
</cp:coreProperties>
</file>