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0B" w:rsidRPr="00EA1C0B" w:rsidRDefault="00EA1C0B" w:rsidP="00EA1C0B">
      <w:pPr>
        <w:spacing w:after="0" w:line="240" w:lineRule="auto"/>
        <w:ind w:right="655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A1C0B" w:rsidRPr="00EA1C0B" w:rsidRDefault="00EA1C0B" w:rsidP="00EA1C0B">
      <w:pPr>
        <w:spacing w:after="0" w:line="240" w:lineRule="auto"/>
        <w:ind w:right="-110"/>
        <w:rPr>
          <w:rFonts w:ascii="Times New Roman" w:eastAsia="Times New Roman" w:hAnsi="Times New Roman" w:cs="Times New Roman"/>
          <w:szCs w:val="20"/>
          <w:lang w:eastAsia="pl-PL"/>
        </w:rPr>
      </w:pPr>
      <w:r w:rsidRPr="00EA1C0B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</w:t>
      </w:r>
      <w:r w:rsidRPr="00EA1C0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EA1C0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EA1C0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EA1C0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EA1C0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EA1C0B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EA1C0B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  </w:t>
      </w:r>
      <w:r w:rsidR="00623A9B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Łódź, dnia 20</w:t>
      </w:r>
      <w:r w:rsidRPr="00EA1C0B">
        <w:rPr>
          <w:rFonts w:ascii="Times New Roman" w:eastAsia="Times New Roman" w:hAnsi="Times New Roman" w:cs="Times New Roman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Cs w:val="20"/>
          <w:lang w:eastAsia="pl-PL"/>
        </w:rPr>
        <w:t>11</w:t>
      </w:r>
      <w:r w:rsidRPr="00EA1C0B">
        <w:rPr>
          <w:rFonts w:ascii="Times New Roman" w:eastAsia="Times New Roman" w:hAnsi="Times New Roman" w:cs="Times New Roman"/>
          <w:szCs w:val="20"/>
          <w:lang w:eastAsia="pl-PL"/>
        </w:rPr>
        <w:t>.2014 r.</w:t>
      </w:r>
    </w:p>
    <w:p w:rsidR="00EA1C0B" w:rsidRPr="00EA1C0B" w:rsidRDefault="00623A9B" w:rsidP="00EA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/>
      <w:r w:rsidR="00EA1C0B"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Miejska </w:t>
      </w:r>
      <w:r w:rsidR="00EA1C0B" w:rsidRPr="00EA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Przychodnia</w:t>
      </w:r>
      <w:r w:rsidR="00EA1C0B"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"Widzew"</w:t>
      </w:r>
      <w:hyperlink r:id="rId6" w:tgtFrame="_parent" w:history="1"/>
      <w:r w:rsidR="00EA1C0B" w:rsidRPr="00EA1C0B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Adres:</w:t>
      </w:r>
      <w:r w:rsidR="00EA1C0B" w:rsidRPr="00EA1C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9EC2F26" wp14:editId="24D9B6D9">
            <wp:extent cx="9525" cy="9525"/>
            <wp:effectExtent l="0" t="0" r="0" b="0"/>
            <wp:docPr id="2" name="Obraz 2" descr="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star" descr="transpar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C0B"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‎</w:t>
      </w:r>
    </w:p>
    <w:p w:rsidR="00EA1C0B" w:rsidRPr="00EA1C0B" w:rsidRDefault="00EA1C0B" w:rsidP="00EA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Aleja Marszałka Józefa Piłsudskiego 157</w:t>
      </w:r>
      <w:hyperlink r:id="rId8" w:tgtFrame="_parent" w:history="1"/>
    </w:p>
    <w:p w:rsidR="00EA1C0B" w:rsidRPr="00EA1C0B" w:rsidRDefault="00EA1C0B" w:rsidP="00EA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92-332 Łódź </w:t>
      </w:r>
      <w:hyperlink r:id="rId9" w:tgtFrame="_parent" w:history="1"/>
    </w:p>
    <w:p w:rsidR="00EA1C0B" w:rsidRPr="00EA1C0B" w:rsidRDefault="00EA1C0B" w:rsidP="00EA1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A1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Wszyscy Wykonawcy</w:t>
      </w:r>
    </w:p>
    <w:p w:rsidR="00EA1C0B" w:rsidRPr="00EA1C0B" w:rsidRDefault="00EA1C0B" w:rsidP="00EA1C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EA1C0B" w:rsidRPr="00EA1C0B" w:rsidRDefault="00EA1C0B" w:rsidP="00EA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A1C0B"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>O  G  Ł  O  S  Z  E  N  I  E</w:t>
      </w:r>
    </w:p>
    <w:p w:rsidR="00EA1C0B" w:rsidRPr="00EA1C0B" w:rsidRDefault="00EA1C0B" w:rsidP="00EA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0"/>
          <w:lang w:eastAsia="pl-PL"/>
        </w:rPr>
      </w:pPr>
      <w:r w:rsidRPr="00EA1C0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o  wyniku   postępowania</w:t>
      </w:r>
    </w:p>
    <w:p w:rsidR="00EA1C0B" w:rsidRPr="00EA1C0B" w:rsidRDefault="00EA1C0B" w:rsidP="00EA1C0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A1C0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 xml:space="preserve">dotyczy: pisemny przetarg </w:t>
      </w:r>
      <w:r w:rsidRPr="00EA1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i montaż aparatury medycznej z wyposażeniem </w:t>
      </w:r>
      <w:r w:rsidRPr="00EA1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w pomieszczeniach  </w:t>
      </w:r>
      <w:r w:rsidRPr="00EA1C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Miejskiej Przychodni „Widzew” w Łodzi przy al. Piłsudskiego 157</w:t>
      </w:r>
      <w:r w:rsidRPr="00EA1C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 -sprawa nr MP"W"-ZP/PN/02/2014</w:t>
      </w:r>
    </w:p>
    <w:p w:rsidR="00EA1C0B" w:rsidRPr="00EA1C0B" w:rsidRDefault="00EA1C0B" w:rsidP="00EA1C0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EA1C0B" w:rsidRPr="00EA1C0B" w:rsidRDefault="00EA1C0B" w:rsidP="00EA1C0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Miejska </w:t>
      </w:r>
      <w:r w:rsidRPr="00EA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Przychodnia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"Widzew" a</w:t>
      </w:r>
      <w:hyperlink r:id="rId10" w:tgtFrame="_parent" w:history="1"/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dres: Aleja Marszałka Józefa Piłsudskiego 157</w:t>
      </w:r>
      <w:hyperlink r:id="rId11" w:tgtFrame="_parent" w:history="1"/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, 92-332</w:t>
      </w:r>
    </w:p>
    <w:p w:rsidR="00EA1C0B" w:rsidRPr="00EA1C0B" w:rsidRDefault="00EA1C0B" w:rsidP="00EA1C0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 </w:t>
      </w:r>
      <w:hyperlink r:id="rId12" w:tgtFrame="_parent" w:history="1"/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 Państwa o wyniku postępowania o udzielenie zamówienia publicznego </w:t>
      </w:r>
    </w:p>
    <w:p w:rsidR="00EA1C0B" w:rsidRPr="00EA1C0B" w:rsidRDefault="00EA1C0B" w:rsidP="00EA1C0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przetargu nieograniczonego zgodnie z art. 39 </w:t>
      </w:r>
      <w:r w:rsidRPr="00EA1C0B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>Ustawy Prawo zamówień</w:t>
      </w:r>
    </w:p>
    <w:p w:rsidR="00EA1C0B" w:rsidRPr="00EA1C0B" w:rsidRDefault="00EA1C0B" w:rsidP="00EA1C0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EA1C0B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>publicznych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29.01 2004 r. </w:t>
      </w:r>
      <w:r w:rsidRPr="00EA1C0B">
        <w:rPr>
          <w:rFonts w:ascii="Times New Roman" w:eastAsia="Times New Roman" w:hAnsi="Times New Roman" w:cs="Times New Roman"/>
          <w:lang w:eastAsia="pl-PL"/>
        </w:rPr>
        <w:t>(</w:t>
      </w:r>
      <w:r w:rsidRPr="00EA1C0B">
        <w:rPr>
          <w:rFonts w:ascii="Times New Roman" w:eastAsia="Times New Roman" w:hAnsi="Times New Roman" w:cs="Times New Roman"/>
          <w:snapToGrid w:val="0"/>
          <w:lang w:eastAsia="pl-PL"/>
        </w:rPr>
        <w:t xml:space="preserve">tekst jednolity </w:t>
      </w:r>
      <w:r w:rsidRPr="00EA1C0B">
        <w:rPr>
          <w:rFonts w:ascii="Times New Roman" w:eastAsia="Times New Roman" w:hAnsi="Times New Roman" w:cs="Times New Roman"/>
          <w:lang w:eastAsia="pl-PL"/>
        </w:rPr>
        <w:t>Dz. U. z 2013 r. poz. 907,</w:t>
      </w:r>
      <w:r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).</w:t>
      </w:r>
    </w:p>
    <w:p w:rsidR="00EA1C0B" w:rsidRPr="00EA1C0B" w:rsidRDefault="00EA1C0B" w:rsidP="00EA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Pr="00EA1C0B" w:rsidRDefault="00EA1C0B" w:rsidP="00EA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składania ofert, tj. do dnia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r. do godz.09.00 wpłynęła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A1C0B" w:rsidRPr="00EA1C0B" w:rsidRDefault="00EA1C0B" w:rsidP="00EA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Pr="00EA1C0B" w:rsidRDefault="00EA1C0B" w:rsidP="00EA1C0B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rozpatrzeniu złożonych ofert Zamawiający wybrał ofertę</w:t>
      </w:r>
    </w:p>
    <w:p w:rsidR="00EA1C0B" w:rsidRPr="00EA1C0B" w:rsidRDefault="00EA1C0B" w:rsidP="00EA1C0B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Pr="00D94C60" w:rsidRDefault="00EA1C0B" w:rsidP="00EA1C0B">
      <w:pPr>
        <w:pStyle w:val="Tekstpodstawowy3"/>
        <w:rPr>
          <w:b/>
          <w:bCs/>
          <w:sz w:val="24"/>
          <w:szCs w:val="24"/>
        </w:rPr>
      </w:pPr>
      <w:proofErr w:type="spellStart"/>
      <w:r w:rsidRPr="00D94C60">
        <w:rPr>
          <w:b/>
          <w:bCs/>
          <w:sz w:val="24"/>
          <w:szCs w:val="24"/>
        </w:rPr>
        <w:t>Medico</w:t>
      </w:r>
      <w:r>
        <w:rPr>
          <w:b/>
          <w:bCs/>
          <w:sz w:val="24"/>
          <w:szCs w:val="24"/>
        </w:rPr>
        <w:t>r</w:t>
      </w:r>
      <w:proofErr w:type="spellEnd"/>
      <w:r w:rsidRPr="00D94C60">
        <w:rPr>
          <w:b/>
          <w:bCs/>
          <w:sz w:val="24"/>
          <w:szCs w:val="24"/>
        </w:rPr>
        <w:t>–Pol Zakład Techniki Medycznej Sp. z o.o. ul. Jana Kilińskiego</w:t>
      </w:r>
      <w:r>
        <w:rPr>
          <w:b/>
          <w:bCs/>
          <w:sz w:val="24"/>
          <w:szCs w:val="24"/>
        </w:rPr>
        <w:t xml:space="preserve"> 233 93-133 Łódź</w:t>
      </w:r>
    </w:p>
    <w:p w:rsidR="00EA1C0B" w:rsidRPr="00EA1C0B" w:rsidRDefault="00EA1C0B" w:rsidP="00EA1C0B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Pr="00EA1C0B" w:rsidRDefault="00EA1C0B" w:rsidP="00EA1C0B">
      <w:pPr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Streszczenie oceny i porównanie złożonych ofert - </w:t>
      </w:r>
      <w:r w:rsidRPr="00EA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Ilość punktów uzyskana w kryterium: </w:t>
      </w:r>
      <w:r w:rsidRPr="00EA1C0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- cena oferty". </w:t>
      </w:r>
    </w:p>
    <w:p w:rsidR="00EA1C0B" w:rsidRPr="00EA1C0B" w:rsidRDefault="00EA1C0B" w:rsidP="00EA1C0B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EA1C0B" w:rsidRPr="00EA1C0B" w:rsidRDefault="00EA1C0B" w:rsidP="00EA1C0B">
      <w:pPr>
        <w:keepNext/>
        <w:spacing w:before="60" w:after="60" w:line="240" w:lineRule="auto"/>
        <w:ind w:right="65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Streszczenie oceny i porównanie złożonych ofert                 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2409"/>
        <w:gridCol w:w="3491"/>
      </w:tblGrid>
      <w:tr w:rsidR="00EA1C0B" w:rsidRPr="00EA1C0B" w:rsidTr="00EA1C0B">
        <w:trPr>
          <w:trHeight w:val="1254"/>
        </w:trPr>
        <w:tc>
          <w:tcPr>
            <w:tcW w:w="779" w:type="dxa"/>
          </w:tcPr>
          <w:p w:rsidR="00EA1C0B" w:rsidRPr="00EA1C0B" w:rsidRDefault="00EA1C0B" w:rsidP="00EA1C0B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  <w:r w:rsidRPr="00EA1C0B"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  <w:t xml:space="preserve">Nr oferty </w:t>
            </w:r>
          </w:p>
        </w:tc>
        <w:tc>
          <w:tcPr>
            <w:tcW w:w="2552" w:type="dxa"/>
          </w:tcPr>
          <w:p w:rsidR="00EA1C0B" w:rsidRPr="00EA1C0B" w:rsidRDefault="00EA1C0B" w:rsidP="00966BFD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  <w:r w:rsidRPr="00EA1C0B"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  <w:t>Liczba pkt jaką uzyskała oferta w kryterium:</w:t>
            </w:r>
          </w:p>
          <w:p w:rsidR="00EA1C0B" w:rsidRPr="00EA1C0B" w:rsidRDefault="00EA1C0B" w:rsidP="00966BF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  <w:r w:rsidRPr="00EA1C0B"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  <w:t xml:space="preserve">-  </w:t>
            </w:r>
            <w:r w:rsidRPr="00EA1C0B">
              <w:rPr>
                <w:rFonts w:ascii="Times New Roman" w:eastAsia="Times New Roman" w:hAnsi="Times New Roman" w:cs="Times New Roman"/>
                <w:bCs/>
                <w:szCs w:val="20"/>
                <w:u w:val="single"/>
                <w:lang w:eastAsia="pl-PL"/>
              </w:rPr>
              <w:t>cena oferty</w:t>
            </w:r>
          </w:p>
          <w:p w:rsidR="00EA1C0B" w:rsidRPr="00EA1C0B" w:rsidRDefault="00EA1C0B" w:rsidP="00966BFD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EA1C0B" w:rsidRPr="00EA1C0B" w:rsidRDefault="00EA1C0B" w:rsidP="00EA1C0B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  <w:r w:rsidRPr="00EA1C0B"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  <w:t>Liczba pkt jaką uzyskała oferta w kryterium:</w:t>
            </w:r>
          </w:p>
          <w:p w:rsidR="00EA1C0B" w:rsidRPr="00EA1C0B" w:rsidRDefault="00EA1C0B" w:rsidP="00EA1C0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  <w:r w:rsidRPr="00EA1C0B"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  <w:t xml:space="preserve">-  </w:t>
            </w:r>
            <w:r w:rsidRPr="00EA1C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Termin wykonania</w:t>
            </w:r>
            <w:r w:rsidRPr="00EA1C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EA1C0B" w:rsidRPr="00EA1C0B" w:rsidRDefault="00EA1C0B" w:rsidP="00EA1C0B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</w:p>
        </w:tc>
        <w:tc>
          <w:tcPr>
            <w:tcW w:w="3491" w:type="dxa"/>
          </w:tcPr>
          <w:p w:rsidR="00EA1C0B" w:rsidRPr="00EA1C0B" w:rsidRDefault="00EA1C0B" w:rsidP="00EA1C0B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</w:pPr>
            <w:r w:rsidRPr="00EA1C0B">
              <w:rPr>
                <w:rFonts w:ascii="Times New Roman" w:eastAsia="Times New Roman" w:hAnsi="Times New Roman" w:cs="Times New Roman"/>
                <w:bCs/>
                <w:szCs w:val="20"/>
                <w:lang w:eastAsia="pl-PL"/>
              </w:rPr>
              <w:t>Razem</w:t>
            </w:r>
          </w:p>
        </w:tc>
      </w:tr>
      <w:tr w:rsidR="00EA1C0B" w:rsidRPr="00EA1C0B" w:rsidTr="00EA1C0B">
        <w:trPr>
          <w:trHeight w:val="33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0B" w:rsidRPr="00EA1C0B" w:rsidRDefault="00EA1C0B" w:rsidP="00EA1C0B">
            <w:pPr>
              <w:keepNext/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A1C0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0B" w:rsidRPr="00EA1C0B" w:rsidRDefault="00EA1C0B" w:rsidP="00EA1C0B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9</w:t>
            </w:r>
            <w:r w:rsidRPr="00EA1C0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0,00 pkt.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0B" w:rsidRPr="00EA1C0B" w:rsidRDefault="00EA1C0B" w:rsidP="00EA1C0B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</w:t>
            </w:r>
            <w:r w:rsidRPr="00EA1C0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0,00 pkt.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0B" w:rsidRPr="00EA1C0B" w:rsidRDefault="00EA1C0B" w:rsidP="00EA1C0B">
            <w:pPr>
              <w:keepNext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EA1C0B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100,00 pkt. </w:t>
            </w:r>
          </w:p>
        </w:tc>
      </w:tr>
    </w:tbl>
    <w:p w:rsidR="00EA1C0B" w:rsidRPr="00EA1C0B" w:rsidRDefault="00EA1C0B" w:rsidP="00EA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 każdym pakiecie:</w:t>
      </w:r>
    </w:p>
    <w:p w:rsidR="00EA1C0B" w:rsidRPr="00EA1C0B" w:rsidRDefault="00EA1C0B" w:rsidP="00EA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  -   90 %</w:t>
      </w:r>
    </w:p>
    <w:p w:rsidR="00EA1C0B" w:rsidRPr="00EA1C0B" w:rsidRDefault="00EA1C0B" w:rsidP="00EA1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oferta otrzymuje punkty wg wzoru:</w:t>
      </w:r>
    </w:p>
    <w:p w:rsidR="00EA1C0B" w:rsidRPr="00EA1C0B" w:rsidRDefault="00EA1C0B" w:rsidP="00EA1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punktowa ceny C = C min/C n x 100 pkt x 90%</w:t>
      </w:r>
    </w:p>
    <w:p w:rsidR="00EA1C0B" w:rsidRPr="00EA1C0B" w:rsidRDefault="00EA1C0B" w:rsidP="00EA1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 C min – cena minimalna, C n – cena badanej oferty.</w:t>
      </w:r>
    </w:p>
    <w:p w:rsidR="00EA1C0B" w:rsidRPr="00EA1C0B" w:rsidRDefault="00EA1C0B" w:rsidP="00EA1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ar-SA"/>
        </w:rPr>
        <w:t>Termin wykonania   - 10 %</w:t>
      </w:r>
    </w:p>
    <w:p w:rsidR="00EA1C0B" w:rsidRPr="00EA1C0B" w:rsidRDefault="00EA1C0B" w:rsidP="00EA1C0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punktowa termin =  T min / T n  x 100 pkt x 10%</w:t>
      </w:r>
    </w:p>
    <w:p w:rsidR="00EA1C0B" w:rsidRPr="00EA1C0B" w:rsidRDefault="00EA1C0B" w:rsidP="00EA1C0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ar-SA"/>
        </w:rPr>
        <w:t>gdzie:  T min.- wartość pkt. za termin minimalny,  T n - wartość pkt. za termin badanej oferty.</w:t>
      </w:r>
    </w:p>
    <w:p w:rsidR="00EA1C0B" w:rsidRPr="00EA1C0B" w:rsidRDefault="00EA1C0B" w:rsidP="00EA1C0B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będzie liczył termin dostawy wg. n/w zasad: punktowany termin minimalny 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wynosi 7 dni. Punktowany maksymalny termin dostawy wynosi 14 dni. </w:t>
      </w:r>
    </w:p>
    <w:p w:rsidR="00EA1C0B" w:rsidRDefault="00EA1C0B" w:rsidP="00EA1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EA1C0B" w:rsidRDefault="00EA1C0B" w:rsidP="00EA1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EA1C0B" w:rsidRPr="00EA1C0B" w:rsidRDefault="00EA1C0B" w:rsidP="00EA1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EA1C0B" w:rsidRPr="00EA1C0B" w:rsidRDefault="00EA1C0B" w:rsidP="00EA1C0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Oferta najkorzystniejsza wybrana na podstawie kryterium oceny ofert zgodnie z art. 91 ust.1</w:t>
      </w:r>
    </w:p>
    <w:p w:rsidR="00EA1C0B" w:rsidRPr="00EA1C0B" w:rsidRDefault="00EA1C0B" w:rsidP="00EA1C0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EA1C0B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>ustawy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 29.01.2004 r. </w:t>
      </w:r>
      <w:r w:rsidRPr="00EA1C0B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>Prawo zamówień publicznych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1C0B">
        <w:rPr>
          <w:rFonts w:ascii="Times New Roman" w:eastAsia="Times New Roman" w:hAnsi="Times New Roman" w:cs="Times New Roman"/>
          <w:lang w:eastAsia="pl-PL"/>
        </w:rPr>
        <w:t>(</w:t>
      </w:r>
      <w:r w:rsidRPr="00EA1C0B">
        <w:rPr>
          <w:rFonts w:ascii="Times New Roman" w:eastAsia="Times New Roman" w:hAnsi="Times New Roman" w:cs="Times New Roman"/>
          <w:snapToGrid w:val="0"/>
          <w:lang w:eastAsia="pl-PL"/>
        </w:rPr>
        <w:t xml:space="preserve">tekst jednolity </w:t>
      </w:r>
      <w:r w:rsidRPr="00EA1C0B">
        <w:rPr>
          <w:rFonts w:ascii="Times New Roman" w:eastAsia="Times New Roman" w:hAnsi="Times New Roman" w:cs="Times New Roman"/>
          <w:lang w:eastAsia="pl-PL"/>
        </w:rPr>
        <w:t>Dz. U. z 2013r.</w:t>
      </w:r>
    </w:p>
    <w:p w:rsidR="00EA1C0B" w:rsidRPr="00EA1C0B" w:rsidRDefault="00EA1C0B" w:rsidP="00EA1C0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poz. 907,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. zm.).</w:t>
      </w:r>
    </w:p>
    <w:p w:rsidR="00EA1C0B" w:rsidRPr="00EA1C0B" w:rsidRDefault="00EA1C0B" w:rsidP="00EA1C0B">
      <w:pPr>
        <w:suppressAutoHyphens/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Pr="00EA1C0B" w:rsidRDefault="00EA1C0B" w:rsidP="00EA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Firmie Zamawiający udzieli zamówienia na wykonanie przedmiotu zamówienia, zgodnie z </w:t>
      </w:r>
      <w:r w:rsidRPr="00EA1C0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art. 72 ust. 2 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w/w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Umowa zgodnie z art. 94 ust. 2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1a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podpisana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2</w:t>
      </w:r>
      <w:r w:rsidR="00623A9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bookmarkStart w:id="0" w:name="_GoBack"/>
      <w:bookmarkEnd w:id="0"/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.2014 r.</w:t>
      </w:r>
    </w:p>
    <w:p w:rsidR="00EA1C0B" w:rsidRPr="00EA1C0B" w:rsidRDefault="00EA1C0B" w:rsidP="00EA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Pr="00EA1C0B" w:rsidRDefault="00EA1C0B" w:rsidP="00EA1C0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Wykonawcom oraz innym osobom, których interes prawny w uzyskaniu zamówienia doznał lub może doznać uszczerbku w wyniku naruszenia przez zamawiającego przepisów Ustawy przysługują środki ochrony prawnej przewidziane w Ustawie</w:t>
      </w:r>
      <w:r w:rsidRPr="00EA1C0B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Prawo zamówień publicznych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29.01.2004 r. w Dziale VI, art. 179-198 . (</w:t>
      </w:r>
      <w:r w:rsidRPr="00EA1C0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tekst jednolity </w:t>
      </w: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2013 r. poz. 907,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A1C0B" w:rsidRPr="00EA1C0B" w:rsidRDefault="00EA1C0B" w:rsidP="00EA1C0B">
      <w:pPr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Default="00EA1C0B" w:rsidP="00EA1C0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- zgodnie z art. 92 ust. 2 w/w ustawy, została zamieszczona na stronie</w:t>
      </w:r>
    </w:p>
    <w:p w:rsidR="00EA1C0B" w:rsidRPr="00EA1C0B" w:rsidRDefault="00EA1C0B" w:rsidP="00EA1C0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zamawiającego </w:t>
      </w:r>
      <w:hyperlink r:id="rId13" w:history="1">
        <w:r w:rsidRPr="00EA1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ar-SA"/>
          </w:rPr>
          <w:t>www.mpwidzew.pl</w:t>
        </w:r>
      </w:hyperlink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Przychodni</w:t>
      </w:r>
    </w:p>
    <w:p w:rsidR="00EA1C0B" w:rsidRPr="00EA1C0B" w:rsidRDefault="00EA1C0B" w:rsidP="00EA1C0B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Widzew w Łodzi przy Al. Marszałka Józefa Piłsudskiego 157</w:t>
      </w:r>
      <w:hyperlink r:id="rId14" w:tgtFrame="_parent" w:history="1"/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1C0B" w:rsidRPr="00EA1C0B" w:rsidRDefault="00EA1C0B" w:rsidP="00EA1C0B">
      <w:pPr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Pr="00EA1C0B" w:rsidRDefault="00EA1C0B" w:rsidP="00EA1C0B">
      <w:pPr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Dziękujemy za złożenie ofert i zapraszamy do udziału w następnych postępowaniach.</w:t>
      </w:r>
    </w:p>
    <w:p w:rsidR="00EA1C0B" w:rsidRPr="00EA1C0B" w:rsidRDefault="00EA1C0B" w:rsidP="00EA1C0B">
      <w:pPr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Pr="00EA1C0B" w:rsidRDefault="00EA1C0B" w:rsidP="00EA1C0B">
      <w:pPr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otrzymują - wszyscy Wykonawcy, którzy złożyli oferty.</w:t>
      </w:r>
    </w:p>
    <w:p w:rsidR="00EA1C0B" w:rsidRPr="00EA1C0B" w:rsidRDefault="00EA1C0B" w:rsidP="00EA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EA1C0B" w:rsidRPr="00EA1C0B" w:rsidRDefault="00EA1C0B" w:rsidP="00EA1C0B">
      <w:pPr>
        <w:spacing w:after="0" w:line="240" w:lineRule="auto"/>
        <w:ind w:right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Pr="00EA1C0B" w:rsidRDefault="00EA1C0B" w:rsidP="00EA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Pr="00EA1C0B" w:rsidRDefault="00EA1C0B" w:rsidP="00EA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</w:p>
    <w:p w:rsidR="00EA1C0B" w:rsidRPr="00EA1C0B" w:rsidRDefault="00EA1C0B" w:rsidP="00EA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1C0B" w:rsidRPr="00EA1C0B" w:rsidRDefault="00EA1C0B" w:rsidP="00EA1C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Elżbieta </w:t>
      </w:r>
      <w:proofErr w:type="spellStart"/>
      <w:r w:rsidRPr="00EA1C0B">
        <w:rPr>
          <w:rFonts w:ascii="Times New Roman" w:eastAsia="Times New Roman" w:hAnsi="Times New Roman" w:cs="Times New Roman"/>
          <w:sz w:val="24"/>
          <w:szCs w:val="24"/>
          <w:lang w:eastAsia="pl-PL"/>
        </w:rPr>
        <w:t>Junczyk</w:t>
      </w:r>
      <w:proofErr w:type="spellEnd"/>
    </w:p>
    <w:p w:rsidR="00EA1C0B" w:rsidRPr="00EA1C0B" w:rsidRDefault="00EA1C0B" w:rsidP="00EA1C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0E27" w:rsidRDefault="00F50E27" w:rsidP="00EA1C0B">
      <w:pPr>
        <w:spacing w:after="0" w:line="240" w:lineRule="auto"/>
      </w:pPr>
    </w:p>
    <w:sectPr w:rsidR="00F50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0B"/>
    <w:rsid w:val="00623A9B"/>
    <w:rsid w:val="00EA1C0B"/>
    <w:rsid w:val="00F5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0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EA1C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1C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1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1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0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EA1C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1C0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1C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3" Type="http://schemas.openxmlformats.org/officeDocument/2006/relationships/hyperlink" Target="http://www.mpwidzew.lekarz.lod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1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5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Relationship Id="rId14" Type="http://schemas.openxmlformats.org/officeDocument/2006/relationships/hyperlink" Target="http://maps.google.pl/maps?client=firefox-a&amp;channel=s&amp;rls=org.mozilla:pl:official&amp;hl=pl&amp;source=hp&amp;lr=&amp;um=1&amp;ie=UTF-8&amp;q=Przychodnia+Widzew&amp;fb=1&amp;gl=pl&amp;hq=Przychodnia&amp;hnear=Widzew&amp;view=text&amp;ei=JMxqS9HuJNHb-QbrkIT9Aw&amp;sa=X&amp;oi=local_group&amp;ct=more-results&amp;resnum=1&amp;ved=0CBwQtQMwA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2</cp:revision>
  <dcterms:created xsi:type="dcterms:W3CDTF">2014-11-19T14:30:00Z</dcterms:created>
  <dcterms:modified xsi:type="dcterms:W3CDTF">2014-11-19T14:30:00Z</dcterms:modified>
</cp:coreProperties>
</file>